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9676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9676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96764">
        <w:t>9 ноября 2016 года № 859</w:t>
      </w:r>
      <w:bookmarkStart w:id="0" w:name="_GoBack"/>
      <w:bookmarkEnd w:id="0"/>
      <w:r w:rsidR="00F9676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774D8B" w:rsidP="00774D8B">
      <w:pPr>
        <w:ind w:firstLine="709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о взаимодействии между Министерством природных ресурсов и экологии Российской Федерации, Федеральной службой по надзору в сфере природопользования, Правительством Республики Карелия и Акционерным обществом «Петрозаводские коммунальные системы – </w:t>
      </w:r>
      <w:r>
        <w:t xml:space="preserve">Водоканал» в рамках выполнения мероприятий по проведению в 2017 году в Российской Федерации </w:t>
      </w:r>
      <w:r>
        <w:br/>
        <w:t>Года экологии.</w:t>
      </w:r>
      <w:r>
        <w:rPr>
          <w:szCs w:val="28"/>
        </w:rPr>
        <w:t xml:space="preserve">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74D8B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6764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3BD6-C215-4791-AAB6-85F03902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2016-11-10T07:15:00Z</cp:lastPrinted>
  <dcterms:created xsi:type="dcterms:W3CDTF">2016-11-02T07:48:00Z</dcterms:created>
  <dcterms:modified xsi:type="dcterms:W3CDTF">2016-11-10T07:15:00Z</dcterms:modified>
</cp:coreProperties>
</file>