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263E38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263E38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263E38">
        <w:t>9 ноября 2016 года № 86</w:t>
      </w:r>
      <w:r w:rsidR="00263E38">
        <w:t>4</w:t>
      </w:r>
      <w:bookmarkStart w:id="0" w:name="_GoBack"/>
      <w:bookmarkEnd w:id="0"/>
      <w:r w:rsidR="00263E38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  <w:rPr>
          <w:szCs w:val="28"/>
        </w:rPr>
      </w:pPr>
      <w:r>
        <w:t xml:space="preserve">г. Петрозаводск </w:t>
      </w:r>
    </w:p>
    <w:p w:rsidR="00B342A6" w:rsidRDefault="00B342A6" w:rsidP="00B342A6">
      <w:pPr>
        <w:ind w:right="140" w:firstLine="567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муниципального образования «Беломорский муниципальный район» от 28 сентября 2016 года № 234 </w:t>
      </w:r>
      <w:r>
        <w:rPr>
          <w:szCs w:val="28"/>
        </w:rPr>
        <w:br/>
        <w:t>«Об утверждении Перечня объектов государственной собственности Республики Карелия, предлагаемых для передачи</w:t>
      </w:r>
      <w:r w:rsidRPr="00B342A6">
        <w:rPr>
          <w:szCs w:val="28"/>
        </w:rPr>
        <w:t xml:space="preserve"> </w:t>
      </w:r>
      <w:r>
        <w:rPr>
          <w:szCs w:val="28"/>
        </w:rPr>
        <w:t xml:space="preserve">в муниципальную собственность муниципального образования «Беломорский муниципальный район», в соответствии с Законом Республики Карелия от 2 октября </w:t>
      </w:r>
      <w:r>
        <w:rPr>
          <w:szCs w:val="28"/>
        </w:rPr>
        <w:br/>
        <w:t>1995 года № 78-ЗРК «О порядке</w:t>
      </w:r>
      <w:proofErr w:type="gramEnd"/>
      <w:r>
        <w:rPr>
          <w:szCs w:val="28"/>
        </w:rPr>
        <w:t xml:space="preserve"> передачи объектов государственной собственности Республики Карелия в муниципальную собственность» передать в муниципальную собственность муниципального образования «Беломорский муниципальный район» от автономного учреждения Республики Карелия «Центральный республиканский стадион «Спартак» набор игры «</w:t>
      </w:r>
      <w:proofErr w:type="spellStart"/>
      <w:r>
        <w:rPr>
          <w:szCs w:val="28"/>
        </w:rPr>
        <w:t>Кююккя</w:t>
      </w:r>
      <w:proofErr w:type="spellEnd"/>
      <w:r>
        <w:rPr>
          <w:szCs w:val="28"/>
        </w:rPr>
        <w:t>» стоимостью 10526,32 рубля.</w:t>
      </w:r>
    </w:p>
    <w:p w:rsidR="00581A95" w:rsidRDefault="00581A95" w:rsidP="00830F03">
      <w:pPr>
        <w:jc w:val="both"/>
        <w:rPr>
          <w:szCs w:val="28"/>
        </w:rPr>
      </w:pPr>
    </w:p>
    <w:p w:rsidR="009200DF" w:rsidRDefault="009200DF" w:rsidP="00830F03">
      <w:pPr>
        <w:jc w:val="both"/>
        <w:rPr>
          <w:szCs w:val="28"/>
        </w:rPr>
      </w:pPr>
    </w:p>
    <w:p w:rsidR="009200DF" w:rsidRDefault="009200DF" w:rsidP="00830F03">
      <w:pPr>
        <w:jc w:val="both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E764DF" w:rsidRDefault="00A75952" w:rsidP="00E764DF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  <w:r w:rsidRPr="00AA4F6A">
        <w:rPr>
          <w:szCs w:val="28"/>
        </w:rPr>
        <w:t xml:space="preserve"> </w:t>
      </w:r>
    </w:p>
    <w:sectPr w:rsidR="00E764DF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63E38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79AF"/>
    <w:rsid w:val="006125D3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42A6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3FAB4-23B7-49BB-A8C0-3D90AE5C7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2016-11-09T09:47:00Z</cp:lastPrinted>
  <dcterms:created xsi:type="dcterms:W3CDTF">2016-11-01T06:41:00Z</dcterms:created>
  <dcterms:modified xsi:type="dcterms:W3CDTF">2016-11-09T09:47:00Z</dcterms:modified>
</cp:coreProperties>
</file>