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5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90D9A" w:rsidRDefault="00B90D9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</w:t>
      </w:r>
      <w:bookmarkStart w:id="0" w:name="_GoBack"/>
      <w:bookmarkEnd w:id="0"/>
      <w:r>
        <w:rPr>
          <w:noProof/>
          <w:spacing w:val="30"/>
          <w:sz w:val="32"/>
        </w:rPr>
        <w:t>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B059A">
      <w:pPr>
        <w:spacing w:before="240"/>
        <w:ind w:left="-142"/>
        <w:jc w:val="center"/>
      </w:pPr>
      <w:r>
        <w:t xml:space="preserve">от </w:t>
      </w:r>
      <w:r w:rsidR="00B90D9A">
        <w:t>17 декабря 2016 года № 442-П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64A19" w:rsidRDefault="00964A19" w:rsidP="00964A19">
      <w:pPr>
        <w:jc w:val="center"/>
        <w:rPr>
          <w:b/>
          <w:szCs w:val="28"/>
        </w:rPr>
      </w:pPr>
    </w:p>
    <w:p w:rsidR="00964A19" w:rsidRPr="00964A19" w:rsidRDefault="00964A19" w:rsidP="00F406A2">
      <w:pPr>
        <w:ind w:right="141"/>
        <w:jc w:val="center"/>
        <w:rPr>
          <w:b/>
          <w:szCs w:val="28"/>
        </w:rPr>
      </w:pPr>
      <w:r w:rsidRPr="00964A19">
        <w:rPr>
          <w:b/>
          <w:szCs w:val="28"/>
        </w:rPr>
        <w:t>О внесении  изменени</w:t>
      </w:r>
      <w:r w:rsidR="00DC375F">
        <w:rPr>
          <w:b/>
          <w:szCs w:val="28"/>
        </w:rPr>
        <w:t>я</w:t>
      </w:r>
      <w:r w:rsidRPr="00964A19">
        <w:rPr>
          <w:b/>
          <w:szCs w:val="28"/>
        </w:rPr>
        <w:t xml:space="preserve"> в постановление Правительства </w:t>
      </w:r>
    </w:p>
    <w:p w:rsidR="00964A19" w:rsidRPr="00964A19" w:rsidRDefault="00964A19" w:rsidP="00F406A2">
      <w:pPr>
        <w:ind w:right="141"/>
        <w:jc w:val="center"/>
        <w:rPr>
          <w:b/>
          <w:szCs w:val="28"/>
        </w:rPr>
      </w:pPr>
      <w:r w:rsidRPr="00964A19">
        <w:rPr>
          <w:b/>
          <w:szCs w:val="28"/>
        </w:rPr>
        <w:t>Республики Карелия от 26 августа 2016 года № 328-П</w:t>
      </w:r>
    </w:p>
    <w:p w:rsidR="00A95484" w:rsidRDefault="00A95484" w:rsidP="00F406A2">
      <w:pPr>
        <w:autoSpaceDE w:val="0"/>
        <w:autoSpaceDN w:val="0"/>
        <w:adjustRightInd w:val="0"/>
        <w:ind w:right="141" w:firstLine="708"/>
        <w:jc w:val="both"/>
        <w:rPr>
          <w:szCs w:val="28"/>
        </w:rPr>
      </w:pPr>
    </w:p>
    <w:p w:rsidR="00964A19" w:rsidRPr="00964A19" w:rsidRDefault="00964A19" w:rsidP="00F406A2">
      <w:pPr>
        <w:autoSpaceDE w:val="0"/>
        <w:autoSpaceDN w:val="0"/>
        <w:adjustRightInd w:val="0"/>
        <w:ind w:right="141" w:firstLine="708"/>
        <w:jc w:val="both"/>
        <w:rPr>
          <w:szCs w:val="28"/>
        </w:rPr>
      </w:pPr>
      <w:r w:rsidRPr="00964A19">
        <w:rPr>
          <w:szCs w:val="28"/>
        </w:rPr>
        <w:t xml:space="preserve">Правительство Республики Карелия </w:t>
      </w:r>
      <w:proofErr w:type="gramStart"/>
      <w:r w:rsidRPr="00964A19">
        <w:rPr>
          <w:b/>
          <w:szCs w:val="28"/>
        </w:rPr>
        <w:t>п</w:t>
      </w:r>
      <w:proofErr w:type="gramEnd"/>
      <w:r w:rsidR="00A95484">
        <w:rPr>
          <w:b/>
          <w:szCs w:val="28"/>
        </w:rPr>
        <w:t xml:space="preserve"> </w:t>
      </w:r>
      <w:r w:rsidRPr="00964A19">
        <w:rPr>
          <w:b/>
          <w:szCs w:val="28"/>
        </w:rPr>
        <w:t>о</w:t>
      </w:r>
      <w:r w:rsidR="00A95484">
        <w:rPr>
          <w:b/>
          <w:szCs w:val="28"/>
        </w:rPr>
        <w:t xml:space="preserve"> </w:t>
      </w:r>
      <w:r w:rsidRPr="00964A19">
        <w:rPr>
          <w:b/>
          <w:szCs w:val="28"/>
        </w:rPr>
        <w:t>с</w:t>
      </w:r>
      <w:r w:rsidR="00A95484">
        <w:rPr>
          <w:b/>
          <w:szCs w:val="28"/>
        </w:rPr>
        <w:t xml:space="preserve"> </w:t>
      </w:r>
      <w:r w:rsidRPr="00964A19">
        <w:rPr>
          <w:b/>
          <w:szCs w:val="28"/>
        </w:rPr>
        <w:t>т</w:t>
      </w:r>
      <w:r w:rsidR="00A95484">
        <w:rPr>
          <w:b/>
          <w:szCs w:val="28"/>
        </w:rPr>
        <w:t xml:space="preserve"> </w:t>
      </w:r>
      <w:r w:rsidRPr="00964A19">
        <w:rPr>
          <w:b/>
          <w:szCs w:val="28"/>
        </w:rPr>
        <w:t>а</w:t>
      </w:r>
      <w:r w:rsidR="00A95484">
        <w:rPr>
          <w:b/>
          <w:szCs w:val="28"/>
        </w:rPr>
        <w:t xml:space="preserve"> </w:t>
      </w:r>
      <w:r w:rsidRPr="00964A19">
        <w:rPr>
          <w:b/>
          <w:szCs w:val="28"/>
        </w:rPr>
        <w:t>н</w:t>
      </w:r>
      <w:r w:rsidR="00A95484">
        <w:rPr>
          <w:b/>
          <w:szCs w:val="28"/>
        </w:rPr>
        <w:t xml:space="preserve"> </w:t>
      </w:r>
      <w:r w:rsidRPr="00964A19">
        <w:rPr>
          <w:b/>
          <w:szCs w:val="28"/>
        </w:rPr>
        <w:t>о</w:t>
      </w:r>
      <w:r w:rsidR="00A95484">
        <w:rPr>
          <w:b/>
          <w:szCs w:val="28"/>
        </w:rPr>
        <w:t xml:space="preserve"> </w:t>
      </w:r>
      <w:r w:rsidRPr="00964A19">
        <w:rPr>
          <w:b/>
          <w:szCs w:val="28"/>
        </w:rPr>
        <w:t>в</w:t>
      </w:r>
      <w:r w:rsidR="00A95484">
        <w:rPr>
          <w:b/>
          <w:szCs w:val="28"/>
        </w:rPr>
        <w:t xml:space="preserve"> </w:t>
      </w:r>
      <w:r w:rsidRPr="00964A19">
        <w:rPr>
          <w:b/>
          <w:szCs w:val="28"/>
        </w:rPr>
        <w:t>л</w:t>
      </w:r>
      <w:r w:rsidR="00A95484">
        <w:rPr>
          <w:b/>
          <w:szCs w:val="28"/>
        </w:rPr>
        <w:t xml:space="preserve"> </w:t>
      </w:r>
      <w:r w:rsidRPr="00964A19">
        <w:rPr>
          <w:b/>
          <w:szCs w:val="28"/>
        </w:rPr>
        <w:t>я</w:t>
      </w:r>
      <w:r w:rsidR="00A95484">
        <w:rPr>
          <w:b/>
          <w:szCs w:val="28"/>
        </w:rPr>
        <w:t xml:space="preserve"> </w:t>
      </w:r>
      <w:r w:rsidRPr="00964A19">
        <w:rPr>
          <w:b/>
          <w:szCs w:val="28"/>
        </w:rPr>
        <w:t>е</w:t>
      </w:r>
      <w:r w:rsidR="00A95484">
        <w:rPr>
          <w:b/>
          <w:szCs w:val="28"/>
        </w:rPr>
        <w:t xml:space="preserve"> </w:t>
      </w:r>
      <w:r w:rsidRPr="00964A19">
        <w:rPr>
          <w:b/>
          <w:szCs w:val="28"/>
        </w:rPr>
        <w:t>т:</w:t>
      </w:r>
    </w:p>
    <w:p w:rsidR="00964A19" w:rsidRPr="00964A19" w:rsidRDefault="00964A19" w:rsidP="00F406A2">
      <w:pPr>
        <w:ind w:right="141" w:firstLine="720"/>
        <w:jc w:val="both"/>
        <w:textAlignment w:val="center"/>
        <w:rPr>
          <w:szCs w:val="28"/>
        </w:rPr>
      </w:pPr>
      <w:r w:rsidRPr="00964A19">
        <w:rPr>
          <w:szCs w:val="28"/>
        </w:rPr>
        <w:t xml:space="preserve">Внести в приложение к постановлению Правительства Республики Карелия от 26 августа 2016 года № 328-П «Об осуществлении бюджетных инвестиций» (Официальный </w:t>
      </w:r>
      <w:r w:rsidR="00F406A2">
        <w:rPr>
          <w:szCs w:val="28"/>
        </w:rPr>
        <w:t>и</w:t>
      </w:r>
      <w:r w:rsidRPr="00964A19">
        <w:rPr>
          <w:szCs w:val="28"/>
        </w:rPr>
        <w:t>нтернет портал правовой информации (</w:t>
      </w:r>
      <w:r w:rsidRPr="00964A19">
        <w:rPr>
          <w:szCs w:val="28"/>
          <w:lang w:val="en-US"/>
        </w:rPr>
        <w:t>www</w:t>
      </w:r>
      <w:r w:rsidRPr="00964A19">
        <w:rPr>
          <w:szCs w:val="28"/>
        </w:rPr>
        <w:t>.</w:t>
      </w:r>
      <w:proofErr w:type="spellStart"/>
      <w:r w:rsidRPr="00964A19">
        <w:rPr>
          <w:szCs w:val="28"/>
          <w:lang w:val="en-US"/>
        </w:rPr>
        <w:t>pravo</w:t>
      </w:r>
      <w:proofErr w:type="spellEnd"/>
      <w:r w:rsidRPr="00964A19">
        <w:rPr>
          <w:szCs w:val="28"/>
        </w:rPr>
        <w:t>.</w:t>
      </w:r>
      <w:proofErr w:type="spellStart"/>
      <w:r w:rsidRPr="00964A19">
        <w:rPr>
          <w:szCs w:val="28"/>
          <w:lang w:val="en-US"/>
        </w:rPr>
        <w:t>gov</w:t>
      </w:r>
      <w:proofErr w:type="spellEnd"/>
      <w:r w:rsidRPr="00964A19">
        <w:rPr>
          <w:szCs w:val="28"/>
        </w:rPr>
        <w:t>.</w:t>
      </w:r>
      <w:proofErr w:type="spellStart"/>
      <w:r w:rsidRPr="00964A19">
        <w:rPr>
          <w:szCs w:val="28"/>
          <w:lang w:val="en-US"/>
        </w:rPr>
        <w:t>ru</w:t>
      </w:r>
      <w:proofErr w:type="spellEnd"/>
      <w:r w:rsidRPr="00964A19">
        <w:rPr>
          <w:szCs w:val="28"/>
        </w:rPr>
        <w:t xml:space="preserve">), 29 августа 2016 года, № 1000201608290002), </w:t>
      </w:r>
      <w:r w:rsidR="00F406A2">
        <w:rPr>
          <w:szCs w:val="28"/>
        </w:rPr>
        <w:t xml:space="preserve">изменение, </w:t>
      </w:r>
      <w:r w:rsidRPr="00964A19">
        <w:rPr>
          <w:szCs w:val="28"/>
        </w:rPr>
        <w:t>изложив его в следующей редакции:</w:t>
      </w:r>
    </w:p>
    <w:p w:rsidR="00964A19" w:rsidRPr="00964A19" w:rsidRDefault="00964A19" w:rsidP="00F406A2">
      <w:pPr>
        <w:autoSpaceDE w:val="0"/>
        <w:autoSpaceDN w:val="0"/>
        <w:adjustRightInd w:val="0"/>
        <w:ind w:right="141"/>
        <w:jc w:val="both"/>
        <w:rPr>
          <w:szCs w:val="28"/>
        </w:rPr>
      </w:pPr>
    </w:p>
    <w:p w:rsidR="00964A19" w:rsidRPr="00964A19" w:rsidRDefault="00964A19" w:rsidP="00F406A2">
      <w:pPr>
        <w:pStyle w:val="ConsPlusNormal"/>
        <w:ind w:right="14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4A19">
        <w:rPr>
          <w:rFonts w:ascii="Times New Roman" w:hAnsi="Times New Roman" w:cs="Times New Roman"/>
          <w:sz w:val="28"/>
          <w:szCs w:val="28"/>
        </w:rPr>
        <w:t>«Приложение</w:t>
      </w:r>
      <w:r w:rsidR="00F406A2">
        <w:rPr>
          <w:rFonts w:ascii="Times New Roman" w:hAnsi="Times New Roman" w:cs="Times New Roman"/>
          <w:sz w:val="28"/>
          <w:szCs w:val="28"/>
        </w:rPr>
        <w:t xml:space="preserve"> </w:t>
      </w:r>
      <w:r w:rsidRPr="00964A1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64A19" w:rsidRPr="00964A19" w:rsidRDefault="00964A19" w:rsidP="00F406A2">
      <w:pPr>
        <w:autoSpaceDE w:val="0"/>
        <w:autoSpaceDN w:val="0"/>
        <w:adjustRightInd w:val="0"/>
        <w:ind w:right="141"/>
        <w:jc w:val="right"/>
        <w:rPr>
          <w:szCs w:val="28"/>
        </w:rPr>
      </w:pPr>
      <w:r w:rsidRPr="00964A19">
        <w:rPr>
          <w:szCs w:val="28"/>
        </w:rPr>
        <w:t>Правительства Республики Карелия</w:t>
      </w:r>
    </w:p>
    <w:p w:rsidR="00964A19" w:rsidRPr="00964A19" w:rsidRDefault="00964A19" w:rsidP="00F406A2">
      <w:pPr>
        <w:autoSpaceDE w:val="0"/>
        <w:autoSpaceDN w:val="0"/>
        <w:adjustRightInd w:val="0"/>
        <w:ind w:right="141"/>
        <w:jc w:val="right"/>
        <w:rPr>
          <w:szCs w:val="28"/>
        </w:rPr>
      </w:pPr>
      <w:r w:rsidRPr="00964A19">
        <w:rPr>
          <w:szCs w:val="28"/>
        </w:rPr>
        <w:t xml:space="preserve">от 26 августа 2016 года </w:t>
      </w:r>
      <w:r w:rsidR="00F406A2">
        <w:rPr>
          <w:szCs w:val="28"/>
        </w:rPr>
        <w:t>№</w:t>
      </w:r>
      <w:r w:rsidRPr="00964A19">
        <w:rPr>
          <w:szCs w:val="28"/>
        </w:rPr>
        <w:t xml:space="preserve"> 328-П</w:t>
      </w:r>
    </w:p>
    <w:p w:rsidR="00964A19" w:rsidRPr="00964A19" w:rsidRDefault="00964A19" w:rsidP="00F406A2">
      <w:pPr>
        <w:autoSpaceDE w:val="0"/>
        <w:autoSpaceDN w:val="0"/>
        <w:adjustRightInd w:val="0"/>
        <w:ind w:right="141"/>
        <w:jc w:val="both"/>
        <w:rPr>
          <w:szCs w:val="28"/>
        </w:rPr>
      </w:pPr>
    </w:p>
    <w:p w:rsidR="00964A19" w:rsidRPr="00964A19" w:rsidRDefault="00964A19" w:rsidP="00964A1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64A19">
        <w:rPr>
          <w:b/>
          <w:bCs/>
          <w:szCs w:val="28"/>
        </w:rPr>
        <w:t>ОБЪЕКТЫ</w:t>
      </w:r>
    </w:p>
    <w:p w:rsidR="00964A19" w:rsidRPr="00964A19" w:rsidRDefault="00964A19" w:rsidP="00964A1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64A19">
        <w:rPr>
          <w:b/>
          <w:bCs/>
          <w:szCs w:val="28"/>
        </w:rPr>
        <w:t>ГОСУДАРСТВЕННОЙ СОБСТВЕННОСТИ РЕСПУБЛИКИ КАРЕЛИЯ</w:t>
      </w:r>
    </w:p>
    <w:p w:rsidR="00964A19" w:rsidRPr="00964A19" w:rsidRDefault="00964A19" w:rsidP="00964A19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61"/>
        <w:gridCol w:w="1474"/>
        <w:gridCol w:w="1587"/>
        <w:gridCol w:w="1474"/>
        <w:gridCol w:w="1474"/>
      </w:tblGrid>
      <w:tr w:rsidR="00964A19" w:rsidRPr="00964A19" w:rsidTr="00F406A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F406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№</w:t>
            </w:r>
            <w:r w:rsidR="00964A19" w:rsidRPr="00F406A2">
              <w:rPr>
                <w:sz w:val="26"/>
                <w:szCs w:val="26"/>
              </w:rPr>
              <w:t xml:space="preserve"> </w:t>
            </w:r>
            <w:proofErr w:type="gramStart"/>
            <w:r w:rsidR="00964A19" w:rsidRPr="00F406A2">
              <w:rPr>
                <w:sz w:val="26"/>
                <w:szCs w:val="26"/>
              </w:rPr>
              <w:t>п</w:t>
            </w:r>
            <w:proofErr w:type="gramEnd"/>
            <w:r w:rsidR="00964A19" w:rsidRPr="00F406A2">
              <w:rPr>
                <w:sz w:val="26"/>
                <w:szCs w:val="26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Объект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Сметная стоимость, тыс. рублей</w:t>
            </w:r>
          </w:p>
        </w:tc>
      </w:tr>
      <w:tr w:rsidR="00964A19" w:rsidRPr="00964A19" w:rsidTr="00F406A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19" w:rsidRPr="00F406A2" w:rsidRDefault="00964A19">
            <w:pPr>
              <w:rPr>
                <w:sz w:val="26"/>
                <w:szCs w:val="26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19" w:rsidRPr="00F406A2" w:rsidRDefault="00964A19">
            <w:pPr>
              <w:rPr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всего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в том числе за счет средств</w:t>
            </w:r>
          </w:p>
        </w:tc>
      </w:tr>
      <w:tr w:rsidR="00964A19" w:rsidRPr="00964A19" w:rsidTr="00F406A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19" w:rsidRPr="00F406A2" w:rsidRDefault="00964A19">
            <w:pPr>
              <w:rPr>
                <w:sz w:val="26"/>
                <w:szCs w:val="26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19" w:rsidRPr="00F406A2" w:rsidRDefault="00964A19">
            <w:pPr>
              <w:rPr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19" w:rsidRPr="00F406A2" w:rsidRDefault="00964A19">
            <w:pPr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F406A2" w:rsidP="00F406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</w:t>
            </w:r>
            <w:r w:rsidR="00964A19" w:rsidRPr="00F406A2">
              <w:rPr>
                <w:sz w:val="26"/>
                <w:szCs w:val="26"/>
              </w:rPr>
              <w:t>едераль</w:t>
            </w:r>
            <w:r>
              <w:rPr>
                <w:sz w:val="26"/>
                <w:szCs w:val="26"/>
              </w:rPr>
              <w:t>-</w:t>
            </w:r>
            <w:r w:rsidR="00964A19" w:rsidRPr="00F406A2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="00964A19" w:rsidRPr="00F406A2">
              <w:rPr>
                <w:sz w:val="26"/>
                <w:szCs w:val="26"/>
              </w:rPr>
              <w:t xml:space="preserve">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бюджета Республики Карелия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F406A2" w:rsidP="00F406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в</w:t>
            </w:r>
            <w:r w:rsidR="00964A19" w:rsidRPr="00F406A2">
              <w:rPr>
                <w:sz w:val="26"/>
                <w:szCs w:val="26"/>
              </w:rPr>
              <w:t>небюд</w:t>
            </w:r>
            <w:r>
              <w:rPr>
                <w:sz w:val="26"/>
                <w:szCs w:val="26"/>
              </w:rPr>
              <w:t>-</w:t>
            </w:r>
            <w:r w:rsidR="00964A19" w:rsidRPr="00F406A2">
              <w:rPr>
                <w:sz w:val="26"/>
                <w:szCs w:val="26"/>
              </w:rPr>
              <w:t>жетных</w:t>
            </w:r>
            <w:proofErr w:type="spellEnd"/>
            <w:proofErr w:type="gramEnd"/>
            <w:r w:rsidR="00964A19" w:rsidRPr="00F406A2">
              <w:rPr>
                <w:sz w:val="26"/>
                <w:szCs w:val="26"/>
              </w:rPr>
              <w:t xml:space="preserve"> источников</w:t>
            </w:r>
          </w:p>
        </w:tc>
      </w:tr>
      <w:tr w:rsidR="00F406A2" w:rsidRPr="00964A19" w:rsidTr="00F406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F406A2" w:rsidRDefault="00F406A2" w:rsidP="00F406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F406A2" w:rsidRDefault="00F406A2" w:rsidP="00F406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F406A2" w:rsidRDefault="00F406A2" w:rsidP="00F406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F406A2" w:rsidRDefault="00F406A2" w:rsidP="00F406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F406A2" w:rsidRDefault="00F406A2" w:rsidP="00F406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F406A2" w:rsidRDefault="00F406A2" w:rsidP="00F406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64A19" w:rsidRPr="00964A19" w:rsidTr="00F406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19" w:rsidRPr="00F406A2" w:rsidRDefault="00964A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226 61</w:t>
            </w:r>
            <w:r w:rsidRPr="00F406A2">
              <w:rPr>
                <w:sz w:val="26"/>
                <w:szCs w:val="26"/>
                <w:lang w:val="en-US"/>
              </w:rPr>
              <w:t>9</w:t>
            </w:r>
            <w:r w:rsidRPr="00F406A2">
              <w:rPr>
                <w:sz w:val="26"/>
                <w:szCs w:val="26"/>
              </w:rPr>
              <w:t>,33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177 749,35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44 437,33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4 432,65</w:t>
            </w:r>
          </w:p>
        </w:tc>
      </w:tr>
    </w:tbl>
    <w:p w:rsidR="00F406A2" w:rsidRDefault="00F406A2"/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61"/>
        <w:gridCol w:w="1474"/>
        <w:gridCol w:w="1587"/>
        <w:gridCol w:w="1474"/>
        <w:gridCol w:w="1250"/>
        <w:gridCol w:w="567"/>
      </w:tblGrid>
      <w:tr w:rsidR="00F406A2" w:rsidRPr="00964A19" w:rsidTr="00CB075B">
        <w:trPr>
          <w:gridAfter w:val="1"/>
          <w:wAfter w:w="567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F406A2" w:rsidRDefault="00F406A2" w:rsidP="00B90D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F406A2" w:rsidRDefault="00F406A2" w:rsidP="00B90D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F406A2" w:rsidRDefault="00F406A2" w:rsidP="00B90D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F406A2" w:rsidRDefault="00F406A2" w:rsidP="00B90D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F406A2" w:rsidRDefault="00F406A2" w:rsidP="00B90D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F406A2" w:rsidRDefault="00F406A2" w:rsidP="00B90D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64A19" w:rsidRPr="00964A19" w:rsidTr="00CB075B">
        <w:trPr>
          <w:gridAfter w:val="1"/>
          <w:wAfter w:w="567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19" w:rsidRPr="00F406A2" w:rsidRDefault="00964A19">
            <w:pPr>
              <w:rPr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в том числе по годам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19" w:rsidRPr="00F406A2" w:rsidRDefault="00964A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19" w:rsidRPr="00F406A2" w:rsidRDefault="00964A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19" w:rsidRPr="00F406A2" w:rsidRDefault="00964A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19" w:rsidRPr="00F406A2" w:rsidRDefault="00964A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64A19" w:rsidRPr="00964A19" w:rsidTr="00CB075B">
        <w:trPr>
          <w:gridAfter w:val="1"/>
          <w:wAfter w:w="567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19" w:rsidRPr="00F406A2" w:rsidRDefault="00964A19">
            <w:pPr>
              <w:rPr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78 089,78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58 925,70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14 731,43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4 432,65</w:t>
            </w:r>
          </w:p>
        </w:tc>
      </w:tr>
      <w:tr w:rsidR="00964A19" w:rsidRPr="00964A19" w:rsidTr="00CB075B">
        <w:trPr>
          <w:gridAfter w:val="1"/>
          <w:wAfter w:w="567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19" w:rsidRPr="00F406A2" w:rsidRDefault="00964A19">
            <w:pPr>
              <w:rPr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148 529,55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118 823,65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29 705,90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0,00</w:t>
            </w:r>
          </w:p>
        </w:tc>
      </w:tr>
      <w:tr w:rsidR="00964A19" w:rsidRPr="00964A19" w:rsidTr="00CB075B">
        <w:trPr>
          <w:gridAfter w:val="1"/>
          <w:wAfter w:w="567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 w:rsidP="00CB07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Стро</w:t>
            </w:r>
            <w:r w:rsidR="00CB075B">
              <w:rPr>
                <w:sz w:val="26"/>
                <w:szCs w:val="26"/>
              </w:rPr>
              <w:t xml:space="preserve">ительство </w:t>
            </w:r>
            <w:proofErr w:type="spellStart"/>
            <w:proofErr w:type="gramStart"/>
            <w:r w:rsidR="00CB075B">
              <w:rPr>
                <w:sz w:val="26"/>
                <w:szCs w:val="26"/>
              </w:rPr>
              <w:t>автомо-бильной</w:t>
            </w:r>
            <w:proofErr w:type="spellEnd"/>
            <w:proofErr w:type="gramEnd"/>
            <w:r w:rsidR="00CB075B">
              <w:rPr>
                <w:sz w:val="26"/>
                <w:szCs w:val="26"/>
              </w:rPr>
              <w:t xml:space="preserve"> дороги «Подъезд к памятнику природы «</w:t>
            </w:r>
            <w:r w:rsidRPr="00F406A2">
              <w:rPr>
                <w:sz w:val="26"/>
                <w:szCs w:val="26"/>
              </w:rPr>
              <w:t>Белые мосты</w:t>
            </w:r>
            <w:r w:rsidR="00CB075B">
              <w:rPr>
                <w:sz w:val="26"/>
                <w:szCs w:val="26"/>
              </w:rPr>
              <w:t>»</w:t>
            </w:r>
            <w:r w:rsidRPr="00F406A2">
              <w:rPr>
                <w:sz w:val="26"/>
                <w:szCs w:val="26"/>
              </w:rPr>
              <w:t xml:space="preserve">, км 0 </w:t>
            </w:r>
            <w:r w:rsidR="00CB075B">
              <w:rPr>
                <w:sz w:val="26"/>
                <w:szCs w:val="26"/>
              </w:rPr>
              <w:t>–</w:t>
            </w:r>
            <w:r w:rsidRPr="00F406A2">
              <w:rPr>
                <w:sz w:val="26"/>
                <w:szCs w:val="26"/>
              </w:rPr>
              <w:t xml:space="preserve"> км 6+569 (6,569 км)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181 978,71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142 636,85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35 659,21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3 682,65</w:t>
            </w:r>
          </w:p>
        </w:tc>
      </w:tr>
      <w:tr w:rsidR="00964A19" w:rsidRPr="00964A19" w:rsidTr="00CB075B">
        <w:trPr>
          <w:gridAfter w:val="1"/>
          <w:wAfter w:w="567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19" w:rsidRPr="00F406A2" w:rsidRDefault="00964A19">
            <w:pPr>
              <w:rPr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в том числе по годам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19" w:rsidRPr="00F406A2" w:rsidRDefault="00964A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19" w:rsidRPr="00F406A2" w:rsidRDefault="00964A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19" w:rsidRPr="00F406A2" w:rsidRDefault="00964A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19" w:rsidRPr="00F406A2" w:rsidRDefault="00964A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64A19" w:rsidRPr="00964A19" w:rsidTr="00CB075B">
        <w:trPr>
          <w:gridAfter w:val="1"/>
          <w:wAfter w:w="567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19" w:rsidRPr="00F406A2" w:rsidRDefault="00964A19">
            <w:pPr>
              <w:rPr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406A2">
              <w:rPr>
                <w:sz w:val="26"/>
                <w:szCs w:val="26"/>
                <w:lang w:val="en-US"/>
              </w:rPr>
              <w:t>77 339</w:t>
            </w:r>
            <w:r w:rsidRPr="00F406A2">
              <w:rPr>
                <w:sz w:val="26"/>
                <w:szCs w:val="26"/>
              </w:rPr>
              <w:t>,</w:t>
            </w:r>
            <w:r w:rsidRPr="00F406A2">
              <w:rPr>
                <w:sz w:val="26"/>
                <w:szCs w:val="26"/>
                <w:lang w:val="en-US"/>
              </w:rPr>
              <w:t>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58 925,70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14 731,43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3 682,65</w:t>
            </w:r>
          </w:p>
        </w:tc>
      </w:tr>
      <w:tr w:rsidR="00964A19" w:rsidRPr="00964A19" w:rsidTr="00CB075B">
        <w:trPr>
          <w:gridAfter w:val="1"/>
          <w:wAfter w:w="567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19" w:rsidRPr="00F406A2" w:rsidRDefault="00964A19">
            <w:pPr>
              <w:rPr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104 638,93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83 711,15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20 927,78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0,00</w:t>
            </w:r>
          </w:p>
        </w:tc>
      </w:tr>
      <w:tr w:rsidR="00964A19" w:rsidRPr="00964A19" w:rsidTr="00CB075B">
        <w:trPr>
          <w:gridAfter w:val="1"/>
          <w:wAfter w:w="567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 w:rsidP="003F3B9D">
            <w:pPr>
              <w:autoSpaceDE w:val="0"/>
              <w:autoSpaceDN w:val="0"/>
              <w:adjustRightInd w:val="0"/>
              <w:ind w:right="-35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 xml:space="preserve">Строительство </w:t>
            </w:r>
            <w:proofErr w:type="spellStart"/>
            <w:proofErr w:type="gramStart"/>
            <w:r w:rsidRPr="00F406A2">
              <w:rPr>
                <w:sz w:val="26"/>
                <w:szCs w:val="26"/>
              </w:rPr>
              <w:t>автомо</w:t>
            </w:r>
            <w:r w:rsidR="00CB075B">
              <w:rPr>
                <w:sz w:val="26"/>
                <w:szCs w:val="26"/>
              </w:rPr>
              <w:t>-</w:t>
            </w:r>
            <w:r w:rsidRPr="00F406A2">
              <w:rPr>
                <w:sz w:val="26"/>
                <w:szCs w:val="26"/>
              </w:rPr>
              <w:t>бильно</w:t>
            </w:r>
            <w:r w:rsidR="00CB075B">
              <w:rPr>
                <w:sz w:val="26"/>
                <w:szCs w:val="26"/>
              </w:rPr>
              <w:t>й</w:t>
            </w:r>
            <w:proofErr w:type="spellEnd"/>
            <w:proofErr w:type="gramEnd"/>
            <w:r w:rsidR="00CB075B">
              <w:rPr>
                <w:sz w:val="26"/>
                <w:szCs w:val="26"/>
              </w:rPr>
              <w:t xml:space="preserve"> дороги к туристскому объекту «</w:t>
            </w:r>
            <w:r w:rsidRPr="00F406A2">
              <w:rPr>
                <w:sz w:val="26"/>
                <w:szCs w:val="26"/>
              </w:rPr>
              <w:t xml:space="preserve">Горный </w:t>
            </w:r>
            <w:r w:rsidR="003F3B9D">
              <w:rPr>
                <w:sz w:val="26"/>
                <w:szCs w:val="26"/>
              </w:rPr>
              <w:t>п</w:t>
            </w:r>
            <w:r w:rsidRPr="00F406A2">
              <w:rPr>
                <w:sz w:val="26"/>
                <w:szCs w:val="26"/>
              </w:rPr>
              <w:t xml:space="preserve">арк </w:t>
            </w:r>
            <w:proofErr w:type="spellStart"/>
            <w:r w:rsidRPr="00F406A2">
              <w:rPr>
                <w:sz w:val="26"/>
                <w:szCs w:val="26"/>
              </w:rPr>
              <w:t>Рускеала</w:t>
            </w:r>
            <w:proofErr w:type="spellEnd"/>
            <w:r w:rsidR="00CB075B">
              <w:rPr>
                <w:sz w:val="26"/>
                <w:szCs w:val="26"/>
              </w:rPr>
              <w:t>»</w:t>
            </w:r>
            <w:r w:rsidRPr="00F406A2">
              <w:rPr>
                <w:sz w:val="26"/>
                <w:szCs w:val="26"/>
              </w:rPr>
              <w:t xml:space="preserve">, км 0 </w:t>
            </w:r>
            <w:r w:rsidR="003F3B9D">
              <w:rPr>
                <w:sz w:val="26"/>
                <w:szCs w:val="26"/>
              </w:rPr>
              <w:t>–</w:t>
            </w:r>
            <w:r w:rsidRPr="00F406A2">
              <w:rPr>
                <w:sz w:val="26"/>
                <w:szCs w:val="26"/>
              </w:rPr>
              <w:t xml:space="preserve"> км 0+820 (0,820 км)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44 640,62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35 112,50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8 778,12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750,00</w:t>
            </w:r>
          </w:p>
        </w:tc>
      </w:tr>
      <w:tr w:rsidR="00964A19" w:rsidRPr="00964A19" w:rsidTr="00CB075B">
        <w:trPr>
          <w:gridAfter w:val="1"/>
          <w:wAfter w:w="567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19" w:rsidRPr="00F406A2" w:rsidRDefault="00964A19">
            <w:pPr>
              <w:rPr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в том числе по годам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19" w:rsidRPr="00F406A2" w:rsidRDefault="00964A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19" w:rsidRPr="00F406A2" w:rsidRDefault="00964A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19" w:rsidRPr="00F406A2" w:rsidRDefault="00964A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19" w:rsidRPr="00F406A2" w:rsidRDefault="00964A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64A19" w:rsidRPr="00964A19" w:rsidTr="00CB075B">
        <w:trPr>
          <w:gridAfter w:val="1"/>
          <w:wAfter w:w="567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19" w:rsidRPr="00F406A2" w:rsidRDefault="00964A19">
            <w:pPr>
              <w:rPr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750,0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0,0</w:t>
            </w:r>
            <w:r w:rsidR="008364D3">
              <w:rPr>
                <w:sz w:val="26"/>
                <w:szCs w:val="2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9" w:rsidRPr="00F406A2" w:rsidRDefault="00964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750,00</w:t>
            </w:r>
          </w:p>
        </w:tc>
      </w:tr>
      <w:tr w:rsidR="00CB075B" w:rsidRPr="00964A19" w:rsidTr="00CB075B">
        <w:trPr>
          <w:trHeight w:val="4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5B" w:rsidRPr="00F406A2" w:rsidRDefault="00CB075B">
            <w:pPr>
              <w:rPr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B" w:rsidRPr="00F406A2" w:rsidRDefault="00CB07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B" w:rsidRPr="00F406A2" w:rsidRDefault="00CB07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43 890,62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B" w:rsidRPr="00F406A2" w:rsidRDefault="00CB07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35 112,50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B" w:rsidRPr="00F406A2" w:rsidRDefault="00CB07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8 778,12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B" w:rsidRPr="00F406A2" w:rsidRDefault="00CB07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A2">
              <w:rPr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B075B" w:rsidRPr="00F406A2" w:rsidRDefault="00CB075B" w:rsidP="00CB07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Cs w:val="28"/>
              </w:rPr>
              <w:t>».</w:t>
            </w:r>
          </w:p>
        </w:tc>
      </w:tr>
    </w:tbl>
    <w:p w:rsidR="00964A19" w:rsidRDefault="00964A19" w:rsidP="00964A1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64A19">
        <w:rPr>
          <w:szCs w:val="28"/>
        </w:rPr>
        <w:t xml:space="preserve">                                                                                                                                      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Start w:id="2" w:name="Par23"/>
      <w:bookmarkEnd w:id="1"/>
      <w:bookmarkEnd w:id="2"/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9A" w:rsidRDefault="00B90D9A" w:rsidP="00CE0D98">
      <w:r>
        <w:separator/>
      </w:r>
    </w:p>
  </w:endnote>
  <w:endnote w:type="continuationSeparator" w:id="0">
    <w:p w:rsidR="00B90D9A" w:rsidRDefault="00B90D9A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9A" w:rsidRDefault="00B90D9A" w:rsidP="00CE0D98">
      <w:r>
        <w:separator/>
      </w:r>
    </w:p>
  </w:footnote>
  <w:footnote w:type="continuationSeparator" w:id="0">
    <w:p w:rsidR="00B90D9A" w:rsidRDefault="00B90D9A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813442"/>
      <w:docPartObj>
        <w:docPartGallery w:val="Page Numbers (Top of Page)"/>
        <w:docPartUnique/>
      </w:docPartObj>
    </w:sdtPr>
    <w:sdtEndPr/>
    <w:sdtContent>
      <w:p w:rsidR="00B90D9A" w:rsidRDefault="007B05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D9A" w:rsidRDefault="00B90D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1CFE"/>
    <w:rsid w:val="0039366E"/>
    <w:rsid w:val="003970D7"/>
    <w:rsid w:val="003B5129"/>
    <w:rsid w:val="003C4D42"/>
    <w:rsid w:val="003C6BBF"/>
    <w:rsid w:val="003E164F"/>
    <w:rsid w:val="003E6C5B"/>
    <w:rsid w:val="003E6EA6"/>
    <w:rsid w:val="003F3B9D"/>
    <w:rsid w:val="004053EE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B059A"/>
    <w:rsid w:val="007C2C1F"/>
    <w:rsid w:val="007C7486"/>
    <w:rsid w:val="008333C2"/>
    <w:rsid w:val="008364D3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64A19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95484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90D9A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075B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375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406A2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3E35-326C-4078-8F8B-7FF2037E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259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2016-12-20T07:26:00Z</cp:lastPrinted>
  <dcterms:created xsi:type="dcterms:W3CDTF">2016-12-16T13:17:00Z</dcterms:created>
  <dcterms:modified xsi:type="dcterms:W3CDTF">2016-12-20T07:26:00Z</dcterms:modified>
</cp:coreProperties>
</file>