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39D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B39D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B39D8">
        <w:t>6 декабря 2016 года № 9</w:t>
      </w:r>
      <w:r w:rsidR="00CB39D8">
        <w:t>18</w:t>
      </w:r>
      <w:r w:rsidR="00CB39D8">
        <w:t>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8F6AED" w:rsidP="008F6AED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 целях организации работы по реализации основных положений Стратегии развития малого и среднего предпринимательства в Российской Федерации на период до 2030 года </w:t>
      </w:r>
      <w:r w:rsidR="0060528A">
        <w:rPr>
          <w:szCs w:val="28"/>
        </w:rPr>
        <w:t xml:space="preserve">(далее – Стратегия) и плана мероприятий («дорожной карты») по реализации Стратегии, утвержденных </w:t>
      </w:r>
      <w:proofErr w:type="spellStart"/>
      <w:proofErr w:type="gramStart"/>
      <w:r w:rsidR="0060528A">
        <w:rPr>
          <w:szCs w:val="28"/>
        </w:rPr>
        <w:t>распоря-жением</w:t>
      </w:r>
      <w:proofErr w:type="spellEnd"/>
      <w:proofErr w:type="gramEnd"/>
      <w:r w:rsidR="0060528A">
        <w:rPr>
          <w:szCs w:val="28"/>
        </w:rPr>
        <w:t xml:space="preserve"> Правительства Российской Федерации от 2 июня 2016 года                         № 1083-р: </w:t>
      </w:r>
    </w:p>
    <w:p w:rsidR="0060528A" w:rsidRDefault="0060528A" w:rsidP="008F6AED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1. Определить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развитие малого и среднего </w:t>
      </w:r>
      <w:proofErr w:type="spellStart"/>
      <w:r>
        <w:rPr>
          <w:szCs w:val="28"/>
        </w:rPr>
        <w:t>предпри</w:t>
      </w:r>
      <w:r w:rsidR="00E81845">
        <w:rPr>
          <w:szCs w:val="28"/>
        </w:rPr>
        <w:t>-</w:t>
      </w:r>
      <w:r>
        <w:rPr>
          <w:szCs w:val="28"/>
        </w:rPr>
        <w:t>нимательства</w:t>
      </w:r>
      <w:proofErr w:type="spellEnd"/>
      <w:r>
        <w:rPr>
          <w:szCs w:val="28"/>
        </w:rPr>
        <w:t xml:space="preserve"> в Республике Карелия Савельева Юрия Владимировича – члена Правительства Республики Карелия – заместителя Премьер-министра Правительства Республики Карелия. </w:t>
      </w:r>
    </w:p>
    <w:p w:rsidR="00E81845" w:rsidRDefault="00E81845" w:rsidP="008F6AED">
      <w:pPr>
        <w:ind w:right="140"/>
        <w:jc w:val="both"/>
        <w:rPr>
          <w:szCs w:val="28"/>
        </w:rPr>
      </w:pPr>
      <w:r>
        <w:rPr>
          <w:szCs w:val="28"/>
        </w:rPr>
        <w:tab/>
        <w:t>2. Министерству экономического развития и промышленности Республики Карелия осуществлять взаимодействие по вопросам реализации Стратегии с Министерством экономического развития Российской Федерац</w:t>
      </w:r>
      <w:proofErr w:type="gramStart"/>
      <w:r>
        <w:rPr>
          <w:szCs w:val="28"/>
        </w:rPr>
        <w:t>ии  и  АО</w:t>
      </w:r>
      <w:proofErr w:type="gramEnd"/>
      <w:r>
        <w:rPr>
          <w:szCs w:val="28"/>
        </w:rPr>
        <w:t xml:space="preserve"> «Федеральная корпорация по развитию малого и среднего предпринимательства».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28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6AED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39D8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1845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1DA4-5E75-4FC5-A01D-A0E50634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2016-12-06T09:17:00Z</cp:lastPrinted>
  <dcterms:created xsi:type="dcterms:W3CDTF">2016-11-30T12:44:00Z</dcterms:created>
  <dcterms:modified xsi:type="dcterms:W3CDTF">2016-12-06T09:17:00Z</dcterms:modified>
</cp:coreProperties>
</file>