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653C1EE" wp14:editId="0643C7E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4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B148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B1481">
        <w:t>12 января 2017 года № 10</w:t>
      </w:r>
      <w:bookmarkStart w:id="0" w:name="_GoBack"/>
      <w:bookmarkEnd w:id="0"/>
      <w:r w:rsidR="002B1481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C03D36" w:rsidRPr="004411E7" w:rsidRDefault="004411E7" w:rsidP="004411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"/>
      <w:bookmarkStart w:id="2" w:name="Par23"/>
      <w:bookmarkEnd w:id="1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Правительства </w:t>
      </w:r>
      <w:r>
        <w:rPr>
          <w:rFonts w:ascii="Times New Roman" w:hAnsi="Times New Roman" w:cs="Times New Roman"/>
          <w:b/>
          <w:sz w:val="28"/>
          <w:szCs w:val="28"/>
        </w:rPr>
        <w:br/>
        <w:t>Республики Карелия от 14 августа 2015 года № 257-П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4411E7" w:rsidRDefault="004411E7" w:rsidP="004411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4411E7">
        <w:rPr>
          <w:b/>
          <w:szCs w:val="28"/>
        </w:rPr>
        <w:t>п</w:t>
      </w:r>
      <w:proofErr w:type="gramEnd"/>
      <w:r w:rsidRPr="004411E7">
        <w:rPr>
          <w:b/>
          <w:szCs w:val="28"/>
        </w:rPr>
        <w:t xml:space="preserve"> о с т а н о в л я е т:</w:t>
      </w:r>
    </w:p>
    <w:p w:rsidR="004411E7" w:rsidRDefault="004411E7" w:rsidP="004411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графу 3 пункта 77 приложения 7 к постановлению Правительства Республики Карелия от 14 августа 2015 года № 257-П </w:t>
      </w:r>
      <w:r>
        <w:rPr>
          <w:szCs w:val="28"/>
        </w:rPr>
        <w:br/>
        <w:t xml:space="preserve">«О разграничении имущества между </w:t>
      </w:r>
      <w:proofErr w:type="spellStart"/>
      <w:r>
        <w:rPr>
          <w:szCs w:val="28"/>
        </w:rPr>
        <w:t>Прионежским</w:t>
      </w:r>
      <w:proofErr w:type="spellEnd"/>
      <w:r>
        <w:rPr>
          <w:szCs w:val="28"/>
        </w:rPr>
        <w:t xml:space="preserve"> муниципальным районом и сельскими поселениями в его составе» (Собрание законодательства Республики Карелия, 2015, № 8, ст. 1541) изменение, заменив слова </w:t>
      </w:r>
      <w:r>
        <w:rPr>
          <w:szCs w:val="28"/>
        </w:rPr>
        <w:br/>
        <w:t>«ст. Шуйская» словами «пос. Шуя».</w:t>
      </w:r>
    </w:p>
    <w:p w:rsidR="004411E7" w:rsidRDefault="004411E7" w:rsidP="004411E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411E7" w:rsidRDefault="004411E7" w:rsidP="004411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75296"/>
    <w:rsid w:val="00195D34"/>
    <w:rsid w:val="001A000A"/>
    <w:rsid w:val="001C34DC"/>
    <w:rsid w:val="001D1CF8"/>
    <w:rsid w:val="001F4355"/>
    <w:rsid w:val="002073C3"/>
    <w:rsid w:val="00265050"/>
    <w:rsid w:val="002A6B23"/>
    <w:rsid w:val="002B1481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411E7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85C3-9CE8-4F23-A986-F96B480A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2017-01-13T09:24:00Z</cp:lastPrinted>
  <dcterms:created xsi:type="dcterms:W3CDTF">2017-01-11T12:47:00Z</dcterms:created>
  <dcterms:modified xsi:type="dcterms:W3CDTF">2017-01-13T09:24:00Z</dcterms:modified>
</cp:coreProperties>
</file>