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1B1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B00E223" wp14:editId="7BF02B4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C1B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C1B13">
        <w:t>23 января 2017 года № 29р-П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E4C77" w:rsidRDefault="00184065" w:rsidP="007E4C77">
      <w:pPr>
        <w:spacing w:before="240" w:after="120"/>
        <w:ind w:right="140"/>
        <w:jc w:val="both"/>
        <w:rPr>
          <w:szCs w:val="28"/>
        </w:rPr>
      </w:pPr>
      <w:r>
        <w:tab/>
      </w:r>
      <w:proofErr w:type="gramStart"/>
      <w:r w:rsidR="007E4C77">
        <w:rPr>
          <w:szCs w:val="28"/>
        </w:rPr>
        <w:t xml:space="preserve">Внести в </w:t>
      </w:r>
      <w:r w:rsidR="009C7585">
        <w:rPr>
          <w:szCs w:val="28"/>
        </w:rPr>
        <w:t xml:space="preserve">Перечень государственных услуг, предоставление которых организуется в многофункциональных центрах предоставления </w:t>
      </w:r>
      <w:proofErr w:type="spellStart"/>
      <w:r w:rsidR="009C7585">
        <w:rPr>
          <w:szCs w:val="28"/>
        </w:rPr>
        <w:t>государст</w:t>
      </w:r>
      <w:proofErr w:type="spellEnd"/>
      <w:r w:rsidR="009C7585">
        <w:rPr>
          <w:szCs w:val="28"/>
        </w:rPr>
        <w:t xml:space="preserve">-венных и муниципальных услуг в Республике Карелия, утвержденный </w:t>
      </w:r>
      <w:r w:rsidR="007E4C77">
        <w:rPr>
          <w:szCs w:val="28"/>
        </w:rPr>
        <w:t>распоряжение</w:t>
      </w:r>
      <w:r w:rsidR="009C7585">
        <w:rPr>
          <w:szCs w:val="28"/>
        </w:rPr>
        <w:t>м</w:t>
      </w:r>
      <w:r w:rsidR="007E4C77">
        <w:rPr>
          <w:szCs w:val="28"/>
        </w:rPr>
        <w:t xml:space="preserve"> Правитель</w:t>
      </w:r>
      <w:bookmarkStart w:id="0" w:name="_GoBack"/>
      <w:bookmarkEnd w:id="0"/>
      <w:r w:rsidR="007E4C77">
        <w:rPr>
          <w:szCs w:val="28"/>
        </w:rPr>
        <w:t>ства Республики Карелия</w:t>
      </w:r>
      <w:r w:rsidR="009C7585">
        <w:rPr>
          <w:szCs w:val="28"/>
        </w:rPr>
        <w:t xml:space="preserve"> </w:t>
      </w:r>
      <w:r w:rsidR="007E4C77">
        <w:rPr>
          <w:szCs w:val="28"/>
        </w:rPr>
        <w:t xml:space="preserve">от 21 августа 2012 года № 521р-П (Собрание законодательства Республики Карелия, 2012, №  8, </w:t>
      </w:r>
      <w:r w:rsidR="009C7585">
        <w:rPr>
          <w:szCs w:val="28"/>
        </w:rPr>
        <w:t xml:space="preserve">                </w:t>
      </w:r>
      <w:r w:rsidR="007E4C77">
        <w:rPr>
          <w:szCs w:val="28"/>
        </w:rPr>
        <w:t>ст. 1515; 2013, № 4, ст. 677; 2014, № 1, ст. 82; № 3, ст. 463; № 4, ст. 668;</w:t>
      </w:r>
      <w:proofErr w:type="gramEnd"/>
      <w:r w:rsidR="007E4C77">
        <w:rPr>
          <w:szCs w:val="28"/>
        </w:rPr>
        <w:t xml:space="preserve"> </w:t>
      </w:r>
      <w:proofErr w:type="gramStart"/>
      <w:r w:rsidR="007E4C77">
        <w:rPr>
          <w:szCs w:val="28"/>
        </w:rPr>
        <w:t>2015, № 2, ст. 275; № 7, ст. 1411; № 10 ст. 2040; 2016, № 3, ст. 573)</w:t>
      </w:r>
      <w:r w:rsidR="009C7585">
        <w:rPr>
          <w:szCs w:val="28"/>
        </w:rPr>
        <w:t xml:space="preserve">, </w:t>
      </w:r>
      <w:r w:rsidR="007E4C77">
        <w:rPr>
          <w:szCs w:val="28"/>
        </w:rPr>
        <w:t xml:space="preserve"> изменение, изложив </w:t>
      </w:r>
      <w:r w:rsidR="009C7585">
        <w:rPr>
          <w:szCs w:val="28"/>
        </w:rPr>
        <w:t xml:space="preserve">его </w:t>
      </w:r>
      <w:r w:rsidR="007E4C77">
        <w:rPr>
          <w:szCs w:val="28"/>
        </w:rPr>
        <w:t>в следующей редакции: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7585" w:rsidTr="009C7585">
        <w:tc>
          <w:tcPr>
            <w:tcW w:w="4785" w:type="dxa"/>
          </w:tcPr>
          <w:p w:rsidR="009C7585" w:rsidRDefault="009C7585" w:rsidP="009C7585">
            <w:pPr>
              <w:spacing w:after="100" w:afterAutospacing="1"/>
              <w:ind w:right="14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9C7585" w:rsidRDefault="009C7585" w:rsidP="009C7585">
            <w:pPr>
              <w:spacing w:after="100" w:afterAutospacing="1"/>
              <w:ind w:right="140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 21 августа 2012 года № 521р-П</w:t>
            </w:r>
          </w:p>
        </w:tc>
      </w:tr>
    </w:tbl>
    <w:p w:rsidR="009C7585" w:rsidRDefault="007E4C77" w:rsidP="007E4C77">
      <w:pPr>
        <w:shd w:val="clear" w:color="auto" w:fill="FFFFFF"/>
        <w:spacing w:before="120" w:line="322" w:lineRule="exact"/>
        <w:ind w:right="-28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E4C77" w:rsidRDefault="007E4C77" w:rsidP="009C7585">
      <w:pPr>
        <w:shd w:val="clear" w:color="auto" w:fill="FFFFFF"/>
        <w:spacing w:line="322" w:lineRule="exact"/>
        <w:ind w:right="-28"/>
        <w:jc w:val="center"/>
        <w:rPr>
          <w:szCs w:val="28"/>
        </w:rPr>
      </w:pPr>
      <w:r>
        <w:rPr>
          <w:szCs w:val="28"/>
        </w:rPr>
        <w:t xml:space="preserve">государственных услуг, предоставление которых организуется </w:t>
      </w:r>
      <w:r>
        <w:rPr>
          <w:szCs w:val="28"/>
        </w:rPr>
        <w:br/>
        <w:t>в многофункциональных центрах предоставления государственных и муниципальных услуг в Республике Карелия</w:t>
      </w:r>
    </w:p>
    <w:p w:rsidR="007E4C77" w:rsidRDefault="007E4C77" w:rsidP="007E4C77">
      <w:pPr>
        <w:shd w:val="clear" w:color="auto" w:fill="FFFFFF"/>
        <w:spacing w:line="322" w:lineRule="exact"/>
        <w:ind w:right="-26" w:firstLine="567"/>
        <w:jc w:val="both"/>
        <w:rPr>
          <w:bCs/>
          <w:szCs w:val="28"/>
        </w:rPr>
      </w:pPr>
    </w:p>
    <w:tbl>
      <w:tblPr>
        <w:tblW w:w="936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8696"/>
      </w:tblGrid>
      <w:tr w:rsidR="007E4C77" w:rsidRPr="007203D8" w:rsidTr="00E8619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7203D8">
              <w:rPr>
                <w:bCs/>
                <w:sz w:val="26"/>
                <w:szCs w:val="26"/>
              </w:rPr>
              <w:t>п</w:t>
            </w:r>
            <w:proofErr w:type="gramEnd"/>
            <w:r w:rsidRPr="007203D8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Наименование государственной услуги</w:t>
            </w:r>
          </w:p>
        </w:tc>
      </w:tr>
      <w:tr w:rsidR="007E4C77" w:rsidRPr="007203D8" w:rsidTr="0068087A">
        <w:trPr>
          <w:trHeight w:val="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2</w:t>
            </w:r>
          </w:p>
        </w:tc>
      </w:tr>
      <w:tr w:rsidR="007E4C77" w:rsidRPr="007203D8" w:rsidTr="006808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7E4C77" w:rsidRPr="007203D8" w:rsidTr="00E8619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сведений из регистра муниципальных нормативных правовых актов Республики Карелия</w:t>
            </w:r>
          </w:p>
        </w:tc>
      </w:tr>
      <w:tr w:rsidR="007E4C77" w:rsidRPr="007203D8" w:rsidTr="00E8619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сведений из Реестра административно-территориального устройства Республики Карелия</w:t>
            </w:r>
          </w:p>
        </w:tc>
      </w:tr>
    </w:tbl>
    <w:p w:rsidR="00F37925" w:rsidRDefault="00F37925"/>
    <w:p w:rsidR="00C11E22" w:rsidRDefault="00C11E22"/>
    <w:p w:rsidR="00C11E22" w:rsidRDefault="00C11E22"/>
    <w:tbl>
      <w:tblPr>
        <w:tblW w:w="936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8696"/>
      </w:tblGrid>
      <w:tr w:rsidR="00C11E22" w:rsidRPr="007203D8" w:rsidTr="00C11E22">
        <w:trPr>
          <w:trHeight w:val="6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22" w:rsidRPr="007203D8" w:rsidRDefault="00C11E22" w:rsidP="00CC58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22" w:rsidRPr="007203D8" w:rsidRDefault="00C11E22" w:rsidP="00CC58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2</w:t>
            </w:r>
          </w:p>
        </w:tc>
      </w:tr>
      <w:tr w:rsidR="007E4C77" w:rsidRPr="007203D8" w:rsidTr="00C11E22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7E4C77" w:rsidRPr="007203D8" w:rsidTr="00C11E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F37925" w:rsidP="00F379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</w:tr>
      <w:tr w:rsidR="007E4C77" w:rsidRPr="007203D8" w:rsidTr="00C11E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F37925" w:rsidP="00F379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7E4C77" w:rsidRPr="007203D8" w:rsidTr="00C11E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F37925" w:rsidP="00F379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F3792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7203D8">
              <w:rPr>
                <w:bCs/>
                <w:sz w:val="26"/>
                <w:szCs w:val="26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7203D8">
              <w:rPr>
                <w:bCs/>
                <w:sz w:val="26"/>
                <w:szCs w:val="26"/>
              </w:rPr>
              <w:t>прекурсоров</w:t>
            </w:r>
            <w:proofErr w:type="spellEnd"/>
            <w:r w:rsidRPr="007203D8">
              <w:rPr>
                <w:bCs/>
                <w:sz w:val="26"/>
                <w:szCs w:val="26"/>
              </w:rPr>
              <w:t xml:space="preserve">, культивированию </w:t>
            </w:r>
            <w:proofErr w:type="spellStart"/>
            <w:r w:rsidRPr="007203D8">
              <w:rPr>
                <w:bCs/>
                <w:sz w:val="26"/>
                <w:szCs w:val="26"/>
              </w:rPr>
              <w:t>наркосодержащих</w:t>
            </w:r>
            <w:proofErr w:type="spellEnd"/>
            <w:r w:rsidRPr="007203D8">
              <w:rPr>
                <w:bCs/>
                <w:sz w:val="26"/>
                <w:szCs w:val="26"/>
              </w:rPr>
              <w:t xml:space="preserve"> растений (в части деятельности по обороту наркотических средств и психотропных веществ, внесенных в списки I, II и III </w:t>
            </w:r>
            <w:r w:rsidR="00F37925">
              <w:rPr>
                <w:bCs/>
                <w:sz w:val="26"/>
                <w:szCs w:val="26"/>
              </w:rPr>
              <w:t>п</w:t>
            </w:r>
            <w:r w:rsidRPr="007203D8">
              <w:rPr>
                <w:bCs/>
                <w:sz w:val="26"/>
                <w:szCs w:val="26"/>
              </w:rPr>
              <w:t xml:space="preserve">еречня наркотических средств и психотропных веществ и их </w:t>
            </w:r>
            <w:proofErr w:type="spellStart"/>
            <w:r w:rsidRPr="007203D8">
              <w:rPr>
                <w:bCs/>
                <w:sz w:val="26"/>
                <w:szCs w:val="26"/>
              </w:rPr>
              <w:t>прекурсоров</w:t>
            </w:r>
            <w:proofErr w:type="spellEnd"/>
            <w:r w:rsidRPr="007203D8">
              <w:rPr>
                <w:bCs/>
                <w:sz w:val="26"/>
                <w:szCs w:val="26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</w:t>
            </w:r>
            <w:proofErr w:type="gramEnd"/>
            <w:r w:rsidRPr="007203D8">
              <w:rPr>
                <w:bCs/>
                <w:sz w:val="26"/>
                <w:szCs w:val="26"/>
              </w:rPr>
              <w:t xml:space="preserve"> исполнительной власти)</w:t>
            </w:r>
          </w:p>
        </w:tc>
      </w:tr>
      <w:tr w:rsidR="007E4C77" w:rsidRPr="007203D8" w:rsidTr="00C11E22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Министерство культуры Республики Карелия </w:t>
            </w:r>
          </w:p>
        </w:tc>
      </w:tr>
      <w:tr w:rsidR="007E4C77" w:rsidRPr="007203D8" w:rsidTr="00C11E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C77" w:rsidRPr="007203D8" w:rsidRDefault="00130772" w:rsidP="001307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    </w:r>
          </w:p>
        </w:tc>
      </w:tr>
      <w:tr w:rsidR="007E4C77" w:rsidRPr="007203D8" w:rsidTr="00C11E22">
        <w:trPr>
          <w:trHeight w:val="15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130772" w:rsidP="001307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    </w:r>
          </w:p>
        </w:tc>
      </w:tr>
      <w:tr w:rsidR="007E4C77" w:rsidRPr="007203D8" w:rsidTr="00C11E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C77" w:rsidRPr="007203D8" w:rsidRDefault="00130772" w:rsidP="001307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C77" w:rsidRPr="007203D8" w:rsidRDefault="007E4C77" w:rsidP="0013077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Предоставление информации, содержащейся в документах, представляемых для включения объекта культурного наследия в </w:t>
            </w:r>
            <w:r w:rsidR="00130772">
              <w:rPr>
                <w:bCs/>
                <w:sz w:val="26"/>
                <w:szCs w:val="26"/>
              </w:rPr>
              <w:t>е</w:t>
            </w:r>
            <w:r w:rsidRPr="007203D8">
              <w:rPr>
                <w:bCs/>
                <w:sz w:val="26"/>
                <w:szCs w:val="26"/>
              </w:rPr>
              <w:t>диный государственный реестр объектов культурного наследия (памятников истории и культуры) Российской Федерации</w:t>
            </w:r>
          </w:p>
        </w:tc>
      </w:tr>
      <w:tr w:rsidR="007E4C77" w:rsidRPr="007203D8" w:rsidTr="00C11E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130772" w:rsidP="0013077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Организация исполнения запросов российских и иностранных граждан, а также лиц без гражданства, связанных с реализацией их законных прав и свобод, проставление штампа </w:t>
            </w:r>
            <w:proofErr w:type="spellStart"/>
            <w:r w:rsidRPr="007203D8">
              <w:rPr>
                <w:bCs/>
                <w:sz w:val="26"/>
                <w:szCs w:val="26"/>
              </w:rPr>
              <w:t>апостиль</w:t>
            </w:r>
            <w:proofErr w:type="spellEnd"/>
            <w:r w:rsidRPr="007203D8">
              <w:rPr>
                <w:bCs/>
                <w:sz w:val="26"/>
                <w:szCs w:val="26"/>
              </w:rPr>
              <w:t xml:space="preserve"> на документах, подлежащих направлению в иностранные государства</w:t>
            </w:r>
          </w:p>
        </w:tc>
      </w:tr>
    </w:tbl>
    <w:p w:rsidR="00C11E22" w:rsidRDefault="00C11E22"/>
    <w:p w:rsidR="00C11E22" w:rsidRDefault="00C11E22"/>
    <w:tbl>
      <w:tblPr>
        <w:tblW w:w="936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6"/>
        <w:gridCol w:w="8660"/>
      </w:tblGrid>
      <w:tr w:rsidR="00C11E22" w:rsidRPr="007203D8" w:rsidTr="00CC5859">
        <w:trPr>
          <w:trHeight w:val="6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22" w:rsidRPr="007203D8" w:rsidRDefault="00C11E22" w:rsidP="00CC58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8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22" w:rsidRPr="007203D8" w:rsidRDefault="00C11E22" w:rsidP="00CC58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2</w:t>
            </w:r>
          </w:p>
        </w:tc>
      </w:tr>
      <w:tr w:rsidR="007E4C77" w:rsidRPr="007203D8" w:rsidTr="00C11E22">
        <w:trPr>
          <w:trHeight w:val="41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7E4C77" w:rsidRPr="007203D8" w:rsidTr="00C11E22">
        <w:trPr>
          <w:trHeight w:val="3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</w:t>
            </w:r>
            <w:r w:rsidR="00130772">
              <w:rPr>
                <w:bCs/>
                <w:sz w:val="26"/>
                <w:szCs w:val="26"/>
              </w:rPr>
              <w:t>0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Подтверждение документов об образовании и (или) о квалификации</w:t>
            </w:r>
          </w:p>
        </w:tc>
      </w:tr>
      <w:tr w:rsidR="007E4C77" w:rsidRPr="007203D8" w:rsidTr="00130772">
        <w:trPr>
          <w:trHeight w:val="42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7E4C77" w:rsidRPr="007203D8" w:rsidTr="00130772">
        <w:trPr>
          <w:trHeight w:val="5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</w:t>
            </w:r>
            <w:r w:rsidR="00130772">
              <w:rPr>
                <w:bCs/>
                <w:sz w:val="26"/>
                <w:szCs w:val="26"/>
              </w:rPr>
              <w:t>1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разрешений на выполнение работ по геологическому изучению недр на землях лесного фонда без предоставления лесного участка</w:t>
            </w:r>
          </w:p>
        </w:tc>
      </w:tr>
      <w:tr w:rsidR="007E4C77" w:rsidRPr="007203D8" w:rsidTr="00130772">
        <w:trPr>
          <w:trHeight w:val="41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130772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7E4C77" w:rsidRPr="007203D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выписки из государственного лесного реестра в отношении лесов, расположенных в границах территории Республики Карелия</w:t>
            </w:r>
          </w:p>
        </w:tc>
      </w:tr>
      <w:tr w:rsidR="007E4C77" w:rsidRPr="007203D8" w:rsidTr="00130772">
        <w:trPr>
          <w:trHeight w:val="145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C77" w:rsidRPr="007203D8" w:rsidRDefault="00130772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7E4C77" w:rsidRPr="007203D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разрешения на выброс вредных (загрязняющих) веществ в атмосферный воздух юридическим лицам и индивидуальным предпринимателям, имеющим стационарные источники выбросов вредных (загрязняющих) веществ в атмосферный воздух и не подлежащим федеральному государственному экологическому надзору</w:t>
            </w:r>
          </w:p>
        </w:tc>
      </w:tr>
      <w:tr w:rsidR="007E4C77" w:rsidRPr="007203D8" w:rsidTr="00130772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Министерство сельского, рыбного и охотничьего хозяйства </w:t>
            </w:r>
          </w:p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Республики Карелия</w:t>
            </w:r>
          </w:p>
        </w:tc>
      </w:tr>
      <w:tr w:rsidR="007E4C77" w:rsidRPr="007203D8" w:rsidTr="00130772">
        <w:trPr>
          <w:trHeight w:val="6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</w:t>
            </w:r>
            <w:r w:rsidR="00130772">
              <w:rPr>
                <w:bCs/>
                <w:sz w:val="26"/>
                <w:szCs w:val="26"/>
              </w:rPr>
              <w:t>4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Предоставление общедоступной информации из государственного </w:t>
            </w:r>
            <w:proofErr w:type="spellStart"/>
            <w:r w:rsidRPr="007203D8">
              <w:rPr>
                <w:bCs/>
                <w:sz w:val="26"/>
                <w:szCs w:val="26"/>
              </w:rPr>
              <w:t>охотхозяйственного</w:t>
            </w:r>
            <w:proofErr w:type="spellEnd"/>
            <w:r w:rsidRPr="007203D8">
              <w:rPr>
                <w:bCs/>
                <w:sz w:val="26"/>
                <w:szCs w:val="26"/>
              </w:rPr>
              <w:t xml:space="preserve"> реестра</w:t>
            </w:r>
          </w:p>
        </w:tc>
      </w:tr>
      <w:tr w:rsidR="007E4C77" w:rsidRPr="007203D8" w:rsidTr="00130772">
        <w:trPr>
          <w:trHeight w:val="14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130772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 w:rsidRPr="007203D8">
              <w:rPr>
                <w:bCs/>
                <w:sz w:val="26"/>
                <w:szCs w:val="26"/>
              </w:rPr>
              <w:t>выдаче</w:t>
            </w:r>
            <w:proofErr w:type="gramEnd"/>
            <w:r w:rsidRPr="007203D8">
              <w:rPr>
                <w:bCs/>
                <w:sz w:val="26"/>
                <w:szCs w:val="26"/>
              </w:rPr>
              <w:t xml:space="preserve"> указанным учреждениям лицензий на право подготовки трактористов и машинистов самоходных машин</w:t>
            </w:r>
          </w:p>
        </w:tc>
      </w:tr>
      <w:tr w:rsidR="007E4C77" w:rsidRPr="007203D8" w:rsidTr="00130772">
        <w:trPr>
          <w:trHeight w:val="49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C77" w:rsidRPr="007203D8" w:rsidRDefault="00130772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и аннулирование охотничьих билетов единого федерального образца</w:t>
            </w:r>
          </w:p>
        </w:tc>
      </w:tr>
      <w:tr w:rsidR="007E4C77" w:rsidRPr="007203D8" w:rsidTr="00130772">
        <w:trPr>
          <w:trHeight w:val="12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130772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7E4C77" w:rsidRPr="007203D8" w:rsidTr="001307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130772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7203D8">
              <w:rPr>
                <w:bCs/>
                <w:sz w:val="26"/>
                <w:szCs w:val="26"/>
              </w:rPr>
              <w:t xml:space="preserve">Выдача разрешений на содержание и разведение охотничьих ресурсов в </w:t>
            </w:r>
            <w:proofErr w:type="spellStart"/>
            <w:r w:rsidRPr="007203D8">
              <w:rPr>
                <w:bCs/>
                <w:sz w:val="26"/>
                <w:szCs w:val="26"/>
              </w:rPr>
              <w:t>полувольных</w:t>
            </w:r>
            <w:proofErr w:type="spellEnd"/>
            <w:r w:rsidRPr="007203D8">
              <w:rPr>
                <w:bCs/>
                <w:sz w:val="26"/>
                <w:szCs w:val="26"/>
              </w:rPr>
      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      </w:r>
            <w:proofErr w:type="spellStart"/>
            <w:r w:rsidRPr="007203D8">
              <w:rPr>
                <w:bCs/>
                <w:sz w:val="26"/>
                <w:szCs w:val="26"/>
              </w:rPr>
              <w:t>полувольных</w:t>
            </w:r>
            <w:proofErr w:type="spellEnd"/>
            <w:r w:rsidRPr="007203D8">
              <w:rPr>
                <w:bCs/>
                <w:sz w:val="26"/>
                <w:szCs w:val="26"/>
              </w:rPr>
              <w:t xml:space="preserve"> условиях и искусственно созданной среде обитания</w:t>
            </w:r>
            <w:proofErr w:type="gramEnd"/>
          </w:p>
        </w:tc>
      </w:tr>
    </w:tbl>
    <w:p w:rsidR="00472814" w:rsidRDefault="00472814"/>
    <w:p w:rsidR="00472814" w:rsidRDefault="00472814"/>
    <w:p w:rsidR="00472814" w:rsidRDefault="00472814"/>
    <w:p w:rsidR="00EE0210" w:rsidRDefault="00EE0210"/>
    <w:tbl>
      <w:tblPr>
        <w:tblW w:w="95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8696"/>
      </w:tblGrid>
      <w:tr w:rsidR="00472814" w:rsidRPr="007203D8" w:rsidTr="00BA5A54">
        <w:trPr>
          <w:trHeight w:val="67"/>
          <w:tblHeader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14" w:rsidRPr="007203D8" w:rsidRDefault="00472814" w:rsidP="00CC58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14" w:rsidRPr="007203D8" w:rsidRDefault="00472814" w:rsidP="00CC58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2</w:t>
            </w:r>
          </w:p>
        </w:tc>
      </w:tr>
      <w:tr w:rsidR="007E4C77" w:rsidRPr="007203D8" w:rsidTr="00BA5A54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</w:t>
            </w:r>
            <w:r w:rsidR="00130772">
              <w:rPr>
                <w:bCs/>
                <w:sz w:val="26"/>
                <w:szCs w:val="26"/>
              </w:rPr>
              <w:t>9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Назначение и выплата единовременного пособия женщинам, не подлежащим обязательному социальному страхованию на случай временной нетрудоспособности и в связи с материнством, вставшим на учет в медицинских учреждениях в ранние сроки беременности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2</w:t>
            </w:r>
            <w:r w:rsidR="00130772">
              <w:rPr>
                <w:bCs/>
                <w:sz w:val="26"/>
                <w:szCs w:val="26"/>
              </w:rPr>
              <w:t>0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Оказание государственной социальной помощи в форме возмещения расходов стоимости проезда беременным женщинам к месту обследования (</w:t>
            </w:r>
            <w:proofErr w:type="spellStart"/>
            <w:r w:rsidRPr="007203D8">
              <w:rPr>
                <w:bCs/>
                <w:sz w:val="26"/>
                <w:szCs w:val="26"/>
              </w:rPr>
              <w:t>родоразрешения</w:t>
            </w:r>
            <w:proofErr w:type="spellEnd"/>
            <w:r w:rsidRPr="007203D8">
              <w:rPr>
                <w:bCs/>
                <w:sz w:val="26"/>
                <w:szCs w:val="26"/>
              </w:rPr>
              <w:t>) и обратно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E1C40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единовременного пособия при рождении ребенка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E1C40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Предоставление единовременного пособия при рождении ребенка, выплачиваемого дополнительно к единовременному пособию при рождении ребенка, предусмотренному Федеральным законом от 19 мая 1995 года </w:t>
            </w:r>
            <w:r w:rsidR="009F7BBA">
              <w:rPr>
                <w:bCs/>
                <w:sz w:val="26"/>
                <w:szCs w:val="26"/>
              </w:rPr>
              <w:t xml:space="preserve">                </w:t>
            </w:r>
            <w:r w:rsidRPr="007203D8">
              <w:rPr>
                <w:bCs/>
                <w:sz w:val="26"/>
                <w:szCs w:val="26"/>
              </w:rPr>
              <w:t>№ 81-ФЗ «О государственных пособиях гражданам, имеющим детей»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E1C40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пособия по беременности и родам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E1C40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Назначение и выплата ежемесячного пособия по уходу за ребенком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E1C40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DD7DB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пособия на ребенка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E1C40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средств (части средств) регионального материнского (семейного) капитала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E1C40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многодетным семьям удостоверения «Многодетная семья»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E1C40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EB3EB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Назначение ежемесячной компенсационной выплаты женщинам, имеющим детей в возрасте до тр</w:t>
            </w:r>
            <w:r w:rsidR="00EB3EB7">
              <w:rPr>
                <w:bCs/>
                <w:sz w:val="26"/>
                <w:szCs w:val="26"/>
              </w:rPr>
              <w:t>е</w:t>
            </w:r>
            <w:r w:rsidRPr="007203D8">
              <w:rPr>
                <w:bCs/>
                <w:sz w:val="26"/>
                <w:szCs w:val="26"/>
              </w:rPr>
              <w:t>х лет, уволенным в связи с ликвидацией организации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E1C40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Направление детей, находящихся в трудной жизненной ситуации, на отдых и оздоровление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E1C40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Выплата регионального единовременного пособия при усыновлении (удочерении)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D7DB5" w:rsidP="00DD7D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7E4C77" w:rsidRPr="007203D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Назначение и выплата единовременного пособия при всех формах устройства детей, лишенных родительского попечения, на воспитание в семью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D7DB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ежегодной компенсационной выплаты на приобретение школьных принадлежностей для детей из многодетных семей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D7DB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372B9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7203D8">
              <w:rPr>
                <w:bCs/>
                <w:sz w:val="26"/>
                <w:szCs w:val="26"/>
              </w:rPr>
              <w:t xml:space="preserve">Выдача </w:t>
            </w:r>
            <w:r w:rsidR="00884885">
              <w:rPr>
                <w:bCs/>
                <w:sz w:val="26"/>
                <w:szCs w:val="26"/>
              </w:rPr>
              <w:t xml:space="preserve">предварительных </w:t>
            </w:r>
            <w:r w:rsidRPr="007203D8">
              <w:rPr>
                <w:bCs/>
                <w:sz w:val="26"/>
                <w:szCs w:val="26"/>
              </w:rPr>
              <w:t xml:space="preserve">разрешений </w:t>
            </w:r>
            <w:r w:rsidR="00884885">
              <w:rPr>
                <w:bCs/>
                <w:sz w:val="26"/>
                <w:szCs w:val="26"/>
              </w:rPr>
              <w:t xml:space="preserve">опекунам (родителям, приемным родителям, усыновителям), согласия – попечителям (родителям, приемным родителям, усыновителям) </w:t>
            </w:r>
            <w:r w:rsidRPr="007203D8">
              <w:rPr>
                <w:bCs/>
                <w:sz w:val="26"/>
                <w:szCs w:val="26"/>
              </w:rPr>
              <w:t xml:space="preserve">на </w:t>
            </w:r>
            <w:r w:rsidR="00884885">
              <w:rPr>
                <w:bCs/>
                <w:sz w:val="26"/>
                <w:szCs w:val="26"/>
              </w:rPr>
              <w:t xml:space="preserve">совершение сделок по сдаче имущества подопечного (ребенка) внаем, в аренду, в безвозмездное пользование или в </w:t>
            </w:r>
            <w:r w:rsidR="00884885">
              <w:rPr>
                <w:bCs/>
                <w:sz w:val="26"/>
                <w:szCs w:val="26"/>
              </w:rPr>
              <w:lastRenderedPageBreak/>
              <w:t>залог, по отчуждению</w:t>
            </w:r>
            <w:r w:rsidR="00372B9B">
              <w:rPr>
                <w:bCs/>
                <w:sz w:val="26"/>
                <w:szCs w:val="26"/>
              </w:rPr>
              <w:t xml:space="preserve">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или выдел из</w:t>
            </w:r>
            <w:proofErr w:type="gramEnd"/>
            <w:r w:rsidR="00372B9B">
              <w:rPr>
                <w:bCs/>
                <w:sz w:val="26"/>
                <w:szCs w:val="26"/>
              </w:rPr>
              <w:t xml:space="preserve"> него долей, и на совершение любых других сделок, влекущих за собой уменьшение стоимости имущества подопечного (ребенка)  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D7DB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34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Присвоение звания «Ветеран труда»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D7DB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Присвоение звания «Ветеран труда Республики Карелия»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D7DB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гражданам справки, подтверждающей среднедушевой доход семьи и доход одиноко проживающего гражданина ниже величины прожиточного минимума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D7DB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субсидий на оплату жилого помещения и коммунальных услуг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DD7DB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мер социальной поддержки по оплате жилого помещения и коммунальных услуг отдельным категориям граждан в соответствии с законодательством Республики Карелия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9772E8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ежемесячной денежной выплаты, установленной Законом Республики Карелия от 17 декабря 2004 года № 827-ЗРК «О социальной поддержке отдельных категорий граждан и признании утратившими силу некоторых законодательных актов Республики Карелия»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9772E8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9772E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9772E8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  <w:r w:rsidR="007E4C77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Оказание государственной социальной помощи в форме компенсации расходов граждан на приобретение для детей, не являющихся инвалидами, протезно-ортопедических изделий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9772E8" w:rsidP="009772E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7E4C77" w:rsidRPr="007203D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7E4C77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компенсации расходов на уплату взноса на капитальный ремонт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</w:t>
            </w:r>
          </w:p>
        </w:tc>
      </w:tr>
      <w:tr w:rsidR="007E4C77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9772E8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77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9772E8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Оказание единовременной материальной помощи</w:t>
            </w:r>
          </w:p>
          <w:p w:rsidR="00EE0210" w:rsidRPr="007203D8" w:rsidRDefault="00EE0210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9772E8" w:rsidP="00B852A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</w:t>
            </w:r>
            <w:r w:rsidR="00B852AF">
              <w:rPr>
                <w:bCs/>
                <w:sz w:val="26"/>
                <w:szCs w:val="26"/>
              </w:rPr>
              <w:t>5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ежегодного санаторно-курортного лечения на территории Российской Федерации родителям погибших (умерших) военнослужащих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9772E8" w:rsidP="00B852A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B852AF">
              <w:rPr>
                <w:bCs/>
                <w:sz w:val="26"/>
                <w:szCs w:val="26"/>
              </w:rPr>
              <w:t>6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Назначение и выплата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9772E8" w:rsidP="00B852A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B852AF">
              <w:rPr>
                <w:bCs/>
                <w:sz w:val="26"/>
                <w:szCs w:val="26"/>
              </w:rPr>
              <w:t>7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Назначение дополнительного ежемесячного материального обеспечения гражданам, имеющим особые заслуги перед Республикой Карелия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ежегодной денежной выплаты лицам, награжденным нагрудным знаком «Почетный донор России» («Почетный донор СССР»)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ежемесячной денежной компенсации в соответствии с постановлением Правительства Российской Федерации от 22 февраля 2012 года № 142 «О финансовом обеспечении и об осуществлении выплаты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Возмещение расходов, связанных с захоронением (в том числе получением места для захоронения, подготовкой и перевозкой тела к месту захоронения, </w:t>
            </w:r>
            <w:proofErr w:type="spellStart"/>
            <w:r w:rsidRPr="007203D8">
              <w:rPr>
                <w:bCs/>
                <w:sz w:val="26"/>
                <w:szCs w:val="26"/>
              </w:rPr>
              <w:t>кремированием</w:t>
            </w:r>
            <w:proofErr w:type="spellEnd"/>
            <w:r w:rsidRPr="007203D8">
              <w:rPr>
                <w:bCs/>
                <w:sz w:val="26"/>
                <w:szCs w:val="26"/>
              </w:rPr>
              <w:t>, погребением) умершего (погибшего) Героя Социалистического Труда, полного кавалера ордена Трудовой Славы, Героя Советского Союза, Героя Российской Федерации, полного кавалера ордена Славы и/или сооружением на его могиле надгробия установленного образца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Выплата ежемесячной денежной компенсации гражданам при возникновении у них поствакцинальных осложнений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5</w:t>
            </w:r>
            <w:r w:rsidR="00B852AF">
              <w:rPr>
                <w:bCs/>
                <w:sz w:val="26"/>
                <w:szCs w:val="26"/>
              </w:rPr>
              <w:t>2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Выплата государственного единовременного пособия гражданам при возникновении у них поствакцинальных осложнений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B852A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B852A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7203D8">
              <w:rPr>
                <w:sz w:val="26"/>
                <w:szCs w:val="26"/>
              </w:rPr>
              <w:t>Назначение ежемесячного пособия детям военнослужащих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(умерших), пропавших без вести при исполнении обязанностей</w:t>
            </w:r>
            <w:proofErr w:type="gramEnd"/>
            <w:r w:rsidRPr="007203D8">
              <w:rPr>
                <w:sz w:val="26"/>
                <w:szCs w:val="26"/>
              </w:rPr>
              <w:t xml:space="preserve"> военной службы (служебных обязанностей)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56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jc w:val="both"/>
              <w:rPr>
                <w:sz w:val="26"/>
                <w:szCs w:val="26"/>
              </w:rPr>
            </w:pPr>
            <w:proofErr w:type="gramStart"/>
            <w:r w:rsidRPr="007203D8">
              <w:rPr>
                <w:sz w:val="26"/>
                <w:szCs w:val="26"/>
              </w:rPr>
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 пропавших без  вести,  ставших  инвалидами  в  связи  с</w:t>
            </w:r>
            <w:r w:rsidR="007203D8" w:rsidRPr="007203D8">
              <w:rPr>
                <w:sz w:val="26"/>
                <w:szCs w:val="26"/>
              </w:rPr>
              <w:t xml:space="preserve"> </w:t>
            </w:r>
            <w:r w:rsidRPr="007203D8">
              <w:rPr>
                <w:sz w:val="26"/>
                <w:szCs w:val="26"/>
              </w:rPr>
              <w:t>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7203D8">
              <w:rPr>
                <w:sz w:val="26"/>
                <w:szCs w:val="26"/>
              </w:rPr>
              <w:t xml:space="preserve">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Оформление и выдача удостоверения (дубликата удостоверения) ветерана Великой Отечественной войны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Оформление и 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 xml:space="preserve">Оформление и выдача удостоверения (дубликата удостоверения) инвалида о праве на льготы и удостоверения инвалида </w:t>
            </w:r>
            <w:r w:rsidR="0068087A">
              <w:rPr>
                <w:sz w:val="26"/>
                <w:szCs w:val="26"/>
              </w:rPr>
              <w:t xml:space="preserve">Великой </w:t>
            </w:r>
            <w:r w:rsidRPr="007203D8">
              <w:rPr>
                <w:sz w:val="26"/>
                <w:szCs w:val="26"/>
              </w:rPr>
              <w:t>Отечественной войны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B852AF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B852A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 xml:space="preserve">Оформление и выдача удостоверения (дубликата удостоверения)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</w:t>
            </w:r>
            <w:r w:rsidR="00B852AF">
              <w:rPr>
                <w:sz w:val="26"/>
                <w:szCs w:val="26"/>
              </w:rPr>
              <w:t>В</w:t>
            </w:r>
            <w:r w:rsidRPr="007203D8">
              <w:rPr>
                <w:sz w:val="26"/>
                <w:szCs w:val="26"/>
              </w:rPr>
              <w:t>торой мировой войны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07765B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Оформление и выдача удостоверения (дубликата удостоверения)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07765B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Оформление и выдача гражданам удостоверения (дубликата удостоверения) участника ликвидации последствий катастрофы на Чернобыльской АЭС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6</w:t>
            </w:r>
            <w:r w:rsidR="0007765B">
              <w:rPr>
                <w:bCs/>
                <w:sz w:val="26"/>
                <w:szCs w:val="26"/>
              </w:rPr>
              <w:t>3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Оформление и выдача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07765B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 и  других  заболеваний, возникших  в  связи 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07765B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65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 xml:space="preserve">Оформление и выдача удостоверения (дубликата удостоверения)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203D8">
              <w:rPr>
                <w:sz w:val="26"/>
                <w:szCs w:val="26"/>
              </w:rPr>
              <w:t>Теча</w:t>
            </w:r>
            <w:proofErr w:type="spellEnd"/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07765B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>Выдача удостоверения (дубликата удостоверения)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07765B" w:rsidP="0007765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07765B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94211B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94211B" w:rsidP="0094211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  <w:r w:rsidR="00200071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200071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ежегодной компенсации за вред, нанесенный здоровью вследствие чернобыльской катастрофы</w:t>
            </w:r>
          </w:p>
        </w:tc>
      </w:tr>
      <w:tr w:rsidR="0094211B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94211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единовременной компенсации за вред, нанесенный здоровью вследствие чернобыльской катастрофы</w:t>
            </w:r>
          </w:p>
        </w:tc>
      </w:tr>
      <w:tr w:rsidR="0094211B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94211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ежегодной компенсации на оздоровление</w:t>
            </w:r>
          </w:p>
        </w:tc>
      </w:tr>
      <w:tr w:rsidR="0094211B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94211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94211B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94211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94211B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94211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94211B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94211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Оплата дополнительного оплачиваемого отпуска, полученного гражданами, подвергшимися воздействию радиации вследствие катастрофы на Чернобыльской АЭС</w:t>
            </w:r>
          </w:p>
        </w:tc>
      </w:tr>
      <w:tr w:rsidR="0094211B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94211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Предоставление ежемесячной денежной компенсации в возмещение вреда, причиненного здоровью в связи с радиационным воздействием вследствие </w:t>
            </w:r>
            <w:r w:rsidRPr="007203D8">
              <w:rPr>
                <w:bCs/>
                <w:sz w:val="26"/>
                <w:szCs w:val="26"/>
              </w:rPr>
              <w:lastRenderedPageBreak/>
              <w:t>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94211B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94211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78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B" w:rsidRPr="007203D8" w:rsidRDefault="0094211B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мер социальной поддержки по сохранению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94211B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94211B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Выплата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854CA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Информирование о положении на рынке труда в Республике Карелия</w:t>
            </w:r>
          </w:p>
        </w:tc>
      </w:tr>
      <w:tr w:rsidR="00200071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854CA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1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Содействие гражданам в поиске подходящей работы, а работодателям </w:t>
            </w:r>
            <w:r w:rsidR="00854CA5">
              <w:rPr>
                <w:bCs/>
                <w:sz w:val="26"/>
                <w:szCs w:val="26"/>
              </w:rPr>
              <w:t xml:space="preserve">– </w:t>
            </w:r>
            <w:r w:rsidRPr="007203D8">
              <w:rPr>
                <w:bCs/>
                <w:sz w:val="26"/>
                <w:szCs w:val="26"/>
              </w:rPr>
              <w:t>в подборе необходимых работников</w:t>
            </w:r>
          </w:p>
        </w:tc>
      </w:tr>
      <w:tr w:rsidR="00854CA5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854C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854CA5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854C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Психологическая поддержка безработных граждан</w:t>
            </w:r>
          </w:p>
        </w:tc>
      </w:tr>
      <w:tr w:rsidR="00854CA5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854C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854CA5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854C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Организация проведения оплачиваемых общественных работ</w:t>
            </w:r>
          </w:p>
        </w:tc>
      </w:tr>
      <w:tr w:rsidR="00854CA5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854C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854CA5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854C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Социальная адаптация безработных граждан на рынке труда</w:t>
            </w:r>
          </w:p>
        </w:tc>
      </w:tr>
      <w:tr w:rsidR="00854CA5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854C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7203D8" w:rsidRDefault="00854CA5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7203D8">
              <w:rPr>
                <w:bCs/>
                <w:sz w:val="26"/>
                <w:szCs w:val="26"/>
              </w:rPr>
              <w:t xml:space="preserve">Содействие </w:t>
            </w:r>
            <w:proofErr w:type="spellStart"/>
            <w:r w:rsidRPr="007203D8">
              <w:rPr>
                <w:bCs/>
                <w:sz w:val="26"/>
                <w:szCs w:val="26"/>
              </w:rPr>
              <w:t>самозанятости</w:t>
            </w:r>
            <w:proofErr w:type="spellEnd"/>
            <w:r w:rsidRPr="007203D8">
              <w:rPr>
                <w:bCs/>
                <w:sz w:val="26"/>
                <w:szCs w:val="26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</w:t>
            </w:r>
            <w:r w:rsidRPr="007203D8">
              <w:rPr>
                <w:bCs/>
                <w:sz w:val="26"/>
                <w:szCs w:val="26"/>
              </w:rPr>
              <w:lastRenderedPageBreak/>
              <w:t>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7203D8">
              <w:rPr>
                <w:bCs/>
                <w:sz w:val="26"/>
                <w:szCs w:val="26"/>
              </w:rPr>
              <w:t xml:space="preserve"> регистрации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822ABC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90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822ABC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C" w:rsidRPr="007203D8" w:rsidRDefault="00822ABC" w:rsidP="00822AB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C" w:rsidRPr="007203D8" w:rsidRDefault="00822ABC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Уведомительная регистрация коллективных договоров, заключенных в Республике Карелия</w:t>
            </w:r>
          </w:p>
        </w:tc>
      </w:tr>
      <w:tr w:rsidR="00822ABC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C" w:rsidRPr="007203D8" w:rsidRDefault="00822ABC" w:rsidP="00822AB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C" w:rsidRPr="007203D8" w:rsidRDefault="00822ABC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Уведомительная регистрация соглашений в сфере труда, заключенных в Республике Карелия</w:t>
            </w:r>
          </w:p>
        </w:tc>
      </w:tr>
      <w:tr w:rsidR="00822ABC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C" w:rsidRPr="007203D8" w:rsidRDefault="00822ABC" w:rsidP="00822AB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C" w:rsidRPr="007203D8" w:rsidRDefault="00822ABC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Содействие в урегулировании коллективных трудовых споров</w:t>
            </w:r>
            <w:r>
              <w:rPr>
                <w:bCs/>
                <w:sz w:val="26"/>
                <w:szCs w:val="26"/>
              </w:rPr>
              <w:t xml:space="preserve"> на территории Республики Карелия </w:t>
            </w:r>
          </w:p>
        </w:tc>
      </w:tr>
      <w:tr w:rsidR="00822ABC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C" w:rsidRPr="007203D8" w:rsidRDefault="00822ABC" w:rsidP="00822AB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C" w:rsidRPr="007203D8" w:rsidRDefault="00822ABC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единовременной выплаты в случае гибели (смерти), наступившей в период и в связи с привлечением работника добровольной пожарной охраны или добровольного пожарного к тушению пожаров и проведению аварийно-спасательных работ</w:t>
            </w:r>
          </w:p>
        </w:tc>
      </w:tr>
      <w:tr w:rsidR="00C92AD9" w:rsidRPr="007203D8" w:rsidTr="00BA5A54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EC0E06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203D8" w:rsidRDefault="00EC0E06" w:rsidP="00EC0E0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203D8" w:rsidRDefault="00EC0E06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разрешения на строительство в случаях, предусмотренных законодательством Российской Федерации</w:t>
            </w:r>
          </w:p>
        </w:tc>
      </w:tr>
      <w:tr w:rsidR="00EC0E06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203D8" w:rsidRDefault="00EC0E06" w:rsidP="00EC0E0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203D8" w:rsidRDefault="00EC0E06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разрешения на ввод объекта в эксплуатацию в случаях, предусмотренных законодательством Российской Федерации</w:t>
            </w:r>
          </w:p>
        </w:tc>
      </w:tr>
      <w:tr w:rsidR="00C92AD9" w:rsidRPr="007203D8" w:rsidTr="00BA5A54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Министерство экономического развития и промышленности </w:t>
            </w:r>
            <w:r w:rsidR="007203D8" w:rsidRPr="007203D8">
              <w:rPr>
                <w:bCs/>
                <w:sz w:val="26"/>
                <w:szCs w:val="26"/>
              </w:rPr>
              <w:br/>
            </w:r>
            <w:r w:rsidRPr="007203D8">
              <w:rPr>
                <w:bCs/>
                <w:sz w:val="26"/>
                <w:szCs w:val="26"/>
              </w:rPr>
              <w:t>Республики Карелия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EC0E06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поддержки субъектам малого и среднего предпринимательства в рамках реализации региональных программ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EC0E06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проектов, в соответствии с бюджетным законодательством Российской Федерации и Республики Карелия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EC0E06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EC0E06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 xml:space="preserve">Заключение инвестиционных соглашений по предоставлению инвесторам налоговых льгот по региональным налогам, а также преимуществ в виде </w:t>
            </w:r>
            <w:r w:rsidRPr="007203D8">
              <w:rPr>
                <w:sz w:val="26"/>
                <w:szCs w:val="26"/>
              </w:rPr>
              <w:lastRenderedPageBreak/>
              <w:t>установления пониженной ставки налога на прибыль организаций в части, зачисляемой в бюджет Республики Карелия</w:t>
            </w:r>
          </w:p>
        </w:tc>
      </w:tr>
      <w:tr w:rsidR="00C92AD9" w:rsidRPr="007203D8" w:rsidTr="00BA5A54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lastRenderedPageBreak/>
              <w:t xml:space="preserve">Министерство по делам молодежи, физической культуре и спорту </w:t>
            </w:r>
          </w:p>
          <w:p w:rsidR="00C92AD9" w:rsidRP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>Республики Карелия</w:t>
            </w:r>
          </w:p>
        </w:tc>
      </w:tr>
      <w:tr w:rsidR="00FB583E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E" w:rsidRPr="007203D8" w:rsidRDefault="00FB583E" w:rsidP="00FB583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E" w:rsidRPr="007203D8" w:rsidRDefault="00FB583E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поддержки некоммерческим организациям, не являющимся государственными учреждениями Республики Карелия</w:t>
            </w:r>
          </w:p>
        </w:tc>
      </w:tr>
      <w:tr w:rsidR="00FB583E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E" w:rsidRPr="007203D8" w:rsidRDefault="00FB583E" w:rsidP="00FB583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E" w:rsidRPr="007203D8" w:rsidRDefault="00FB583E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</w:tr>
      <w:tr w:rsidR="00C92AD9" w:rsidRPr="007203D8" w:rsidTr="00BA5A54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</w:t>
            </w:r>
            <w:r w:rsidR="00FB583E">
              <w:rPr>
                <w:bCs/>
                <w:sz w:val="26"/>
                <w:szCs w:val="26"/>
              </w:rPr>
              <w:t>03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>Лицензирование розничной продажи алкогольной продукции</w:t>
            </w:r>
          </w:p>
        </w:tc>
      </w:tr>
      <w:tr w:rsidR="00C92AD9" w:rsidRPr="007203D8" w:rsidTr="00BA5A54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D8">
              <w:rPr>
                <w:sz w:val="26"/>
                <w:szCs w:val="26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</w:t>
            </w:r>
            <w:r w:rsidR="00FB583E">
              <w:rPr>
                <w:bCs/>
                <w:sz w:val="26"/>
                <w:szCs w:val="26"/>
              </w:rPr>
              <w:t>04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и переоформление разрешения, выдача дубликата разрешения,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766F2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случаях, установленных законодательством</w:t>
            </w:r>
          </w:p>
        </w:tc>
      </w:tr>
      <w:tr w:rsidR="00C92AD9" w:rsidRPr="007203D8" w:rsidTr="00BA5A54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 xml:space="preserve">Государственный комитет Республики Карелия по управлению </w:t>
            </w:r>
          </w:p>
          <w:p w:rsidR="00C92AD9" w:rsidRP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государственным имуществом и организации закупок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</w:t>
            </w:r>
            <w:r w:rsidR="00766F27">
              <w:rPr>
                <w:bCs/>
                <w:sz w:val="26"/>
                <w:szCs w:val="26"/>
              </w:rPr>
              <w:t>06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земельных участков, находящихся в собственности Республики Карелия, на торгах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766F2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земельных участков, находящихся в собственности Республики Карелия, без проведения торгов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766F2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Предварительное согласование предоставления земельного участка, находящегося в собственности Республики Карелия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766F2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Предварительное согласование предоставления земельного участка, государственная собственность на который не разграничена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766F27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</w:t>
            </w:r>
            <w:r w:rsidR="00C92AD9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D3388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  <w:r w:rsidR="008C06AB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на торгах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D3388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112</w:t>
            </w:r>
            <w:r w:rsidR="008C06AB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Утверждение схемы расположения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D3388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  <w:r w:rsidR="008C06AB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Утверждение схемы расположения земельного участка или земельных участков, находящихся в собственности Республики Карелия, на кадастровом плане территории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D33885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114</w:t>
            </w:r>
            <w:r w:rsidR="008C06AB"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Перераспределение земель и (или) земельных участков, находящихся в собственности Республики Карелия, и земельных участков, находящихся в частной собственности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8C06AB" w:rsidP="00D3388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</w:t>
            </w:r>
            <w:r w:rsidR="00D33885">
              <w:rPr>
                <w:bCs/>
                <w:sz w:val="26"/>
                <w:szCs w:val="26"/>
              </w:rPr>
              <w:t>15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BA5A54" w:rsidRPr="007203D8" w:rsidTr="00BA5A54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4" w:rsidRPr="007203D8" w:rsidRDefault="00BA5A54" w:rsidP="00BA5A5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записи актов гражданского состояния Республики Карелия</w:t>
            </w:r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8C06AB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11</w:t>
            </w:r>
            <w:r w:rsidR="00D33885">
              <w:rPr>
                <w:bCs/>
                <w:sz w:val="26"/>
                <w:szCs w:val="26"/>
              </w:rPr>
              <w:t>6</w:t>
            </w:r>
            <w:r w:rsidRPr="007203D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C92AD9" w:rsidP="009D7E2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7203D8">
              <w:rPr>
                <w:bCs/>
                <w:sz w:val="26"/>
                <w:szCs w:val="26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</w:t>
            </w:r>
            <w:proofErr w:type="gramEnd"/>
          </w:p>
        </w:tc>
      </w:tr>
      <w:tr w:rsidR="00C92AD9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9D7E2C" w:rsidP="009D7E2C">
            <w:pPr>
              <w:autoSpaceDE w:val="0"/>
              <w:autoSpaceDN w:val="0"/>
              <w:adjustRightInd w:val="0"/>
              <w:ind w:left="-62" w:right="-10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116.1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9" w:rsidRPr="007203D8" w:rsidRDefault="008C06AB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приема совместного заявления о заключении брака</w:t>
            </w:r>
          </w:p>
        </w:tc>
      </w:tr>
      <w:tr w:rsidR="009D7E2C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C" w:rsidRPr="007203D8" w:rsidRDefault="009D7E2C" w:rsidP="009D7E2C">
            <w:pPr>
              <w:autoSpaceDE w:val="0"/>
              <w:autoSpaceDN w:val="0"/>
              <w:adjustRightInd w:val="0"/>
              <w:ind w:left="-62" w:right="-10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116.2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C" w:rsidRPr="007203D8" w:rsidRDefault="009D7E2C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приема совместного заявления о расторжении брака супругов, не имеющих общих детей, не достигших совершеннолетия</w:t>
            </w:r>
          </w:p>
        </w:tc>
      </w:tr>
      <w:tr w:rsidR="009D7E2C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C" w:rsidRPr="007203D8" w:rsidRDefault="009D7E2C" w:rsidP="009D7E2C">
            <w:pPr>
              <w:autoSpaceDE w:val="0"/>
              <w:autoSpaceDN w:val="0"/>
              <w:adjustRightInd w:val="0"/>
              <w:ind w:left="-62" w:right="-10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116.3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C" w:rsidRPr="007203D8" w:rsidRDefault="009D7E2C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приема письменного запроса о выдаче повторного свидетельства о государственной регистрации акта гражданского состояния и выдачи повторного свидетельства о государственной регистрации акта гражданского состояния</w:t>
            </w:r>
          </w:p>
        </w:tc>
      </w:tr>
      <w:tr w:rsidR="009D7E2C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C" w:rsidRPr="007203D8" w:rsidRDefault="009D7E2C" w:rsidP="009D7E2C">
            <w:pPr>
              <w:autoSpaceDE w:val="0"/>
              <w:autoSpaceDN w:val="0"/>
              <w:adjustRightInd w:val="0"/>
              <w:ind w:left="-62" w:right="-10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116.4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C" w:rsidRPr="007203D8" w:rsidRDefault="009D7E2C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государственной регистрации рождения в случае заявления о рождении ребенка родителями (одним из родителей), состоящими в зарегистрированном браке, или одинокой матерью на основании медицинского свидетельства о рождении установленной формы, выданного медицинской организацией Российской Федерации</w:t>
            </w:r>
          </w:p>
        </w:tc>
      </w:tr>
      <w:tr w:rsidR="009D7E2C" w:rsidRPr="007203D8" w:rsidTr="00BA5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C" w:rsidRPr="007203D8" w:rsidRDefault="009D7E2C" w:rsidP="009D7E2C">
            <w:pPr>
              <w:autoSpaceDE w:val="0"/>
              <w:autoSpaceDN w:val="0"/>
              <w:adjustRightInd w:val="0"/>
              <w:ind w:left="-62" w:right="-10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116.5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C" w:rsidRPr="007203D8" w:rsidRDefault="009D7E2C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7203D8">
              <w:rPr>
                <w:bCs/>
                <w:sz w:val="26"/>
                <w:szCs w:val="26"/>
              </w:rPr>
              <w:t>государственной регистрации смерти на основании медицинского свидетельства о смерти установленной формы, выданного медицинской организацией Российской Федерации, решения суда об установлении факта смерти или об объявлении лица умершим, вступившего в законную силу</w:t>
            </w:r>
            <w:proofErr w:type="gramEnd"/>
          </w:p>
        </w:tc>
      </w:tr>
    </w:tbl>
    <w:p w:rsidR="00BA5A54" w:rsidRDefault="00BA5A54"/>
    <w:p w:rsidR="00BA5A54" w:rsidRDefault="00BA5A54"/>
    <w:p w:rsidR="00BA5A54" w:rsidRDefault="00BA5A54"/>
    <w:tbl>
      <w:tblPr>
        <w:tblW w:w="181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651"/>
        <w:gridCol w:w="8696"/>
      </w:tblGrid>
      <w:tr w:rsidR="00BA5A54" w:rsidRPr="007203D8" w:rsidTr="00BA5A54">
        <w:trPr>
          <w:gridAfter w:val="1"/>
          <w:wAfter w:w="86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4" w:rsidRDefault="00BA5A54" w:rsidP="00A61E7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4" w:rsidRDefault="00BA5A54" w:rsidP="00A61E7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61E7C" w:rsidRPr="007203D8" w:rsidTr="00BA5A54">
        <w:trPr>
          <w:gridAfter w:val="1"/>
          <w:wAfter w:w="8696" w:type="dxa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C" w:rsidRPr="007203D8" w:rsidRDefault="00A61E7C" w:rsidP="00A61E7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8C06AB" w:rsidRPr="007203D8" w:rsidTr="00BA5A54">
        <w:trPr>
          <w:gridAfter w:val="1"/>
          <w:wAfter w:w="869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B" w:rsidRPr="007203D8" w:rsidRDefault="00A61E7C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B" w:rsidRPr="007203D8" w:rsidRDefault="008C06AB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</w:tr>
      <w:tr w:rsidR="00A61E7C" w:rsidRPr="007203D8" w:rsidTr="00BA5A54">
        <w:trPr>
          <w:gridAfter w:val="1"/>
          <w:wAfter w:w="8696" w:type="dxa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C" w:rsidRPr="007203D8" w:rsidRDefault="00A61E7C" w:rsidP="00CC58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жилищная инспекция Республики Карелия</w:t>
            </w:r>
          </w:p>
        </w:tc>
      </w:tr>
      <w:tr w:rsidR="007203D8" w:rsidRPr="007203D8" w:rsidTr="00BA5A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8" w:rsidRPr="007203D8" w:rsidRDefault="00A61E7C" w:rsidP="007203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8" w:rsidRPr="007203D8" w:rsidRDefault="007203D8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8696" w:type="dxa"/>
            <w:tcBorders>
              <w:left w:val="single" w:sz="4" w:space="0" w:color="auto"/>
              <w:right w:val="single" w:sz="4" w:space="0" w:color="auto"/>
            </w:tcBorders>
          </w:tcPr>
          <w:p w:rsidR="007203D8" w:rsidRDefault="007203D8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203D8" w:rsidRPr="007203D8" w:rsidRDefault="007203D8" w:rsidP="007203D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03D8">
              <w:rPr>
                <w:bCs/>
                <w:sz w:val="26"/>
                <w:szCs w:val="26"/>
              </w:rPr>
              <w:t>».</w:t>
            </w:r>
          </w:p>
        </w:tc>
      </w:tr>
    </w:tbl>
    <w:p w:rsidR="007E4C77" w:rsidRDefault="007E4C77"/>
    <w:p w:rsidR="007E4C77" w:rsidRDefault="007E4C77" w:rsidP="007E4C77">
      <w:pPr>
        <w:tabs>
          <w:tab w:val="left" w:pos="8931"/>
        </w:tabs>
        <w:ind w:right="-26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7E4C77" w:rsidRDefault="007E4C77" w:rsidP="007E4C77">
      <w:pPr>
        <w:tabs>
          <w:tab w:val="left" w:pos="8931"/>
        </w:tabs>
        <w:ind w:left="720" w:right="-26"/>
        <w:jc w:val="both"/>
        <w:rPr>
          <w:szCs w:val="28"/>
        </w:rPr>
      </w:pPr>
      <w:r>
        <w:rPr>
          <w:szCs w:val="28"/>
        </w:rPr>
        <w:tab/>
        <w:t xml:space="preserve"> Глава</w:t>
      </w:r>
    </w:p>
    <w:p w:rsidR="007E4C77" w:rsidRDefault="007E4C77" w:rsidP="007E4C77">
      <w:pPr>
        <w:tabs>
          <w:tab w:val="left" w:pos="9356"/>
        </w:tabs>
        <w:ind w:right="-26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E4C77" w:rsidRDefault="007E4C77" w:rsidP="007E4C77">
      <w:pPr>
        <w:tabs>
          <w:tab w:val="left" w:pos="9356"/>
        </w:tabs>
        <w:ind w:right="-1"/>
        <w:rPr>
          <w:szCs w:val="28"/>
        </w:rPr>
      </w:pPr>
    </w:p>
    <w:p w:rsidR="007E4C77" w:rsidRDefault="007E4C77" w:rsidP="007E4C77">
      <w:pPr>
        <w:tabs>
          <w:tab w:val="left" w:pos="9356"/>
        </w:tabs>
        <w:ind w:right="-1"/>
        <w:rPr>
          <w:szCs w:val="28"/>
        </w:rPr>
      </w:pPr>
    </w:p>
    <w:p w:rsidR="007E4C77" w:rsidRDefault="007E4C77" w:rsidP="009D7D6A">
      <w:pPr>
        <w:jc w:val="both"/>
        <w:rPr>
          <w:szCs w:val="28"/>
        </w:rPr>
      </w:pPr>
    </w:p>
    <w:sectPr w:rsidR="007E4C77" w:rsidSect="007E4C7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33874"/>
      <w:docPartObj>
        <w:docPartGallery w:val="Page Numbers (Top of Page)"/>
        <w:docPartUnique/>
      </w:docPartObj>
    </w:sdtPr>
    <w:sdtEndPr/>
    <w:sdtContent>
      <w:p w:rsidR="007E4C77" w:rsidRDefault="007E4C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13">
          <w:rPr>
            <w:noProof/>
          </w:rPr>
          <w:t>13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16A47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765B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772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0071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2B9B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2814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2D70"/>
    <w:rsid w:val="006465FE"/>
    <w:rsid w:val="00651E71"/>
    <w:rsid w:val="00652C71"/>
    <w:rsid w:val="006655C0"/>
    <w:rsid w:val="006665D9"/>
    <w:rsid w:val="0068087A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03D8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6F27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4C77"/>
    <w:rsid w:val="007F12C5"/>
    <w:rsid w:val="007F219B"/>
    <w:rsid w:val="00814155"/>
    <w:rsid w:val="00815AF3"/>
    <w:rsid w:val="00822ABC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4CA5"/>
    <w:rsid w:val="008550DB"/>
    <w:rsid w:val="008567FE"/>
    <w:rsid w:val="00872B73"/>
    <w:rsid w:val="008742BA"/>
    <w:rsid w:val="008759B3"/>
    <w:rsid w:val="00884885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06AB"/>
    <w:rsid w:val="008C4C8D"/>
    <w:rsid w:val="008D7B2B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4211B"/>
    <w:rsid w:val="009772E8"/>
    <w:rsid w:val="009847AF"/>
    <w:rsid w:val="0098694D"/>
    <w:rsid w:val="00994AB9"/>
    <w:rsid w:val="009A3383"/>
    <w:rsid w:val="009B1363"/>
    <w:rsid w:val="009C6936"/>
    <w:rsid w:val="009C7585"/>
    <w:rsid w:val="009D01A1"/>
    <w:rsid w:val="009D7D6A"/>
    <w:rsid w:val="009D7E2C"/>
    <w:rsid w:val="009E3ADE"/>
    <w:rsid w:val="009E50E3"/>
    <w:rsid w:val="009E60CC"/>
    <w:rsid w:val="009E6432"/>
    <w:rsid w:val="009E6584"/>
    <w:rsid w:val="009E7FA1"/>
    <w:rsid w:val="009F0522"/>
    <w:rsid w:val="009F3330"/>
    <w:rsid w:val="009F7BBA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1E7C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52AF"/>
    <w:rsid w:val="00B97235"/>
    <w:rsid w:val="00BA5A54"/>
    <w:rsid w:val="00BA63B1"/>
    <w:rsid w:val="00BC1B13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1E22"/>
    <w:rsid w:val="00C15714"/>
    <w:rsid w:val="00C37F9F"/>
    <w:rsid w:val="00C52675"/>
    <w:rsid w:val="00C55070"/>
    <w:rsid w:val="00C632F9"/>
    <w:rsid w:val="00C8590E"/>
    <w:rsid w:val="00C92AD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3885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DB5"/>
    <w:rsid w:val="00DE1C4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619F"/>
    <w:rsid w:val="00E97238"/>
    <w:rsid w:val="00EA3CF6"/>
    <w:rsid w:val="00EA4A5B"/>
    <w:rsid w:val="00EB3EB7"/>
    <w:rsid w:val="00EB614B"/>
    <w:rsid w:val="00EC0E06"/>
    <w:rsid w:val="00ED2954"/>
    <w:rsid w:val="00EE0210"/>
    <w:rsid w:val="00EE18CD"/>
    <w:rsid w:val="00EF1F1D"/>
    <w:rsid w:val="00EF54D9"/>
    <w:rsid w:val="00EF57CE"/>
    <w:rsid w:val="00EF6799"/>
    <w:rsid w:val="00F06447"/>
    <w:rsid w:val="00F14161"/>
    <w:rsid w:val="00F24DF7"/>
    <w:rsid w:val="00F37925"/>
    <w:rsid w:val="00F505A2"/>
    <w:rsid w:val="00F5203C"/>
    <w:rsid w:val="00F54335"/>
    <w:rsid w:val="00F6477A"/>
    <w:rsid w:val="00F71764"/>
    <w:rsid w:val="00F86BDD"/>
    <w:rsid w:val="00FB0153"/>
    <w:rsid w:val="00FB0F91"/>
    <w:rsid w:val="00FB583E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8A41-A2C3-4AB5-A673-75B053C5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2870</Words>
  <Characters>22427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34</cp:revision>
  <cp:lastPrinted>2017-01-24T09:25:00Z</cp:lastPrinted>
  <dcterms:created xsi:type="dcterms:W3CDTF">2017-01-19T11:57:00Z</dcterms:created>
  <dcterms:modified xsi:type="dcterms:W3CDTF">2017-01-24T09:25:00Z</dcterms:modified>
</cp:coreProperties>
</file>