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6F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76FA4" w:rsidRDefault="008A2B07" w:rsidP="00276F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6FA4">
        <w:t xml:space="preserve">11 января 2017 года № </w:t>
      </w:r>
      <w:r w:rsidR="00276FA4">
        <w:t>6</w:t>
      </w:r>
      <w:r w:rsidR="00276FA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76FA4" w:rsidRDefault="00184065" w:rsidP="000A3874">
      <w:pPr>
        <w:ind w:right="142" w:firstLine="567"/>
        <w:jc w:val="both"/>
      </w:pPr>
      <w:r>
        <w:tab/>
      </w:r>
    </w:p>
    <w:p w:rsidR="00301E19" w:rsidRDefault="00301E19" w:rsidP="000A3874">
      <w:pPr>
        <w:ind w:right="142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                 района от  2</w:t>
      </w:r>
      <w:r w:rsidR="000A3874">
        <w:rPr>
          <w:szCs w:val="28"/>
        </w:rPr>
        <w:t>1 сентября 2016 года № 371</w:t>
      </w:r>
      <w:r>
        <w:rPr>
          <w:szCs w:val="28"/>
        </w:rPr>
        <w:t xml:space="preserve"> «О</w:t>
      </w:r>
      <w:r w:rsidR="000A3874">
        <w:rPr>
          <w:szCs w:val="28"/>
        </w:rPr>
        <w:t>б утверждении перечня объектов государственной собственности Республики Карелия, предлагаемых для передачи в муниципальную собственность</w:t>
      </w:r>
      <w:r w:rsidR="000A3874" w:rsidRPr="000A3874">
        <w:rPr>
          <w:szCs w:val="28"/>
        </w:rPr>
        <w:t xml:space="preserve"> </w:t>
      </w:r>
      <w:proofErr w:type="spellStart"/>
      <w:r w:rsidR="000A3874">
        <w:rPr>
          <w:szCs w:val="28"/>
        </w:rPr>
        <w:t>Питкярантского</w:t>
      </w:r>
      <w:proofErr w:type="spellEnd"/>
      <w:r w:rsidR="000A3874">
        <w:rPr>
          <w:szCs w:val="28"/>
        </w:rPr>
        <w:t xml:space="preserve"> муниципального </w:t>
      </w:r>
      <w:r>
        <w:rPr>
          <w:szCs w:val="28"/>
        </w:rPr>
        <w:t>район</w:t>
      </w:r>
      <w:r w:rsidR="000A3874">
        <w:rPr>
          <w:szCs w:val="28"/>
        </w:rPr>
        <w:t>а</w:t>
      </w:r>
      <w:r>
        <w:rPr>
          <w:szCs w:val="28"/>
        </w:rPr>
        <w:t xml:space="preserve">», в соответствии с Законом Республики Карелия от 2 октября </w:t>
      </w:r>
      <w:r w:rsidR="000A3874">
        <w:rPr>
          <w:szCs w:val="28"/>
        </w:rPr>
        <w:br/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0A3874">
        <w:rPr>
          <w:szCs w:val="28"/>
        </w:rPr>
        <w:t>Питкярантского</w:t>
      </w:r>
      <w:proofErr w:type="spellEnd"/>
      <w:r w:rsidR="000A3874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0A3874">
        <w:rPr>
          <w:szCs w:val="28"/>
        </w:rPr>
        <w:t xml:space="preserve"> района</w:t>
      </w:r>
      <w:r>
        <w:rPr>
          <w:szCs w:val="28"/>
        </w:rPr>
        <w:t xml:space="preserve">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301E19" w:rsidRDefault="00301E19" w:rsidP="00301E1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01E19" w:rsidRDefault="00301E19" w:rsidP="00301E1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01E19" w:rsidRDefault="00301E19" w:rsidP="00301E1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01E19" w:rsidRDefault="00301E19" w:rsidP="00301E19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01E19" w:rsidRDefault="00301E19" w:rsidP="00301E19">
      <w:pPr>
        <w:rPr>
          <w:szCs w:val="28"/>
        </w:rPr>
        <w:sectPr w:rsidR="00301E19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01E19" w:rsidTr="00276FA4">
        <w:tc>
          <w:tcPr>
            <w:tcW w:w="4361" w:type="dxa"/>
          </w:tcPr>
          <w:p w:rsidR="00301E19" w:rsidRDefault="00301E19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5209" w:type="dxa"/>
            <w:hideMark/>
          </w:tcPr>
          <w:p w:rsidR="00276FA4" w:rsidRDefault="00301E19" w:rsidP="00276FA4">
            <w:pPr>
              <w:tabs>
                <w:tab w:val="left" w:pos="8931"/>
              </w:tabs>
              <w:spacing w:before="240"/>
              <w:ind w:right="424"/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276FA4">
              <w:t xml:space="preserve">11 января 2017 года № </w:t>
            </w:r>
            <w:r w:rsidR="00276FA4">
              <w:t>6</w:t>
            </w:r>
            <w:r w:rsidR="00276FA4">
              <w:t>р-П</w:t>
            </w:r>
          </w:p>
          <w:p w:rsidR="00301E19" w:rsidRDefault="00301E19" w:rsidP="00276FA4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</w:tr>
    </w:tbl>
    <w:p w:rsidR="00301E19" w:rsidRDefault="00301E19" w:rsidP="00301E19">
      <w:pPr>
        <w:tabs>
          <w:tab w:val="left" w:pos="9356"/>
        </w:tabs>
        <w:ind w:right="-1"/>
        <w:rPr>
          <w:szCs w:val="28"/>
        </w:rPr>
      </w:pPr>
    </w:p>
    <w:p w:rsidR="00301E19" w:rsidRDefault="00301E19" w:rsidP="00301E19">
      <w:pPr>
        <w:tabs>
          <w:tab w:val="left" w:pos="9356"/>
        </w:tabs>
        <w:ind w:right="-1"/>
        <w:rPr>
          <w:szCs w:val="28"/>
        </w:rPr>
      </w:pPr>
    </w:p>
    <w:p w:rsidR="00301E19" w:rsidRDefault="00301E19" w:rsidP="00301E19">
      <w:pPr>
        <w:tabs>
          <w:tab w:val="left" w:pos="9356"/>
        </w:tabs>
        <w:ind w:right="-1"/>
      </w:pPr>
    </w:p>
    <w:p w:rsidR="00301E19" w:rsidRDefault="00301E19" w:rsidP="00301E19">
      <w:pPr>
        <w:tabs>
          <w:tab w:val="left" w:pos="9356"/>
        </w:tabs>
        <w:ind w:right="-1"/>
        <w:jc w:val="center"/>
      </w:pPr>
      <w:r>
        <w:t>Перечень</w:t>
      </w:r>
    </w:p>
    <w:p w:rsidR="00301E19" w:rsidRDefault="00301E19" w:rsidP="00301E19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t>Питкярантского</w:t>
      </w:r>
      <w:proofErr w:type="spellEnd"/>
      <w:r>
        <w:t xml:space="preserve"> муниципального района </w:t>
      </w:r>
      <w:r>
        <w:br/>
      </w:r>
    </w:p>
    <w:p w:rsidR="00301E19" w:rsidRDefault="00301E19" w:rsidP="00301E19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1845"/>
        <w:gridCol w:w="2941"/>
      </w:tblGrid>
      <w:tr w:rsidR="00301E19" w:rsidTr="00301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301E19" w:rsidTr="00301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rPr>
                <w:lang w:val="en-US"/>
              </w:rPr>
            </w:pPr>
            <w:r>
              <w:t xml:space="preserve">Моноблок </w:t>
            </w:r>
            <w:proofErr w:type="spellStart"/>
            <w:r>
              <w:rPr>
                <w:lang w:val="en-US"/>
              </w:rPr>
              <w:t>Philax</w:t>
            </w:r>
            <w:proofErr w:type="spellEnd"/>
            <w:r>
              <w:rPr>
                <w:lang w:val="en-US"/>
              </w:rPr>
              <w:t xml:space="preserve"> Office </w:t>
            </w:r>
            <w:r>
              <w:t>134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  <w:r>
              <w:t>32346,00</w:t>
            </w:r>
          </w:p>
        </w:tc>
      </w:tr>
      <w:tr w:rsidR="00301E19" w:rsidTr="00301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LaserJet Pro MFP M176n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  <w:r>
              <w:t>23500,00</w:t>
            </w:r>
          </w:p>
        </w:tc>
      </w:tr>
      <w:tr w:rsidR="00301E19" w:rsidTr="00301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</w:pPr>
            <w: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19" w:rsidRDefault="00301E19" w:rsidP="00301E19">
            <w:pPr>
              <w:tabs>
                <w:tab w:val="left" w:pos="9356"/>
              </w:tabs>
              <w:spacing w:after="120"/>
              <w:jc w:val="center"/>
            </w:pPr>
            <w:r>
              <w:t>55846,00</w:t>
            </w:r>
          </w:p>
        </w:tc>
      </w:tr>
    </w:tbl>
    <w:p w:rsidR="00301E19" w:rsidRDefault="00301E19" w:rsidP="00301E19">
      <w:pPr>
        <w:tabs>
          <w:tab w:val="left" w:pos="9356"/>
        </w:tabs>
        <w:ind w:right="-1"/>
        <w:jc w:val="center"/>
        <w:rPr>
          <w:lang w:val="en-US"/>
        </w:rPr>
      </w:pPr>
    </w:p>
    <w:p w:rsidR="00301E19" w:rsidRDefault="00301E19" w:rsidP="00301E19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6058CB" w:rsidRDefault="006058CB" w:rsidP="00184065">
      <w:pPr>
        <w:spacing w:before="240" w:after="120"/>
        <w:ind w:right="140"/>
        <w:jc w:val="both"/>
      </w:pPr>
    </w:p>
    <w:sectPr w:rsidR="006058CB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387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6FA4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1E19"/>
    <w:rsid w:val="00304DC0"/>
    <w:rsid w:val="00305F64"/>
    <w:rsid w:val="0030699A"/>
    <w:rsid w:val="00310177"/>
    <w:rsid w:val="003127AE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847D-79F8-48BA-A517-3ACBF128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2017-01-11T06:38:00Z</cp:lastPrinted>
  <dcterms:created xsi:type="dcterms:W3CDTF">2017-01-11T06:38:00Z</dcterms:created>
  <dcterms:modified xsi:type="dcterms:W3CDTF">2017-01-12T08:24:00Z</dcterms:modified>
</cp:coreProperties>
</file>