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9311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9311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93115">
        <w:rPr>
          <w:szCs w:val="28"/>
        </w:rPr>
        <w:t>14 февраля 2017 года № 83р-П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A3655" w:rsidRPr="009C078C" w:rsidRDefault="00184065" w:rsidP="009C078C">
      <w:pPr>
        <w:spacing w:before="240"/>
        <w:ind w:right="-2"/>
        <w:jc w:val="both"/>
        <w:rPr>
          <w:color w:val="000000"/>
          <w:spacing w:val="-2"/>
          <w:sz w:val="27"/>
          <w:szCs w:val="27"/>
        </w:rPr>
      </w:pPr>
      <w:r>
        <w:tab/>
      </w:r>
      <w:proofErr w:type="gramStart"/>
      <w:r w:rsidR="007A3655" w:rsidRPr="009C078C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</w:t>
      </w:r>
      <w:r w:rsidR="007A3655" w:rsidRPr="009C078C">
        <w:rPr>
          <w:color w:val="000000"/>
          <w:spacing w:val="-2"/>
          <w:sz w:val="27"/>
          <w:szCs w:val="27"/>
        </w:rPr>
        <w:br/>
        <w:t xml:space="preserve">2015 года 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</w:t>
      </w:r>
      <w:r w:rsidR="009C078C" w:rsidRPr="009C078C">
        <w:rPr>
          <w:color w:val="000000"/>
          <w:spacing w:val="-2"/>
          <w:sz w:val="27"/>
          <w:szCs w:val="27"/>
        </w:rPr>
        <w:br/>
      </w:r>
      <w:r w:rsidR="007A3655" w:rsidRPr="009C078C">
        <w:rPr>
          <w:color w:val="000000"/>
          <w:spacing w:val="-2"/>
          <w:sz w:val="27"/>
          <w:szCs w:val="27"/>
        </w:rPr>
        <w:t xml:space="preserve">с частью 11 статьи 154 Федерального закона  от 22 августа 2004 года </w:t>
      </w:r>
      <w:r w:rsidR="009C078C" w:rsidRPr="009C078C">
        <w:rPr>
          <w:color w:val="000000"/>
          <w:spacing w:val="-2"/>
          <w:sz w:val="27"/>
          <w:szCs w:val="27"/>
        </w:rPr>
        <w:br/>
      </w:r>
      <w:r w:rsidR="007A3655" w:rsidRPr="009C078C">
        <w:rPr>
          <w:color w:val="000000"/>
          <w:spacing w:val="-2"/>
          <w:sz w:val="27"/>
          <w:szCs w:val="27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="007A3655" w:rsidRPr="009C078C">
        <w:rPr>
          <w:color w:val="000000"/>
          <w:spacing w:val="-2"/>
          <w:sz w:val="27"/>
          <w:szCs w:val="27"/>
        </w:rPr>
        <w:t xml:space="preserve"> </w:t>
      </w:r>
      <w:proofErr w:type="gramStart"/>
      <w:r w:rsidR="007A3655" w:rsidRPr="009C078C"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 </w:t>
      </w:r>
      <w:proofErr w:type="spellStart"/>
      <w:r w:rsidR="007A3655" w:rsidRPr="009C078C">
        <w:rPr>
          <w:color w:val="000000"/>
          <w:spacing w:val="-2"/>
          <w:sz w:val="27"/>
          <w:szCs w:val="27"/>
        </w:rPr>
        <w:t>Кемского</w:t>
      </w:r>
      <w:proofErr w:type="spellEnd"/>
      <w:r w:rsidR="007A3655" w:rsidRPr="009C078C">
        <w:rPr>
          <w:color w:val="000000"/>
          <w:spacing w:val="-2"/>
          <w:sz w:val="27"/>
          <w:szCs w:val="27"/>
        </w:rPr>
        <w:t xml:space="preserve"> муниципального района от 17 ноября </w:t>
      </w:r>
      <w:r w:rsidR="009C078C">
        <w:rPr>
          <w:color w:val="000000"/>
          <w:spacing w:val="-2"/>
          <w:sz w:val="27"/>
          <w:szCs w:val="27"/>
        </w:rPr>
        <w:br/>
      </w:r>
      <w:r w:rsidR="007A3655" w:rsidRPr="009C078C">
        <w:rPr>
          <w:color w:val="000000"/>
          <w:spacing w:val="-2"/>
          <w:sz w:val="27"/>
          <w:szCs w:val="27"/>
        </w:rPr>
        <w:t xml:space="preserve">2016 года № 22-3/179   «Об утверждении перечня имущества, предлагаемого </w:t>
      </w:r>
      <w:r w:rsidR="009C078C">
        <w:rPr>
          <w:color w:val="000000"/>
          <w:spacing w:val="-2"/>
          <w:sz w:val="27"/>
          <w:szCs w:val="27"/>
        </w:rPr>
        <w:br/>
      </w:r>
      <w:r w:rsidR="007A3655" w:rsidRPr="009C078C">
        <w:rPr>
          <w:color w:val="000000"/>
          <w:spacing w:val="-2"/>
          <w:sz w:val="27"/>
          <w:szCs w:val="27"/>
        </w:rPr>
        <w:t>к передаче</w:t>
      </w:r>
      <w:proofErr w:type="gramEnd"/>
      <w:r w:rsidR="007A3655" w:rsidRPr="009C078C">
        <w:rPr>
          <w:color w:val="000000"/>
          <w:spacing w:val="-2"/>
          <w:sz w:val="27"/>
          <w:szCs w:val="27"/>
        </w:rPr>
        <w:t xml:space="preserve"> из муниципальной собственности </w:t>
      </w:r>
      <w:proofErr w:type="spellStart"/>
      <w:r w:rsidR="007A3655" w:rsidRPr="009C078C">
        <w:rPr>
          <w:color w:val="000000"/>
          <w:spacing w:val="-2"/>
          <w:sz w:val="27"/>
          <w:szCs w:val="27"/>
        </w:rPr>
        <w:t>Кемского</w:t>
      </w:r>
      <w:proofErr w:type="spellEnd"/>
      <w:r w:rsidR="007A3655" w:rsidRPr="009C078C">
        <w:rPr>
          <w:color w:val="000000"/>
          <w:spacing w:val="-2"/>
          <w:sz w:val="27"/>
          <w:szCs w:val="27"/>
        </w:rPr>
        <w:t xml:space="preserve"> муниципального района </w:t>
      </w:r>
      <w:r w:rsidR="009C078C">
        <w:rPr>
          <w:color w:val="000000"/>
          <w:spacing w:val="-2"/>
          <w:sz w:val="27"/>
          <w:szCs w:val="27"/>
        </w:rPr>
        <w:br/>
      </w:r>
      <w:r w:rsidR="007A3655" w:rsidRPr="009C078C">
        <w:rPr>
          <w:color w:val="000000"/>
          <w:spacing w:val="-2"/>
          <w:sz w:val="27"/>
          <w:szCs w:val="27"/>
        </w:rPr>
        <w:t>в государственную собственность Республики Карелия»:</w:t>
      </w:r>
    </w:p>
    <w:p w:rsidR="007A3655" w:rsidRPr="009C078C" w:rsidRDefault="007A3655" w:rsidP="009C078C">
      <w:pPr>
        <w:shd w:val="clear" w:color="auto" w:fill="FFFFFF"/>
        <w:spacing w:line="322" w:lineRule="exact"/>
        <w:ind w:right="-2" w:firstLine="696"/>
        <w:jc w:val="both"/>
        <w:rPr>
          <w:color w:val="000000"/>
          <w:spacing w:val="-6"/>
          <w:sz w:val="27"/>
          <w:szCs w:val="27"/>
        </w:rPr>
      </w:pPr>
      <w:r w:rsidRPr="009C078C">
        <w:rPr>
          <w:color w:val="000000"/>
          <w:spacing w:val="-6"/>
          <w:sz w:val="27"/>
          <w:szCs w:val="27"/>
        </w:rPr>
        <w:t xml:space="preserve">1. Утвердить прилагаемый перечень имущества, передаваемого </w:t>
      </w:r>
      <w:r w:rsidR="009C078C">
        <w:rPr>
          <w:color w:val="000000"/>
          <w:spacing w:val="-6"/>
          <w:sz w:val="27"/>
          <w:szCs w:val="27"/>
        </w:rPr>
        <w:br/>
      </w:r>
      <w:r w:rsidRPr="009C078C">
        <w:rPr>
          <w:color w:val="000000"/>
          <w:spacing w:val="-6"/>
          <w:sz w:val="27"/>
          <w:szCs w:val="27"/>
        </w:rPr>
        <w:t xml:space="preserve">из муниципальной собственности </w:t>
      </w:r>
      <w:proofErr w:type="spellStart"/>
      <w:r w:rsidRPr="009C078C">
        <w:rPr>
          <w:color w:val="000000"/>
          <w:spacing w:val="-6"/>
          <w:sz w:val="27"/>
          <w:szCs w:val="27"/>
        </w:rPr>
        <w:t>Кемского</w:t>
      </w:r>
      <w:proofErr w:type="spellEnd"/>
      <w:r w:rsidRPr="009C078C">
        <w:rPr>
          <w:color w:val="000000"/>
          <w:spacing w:val="-6"/>
          <w:sz w:val="27"/>
          <w:szCs w:val="27"/>
        </w:rPr>
        <w:t xml:space="preserve"> муниципального района </w:t>
      </w:r>
      <w:r w:rsidR="009C078C">
        <w:rPr>
          <w:color w:val="000000"/>
          <w:spacing w:val="-6"/>
          <w:sz w:val="27"/>
          <w:szCs w:val="27"/>
        </w:rPr>
        <w:br/>
      </w:r>
      <w:r w:rsidRPr="009C078C">
        <w:rPr>
          <w:color w:val="000000"/>
          <w:spacing w:val="-6"/>
          <w:sz w:val="27"/>
          <w:szCs w:val="27"/>
        </w:rPr>
        <w:t>в государственную собственность Республики Карелия.</w:t>
      </w:r>
    </w:p>
    <w:p w:rsidR="007A3655" w:rsidRPr="009C078C" w:rsidRDefault="007A3655" w:rsidP="009C078C">
      <w:pPr>
        <w:shd w:val="clear" w:color="auto" w:fill="FFFFFF"/>
        <w:spacing w:line="322" w:lineRule="exact"/>
        <w:ind w:right="-2" w:firstLine="696"/>
        <w:jc w:val="both"/>
        <w:rPr>
          <w:color w:val="000000"/>
          <w:spacing w:val="-6"/>
          <w:sz w:val="27"/>
          <w:szCs w:val="27"/>
        </w:rPr>
      </w:pPr>
      <w:r w:rsidRPr="009C078C">
        <w:rPr>
          <w:color w:val="000000"/>
          <w:spacing w:val="-6"/>
          <w:sz w:val="27"/>
          <w:szCs w:val="27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Pr="009C078C">
        <w:rPr>
          <w:color w:val="000000"/>
          <w:spacing w:val="-6"/>
          <w:sz w:val="27"/>
          <w:szCs w:val="27"/>
        </w:rPr>
        <w:t>Кемского</w:t>
      </w:r>
      <w:proofErr w:type="spellEnd"/>
      <w:r w:rsidRPr="009C078C">
        <w:rPr>
          <w:color w:val="000000"/>
          <w:spacing w:val="-6"/>
          <w:sz w:val="27"/>
          <w:szCs w:val="27"/>
        </w:rPr>
        <w:t xml:space="preserve"> муниципального района обеспечить подписание передаточного акта.</w:t>
      </w:r>
    </w:p>
    <w:p w:rsidR="007A3655" w:rsidRPr="009C078C" w:rsidRDefault="007A3655" w:rsidP="009C078C">
      <w:pPr>
        <w:shd w:val="clear" w:color="auto" w:fill="FFFFFF"/>
        <w:spacing w:line="322" w:lineRule="exact"/>
        <w:ind w:right="-2" w:firstLine="696"/>
        <w:jc w:val="both"/>
        <w:rPr>
          <w:color w:val="000000"/>
          <w:spacing w:val="-6"/>
          <w:sz w:val="27"/>
          <w:szCs w:val="27"/>
        </w:rPr>
      </w:pPr>
      <w:r w:rsidRPr="009C078C">
        <w:rPr>
          <w:color w:val="000000"/>
          <w:spacing w:val="-6"/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7A3655" w:rsidRPr="009C078C" w:rsidRDefault="007A3655" w:rsidP="007A3655">
      <w:pPr>
        <w:shd w:val="clear" w:color="auto" w:fill="FFFFFF"/>
        <w:spacing w:line="322" w:lineRule="exact"/>
        <w:ind w:right="709" w:firstLine="696"/>
        <w:jc w:val="both"/>
        <w:rPr>
          <w:sz w:val="27"/>
          <w:szCs w:val="27"/>
        </w:rPr>
      </w:pPr>
    </w:p>
    <w:p w:rsidR="007A3655" w:rsidRPr="009C078C" w:rsidRDefault="007A3655" w:rsidP="007A3655">
      <w:pPr>
        <w:pStyle w:val="ConsPlusNormal"/>
        <w:ind w:firstLine="0"/>
        <w:rPr>
          <w:sz w:val="27"/>
          <w:szCs w:val="27"/>
        </w:rPr>
      </w:pPr>
      <w:r w:rsidRPr="009C078C">
        <w:rPr>
          <w:sz w:val="27"/>
          <w:szCs w:val="27"/>
        </w:rPr>
        <w:t xml:space="preserve">           Глава </w:t>
      </w:r>
    </w:p>
    <w:p w:rsidR="007A3655" w:rsidRPr="009C078C" w:rsidRDefault="007A3655" w:rsidP="007A3655">
      <w:pPr>
        <w:jc w:val="both"/>
        <w:rPr>
          <w:sz w:val="27"/>
          <w:szCs w:val="27"/>
        </w:rPr>
      </w:pPr>
      <w:r w:rsidRPr="009C078C">
        <w:rPr>
          <w:sz w:val="27"/>
          <w:szCs w:val="27"/>
        </w:rPr>
        <w:t xml:space="preserve">Республики Карелия                                                                А.П. </w:t>
      </w:r>
      <w:proofErr w:type="spellStart"/>
      <w:r w:rsidRPr="009C078C">
        <w:rPr>
          <w:sz w:val="27"/>
          <w:szCs w:val="27"/>
        </w:rPr>
        <w:t>Худилайнен</w:t>
      </w:r>
      <w:proofErr w:type="spellEnd"/>
    </w:p>
    <w:p w:rsidR="007A3655" w:rsidRDefault="007A3655" w:rsidP="007A3655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7A3655" w:rsidTr="007A3655">
        <w:tc>
          <w:tcPr>
            <w:tcW w:w="4643" w:type="dxa"/>
          </w:tcPr>
          <w:p w:rsidR="007A3655" w:rsidRDefault="007A3655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7A3655" w:rsidRDefault="007A3655" w:rsidP="007A3655">
            <w:pPr>
              <w:rPr>
                <w:szCs w:val="28"/>
              </w:rPr>
            </w:pPr>
            <w:r>
              <w:rPr>
                <w:szCs w:val="28"/>
              </w:rPr>
              <w:t xml:space="preserve">Утвержден </w:t>
            </w:r>
          </w:p>
          <w:p w:rsidR="007A3655" w:rsidRDefault="007A3655" w:rsidP="007A3655">
            <w:pPr>
              <w:rPr>
                <w:szCs w:val="28"/>
              </w:rPr>
            </w:pPr>
            <w:r>
              <w:rPr>
                <w:szCs w:val="28"/>
              </w:rPr>
              <w:t xml:space="preserve">распоряжением Правительства Республики Карелия </w:t>
            </w:r>
          </w:p>
          <w:p w:rsidR="007A3655" w:rsidRDefault="007A3655" w:rsidP="007A365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93115">
              <w:rPr>
                <w:szCs w:val="28"/>
              </w:rPr>
              <w:t>14 февраля 2017 года № 83р-П</w:t>
            </w:r>
          </w:p>
        </w:tc>
      </w:tr>
    </w:tbl>
    <w:p w:rsidR="007A3655" w:rsidRDefault="007A3655" w:rsidP="007A3655">
      <w:pPr>
        <w:rPr>
          <w:color w:val="000000"/>
          <w:szCs w:val="28"/>
        </w:rPr>
      </w:pPr>
    </w:p>
    <w:p w:rsidR="007A3655" w:rsidRDefault="007A3655" w:rsidP="007A3655">
      <w:pPr>
        <w:rPr>
          <w:color w:val="000000"/>
          <w:szCs w:val="28"/>
        </w:rPr>
      </w:pPr>
    </w:p>
    <w:p w:rsidR="007A3655" w:rsidRDefault="007A3655" w:rsidP="007A3655">
      <w:pPr>
        <w:jc w:val="center"/>
        <w:rPr>
          <w:color w:val="000000"/>
          <w:szCs w:val="28"/>
        </w:rPr>
      </w:pPr>
    </w:p>
    <w:p w:rsidR="007A3655" w:rsidRDefault="007A3655" w:rsidP="007A3655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7A3655" w:rsidRDefault="007A3655" w:rsidP="007A3655">
      <w:pPr>
        <w:ind w:right="567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имущества, передаваемого из муниципальной собственности </w:t>
      </w:r>
    </w:p>
    <w:p w:rsidR="007A3655" w:rsidRDefault="007A3655" w:rsidP="007A3655">
      <w:pPr>
        <w:ind w:right="567"/>
        <w:jc w:val="center"/>
        <w:rPr>
          <w:color w:val="000000"/>
          <w:spacing w:val="-6"/>
          <w:szCs w:val="28"/>
        </w:rPr>
      </w:pPr>
      <w:proofErr w:type="spellStart"/>
      <w:r>
        <w:rPr>
          <w:color w:val="000000"/>
          <w:spacing w:val="-6"/>
          <w:szCs w:val="28"/>
        </w:rPr>
        <w:t>Кемского</w:t>
      </w:r>
      <w:proofErr w:type="spellEnd"/>
      <w:r>
        <w:rPr>
          <w:color w:val="000000"/>
          <w:spacing w:val="-6"/>
          <w:szCs w:val="28"/>
        </w:rPr>
        <w:t xml:space="preserve"> муниципального района в государственную собственность Республики Карелия </w:t>
      </w:r>
    </w:p>
    <w:p w:rsidR="007A3655" w:rsidRDefault="007A3655" w:rsidP="007A3655">
      <w:pPr>
        <w:jc w:val="center"/>
        <w:rPr>
          <w:szCs w:val="28"/>
        </w:rPr>
      </w:pPr>
    </w:p>
    <w:p w:rsidR="009C078C" w:rsidRDefault="009C078C" w:rsidP="007A3655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943"/>
        <w:gridCol w:w="3544"/>
      </w:tblGrid>
      <w:tr w:rsidR="007A3655" w:rsidTr="007A36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5" w:rsidRDefault="007A36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5" w:rsidRDefault="007A36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5" w:rsidRDefault="007A36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A3655" w:rsidTr="007A365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5" w:rsidRDefault="007A365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Распределительное устройство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5" w:rsidRDefault="007A3655">
            <w:pPr>
              <w:rPr>
                <w:szCs w:val="28"/>
              </w:rPr>
            </w:pPr>
            <w:r>
              <w:rPr>
                <w:szCs w:val="28"/>
              </w:rPr>
              <w:t xml:space="preserve">пос. Кривой Порог, здание </w:t>
            </w:r>
            <w:proofErr w:type="spellStart"/>
            <w:r>
              <w:rPr>
                <w:szCs w:val="28"/>
              </w:rPr>
              <w:t>электрокотельной</w:t>
            </w:r>
            <w:proofErr w:type="spellEnd"/>
          </w:p>
          <w:p w:rsidR="009C078C" w:rsidRDefault="009C078C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55" w:rsidRDefault="007A3655">
            <w:pPr>
              <w:rPr>
                <w:szCs w:val="28"/>
              </w:rPr>
            </w:pPr>
            <w:r>
              <w:rPr>
                <w:szCs w:val="28"/>
              </w:rPr>
              <w:t xml:space="preserve">напряжение 6/0,4 </w:t>
            </w:r>
            <w:proofErr w:type="spellStart"/>
            <w:r>
              <w:rPr>
                <w:szCs w:val="28"/>
              </w:rPr>
              <w:t>кВ</w:t>
            </w:r>
            <w:proofErr w:type="spellEnd"/>
          </w:p>
        </w:tc>
      </w:tr>
    </w:tbl>
    <w:p w:rsidR="009C078C" w:rsidRDefault="009C078C" w:rsidP="007A3655">
      <w:pPr>
        <w:jc w:val="center"/>
        <w:rPr>
          <w:szCs w:val="28"/>
        </w:rPr>
      </w:pPr>
    </w:p>
    <w:p w:rsidR="007A3655" w:rsidRDefault="007A3655" w:rsidP="007A3655">
      <w:pPr>
        <w:jc w:val="center"/>
        <w:rPr>
          <w:szCs w:val="28"/>
        </w:rPr>
      </w:pPr>
      <w:r>
        <w:rPr>
          <w:szCs w:val="28"/>
        </w:rPr>
        <w:t>____________</w:t>
      </w:r>
    </w:p>
    <w:p w:rsidR="006058CB" w:rsidRDefault="006058CB" w:rsidP="00184065">
      <w:pPr>
        <w:spacing w:before="240" w:after="120"/>
        <w:ind w:right="140"/>
        <w:jc w:val="both"/>
      </w:pP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sectPr w:rsidR="006058CB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3115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65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078C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57B0-989D-4FE1-9BD4-D331B341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2017-02-15T08:25:00Z</cp:lastPrinted>
  <dcterms:created xsi:type="dcterms:W3CDTF">2017-02-08T09:49:00Z</dcterms:created>
  <dcterms:modified xsi:type="dcterms:W3CDTF">2017-02-15T08:25:00Z</dcterms:modified>
</cp:coreProperties>
</file>