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7692D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7692D" w:rsidRDefault="008A2B07" w:rsidP="00E769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692D">
        <w:t>27 марта 2017 года № 17</w:t>
      </w:r>
      <w:r w:rsidR="00E7692D">
        <w:t>4</w:t>
      </w:r>
      <w:r w:rsidR="00E7692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D34EE" w:rsidRDefault="00DD34EE" w:rsidP="00DD34EE">
      <w:pPr>
        <w:ind w:right="140" w:firstLine="709"/>
        <w:jc w:val="both"/>
      </w:pPr>
      <w:r>
        <w:t>Внести в пункт 3 распоряжения Правительства Республики Карелия от 12 апреля 2011 года № 165р-П (Собрание законодательства Республики Карелия, 2011, № 4, ст. 549; № 7, ст. 1153; 2016, № 3, ст. 535) изменение, изложив его в следующей редакции:</w:t>
      </w:r>
    </w:p>
    <w:p w:rsidR="00DD34EE" w:rsidRDefault="00DD34EE" w:rsidP="00DD34EE">
      <w:pPr>
        <w:ind w:right="140" w:firstLine="709"/>
        <w:jc w:val="both"/>
      </w:pPr>
      <w:r>
        <w:t>«3. Установить предельную численность работников казенного учреждения в количестве 31 единицы</w:t>
      </w:r>
      <w:proofErr w:type="gramStart"/>
      <w:r>
        <w:t xml:space="preserve">.». </w:t>
      </w:r>
      <w:proofErr w:type="gramEnd"/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DD34EE" w:rsidRDefault="00DD34EE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34EE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7692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F36C-EC83-46C1-A31F-C98D52EE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2017-03-27T11:56:00Z</cp:lastPrinted>
  <dcterms:created xsi:type="dcterms:W3CDTF">2017-03-24T07:34:00Z</dcterms:created>
  <dcterms:modified xsi:type="dcterms:W3CDTF">2017-03-27T11:57:00Z</dcterms:modified>
</cp:coreProperties>
</file>