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F003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F003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F003F">
        <w:t>28 марта 2017 года№ 17</w:t>
      </w:r>
      <w:r w:rsidR="000F003F">
        <w:t>7</w:t>
      </w:r>
      <w:bookmarkStart w:id="0" w:name="_GoBack"/>
      <w:bookmarkEnd w:id="0"/>
      <w:r w:rsidR="000F003F">
        <w:t>р-П</w:t>
      </w:r>
    </w:p>
    <w:p w:rsidR="00E764DF" w:rsidRDefault="008A2B07" w:rsidP="002751FC">
      <w:pPr>
        <w:tabs>
          <w:tab w:val="left" w:pos="8931"/>
        </w:tabs>
        <w:spacing w:before="240" w:after="240"/>
        <w:ind w:right="424"/>
        <w:jc w:val="center"/>
      </w:pPr>
      <w:r>
        <w:t xml:space="preserve">г. Петрозаводск </w:t>
      </w:r>
    </w:p>
    <w:p w:rsidR="003D1665" w:rsidRDefault="00184065" w:rsidP="002751FC">
      <w:pPr>
        <w:spacing w:before="120"/>
        <w:ind w:right="140"/>
        <w:jc w:val="both"/>
      </w:pPr>
      <w:r>
        <w:tab/>
      </w:r>
      <w:proofErr w:type="gramStart"/>
      <w:r w:rsidR="003D1665">
        <w:t>Внести в пункт 13 перечня должностных лиц органов государственной власти Республики Карелия, уполномоченных на подписание от имени Правительства Республики Карелия одобренных в установленном порядке соглашений о предоставлении дотаций, субсидий, иных межбюджетных трансфертов бюджету Республики Карелия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утвержденного распоряжением Правительства Республики Карелия от 17 января 2017 года № 20р-П, с</w:t>
      </w:r>
      <w:proofErr w:type="gramEnd"/>
      <w:r w:rsidR="003D1665">
        <w:t xml:space="preserve"> изменениями, внесенными распоряжениями Правительства Республики Карелия                           от 10 февраля 2017 года № 76р-П,  17 февраля 2017 года № 96р-П, 23 марта 2017 года № 159р-П, изменения, дополнив графу 3 абзацами следующего содержания:</w:t>
      </w:r>
    </w:p>
    <w:p w:rsidR="00591B3C" w:rsidRDefault="00591B3C" w:rsidP="0089555D">
      <w:pPr>
        <w:ind w:right="140"/>
        <w:jc w:val="both"/>
      </w:pPr>
      <w:r>
        <w:tab/>
        <w:t>«субвенции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                 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– 1945 год</w:t>
      </w:r>
      <w:r w:rsidR="00CE0281">
        <w:t>ов»;</w:t>
      </w:r>
    </w:p>
    <w:p w:rsidR="00CE0281" w:rsidRDefault="00CE0281" w:rsidP="00CE0281">
      <w:pPr>
        <w:ind w:right="140" w:firstLine="720"/>
        <w:jc w:val="both"/>
      </w:pPr>
      <w:r>
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федеральными законами от 12 января 1995 года                   № 5-ФЗ «О ветеранах» и от 24 ноября 1995 года № 181-ФЗ «О социальной защите инвалидов в Российской Федерации».</w:t>
      </w:r>
      <w:r>
        <w:tab/>
      </w:r>
    </w:p>
    <w:p w:rsidR="003D1665" w:rsidRDefault="003D1665" w:rsidP="0089555D">
      <w:pPr>
        <w:ind w:right="140"/>
        <w:jc w:val="both"/>
      </w:pPr>
      <w:r>
        <w:t xml:space="preserve">    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281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03F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751FC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46B66"/>
    <w:rsid w:val="0035354F"/>
    <w:rsid w:val="00353862"/>
    <w:rsid w:val="003623DF"/>
    <w:rsid w:val="00375A6A"/>
    <w:rsid w:val="003874B1"/>
    <w:rsid w:val="003B39E8"/>
    <w:rsid w:val="003C7743"/>
    <w:rsid w:val="003D1665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1B3C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0281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77260-228D-402A-824C-F66E4480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2017-03-28T07:19:00Z</cp:lastPrinted>
  <dcterms:created xsi:type="dcterms:W3CDTF">2017-03-27T06:33:00Z</dcterms:created>
  <dcterms:modified xsi:type="dcterms:W3CDTF">2017-03-28T07:19:00Z</dcterms:modified>
</cp:coreProperties>
</file>