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6D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6D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6D87">
        <w:t>6 апреля 2017 года № 188р-П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6D87" w:rsidRDefault="00184065" w:rsidP="0089555D">
      <w:pPr>
        <w:ind w:right="140"/>
        <w:jc w:val="both"/>
      </w:pPr>
      <w:r>
        <w:tab/>
      </w:r>
    </w:p>
    <w:p w:rsidR="0089555D" w:rsidRDefault="00D26DAD" w:rsidP="001E6D87">
      <w:pPr>
        <w:ind w:right="140" w:firstLine="720"/>
        <w:jc w:val="both"/>
      </w:pPr>
      <w:proofErr w:type="gramStart"/>
      <w:r>
        <w:t>Одобрить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2017 году субвенций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г. № 5-ФЗ «О ветеранах» и Федеральным законом от 24 ноября 1995 г. № 181-ФЗ «О социальной</w:t>
      </w:r>
      <w:proofErr w:type="gramEnd"/>
      <w:r>
        <w:t xml:space="preserve"> защите инвалидов </w:t>
      </w:r>
      <w:r>
        <w:br/>
        <w:t xml:space="preserve">в Российской Федерации». </w:t>
      </w:r>
    </w:p>
    <w:p w:rsidR="00D26DAD" w:rsidRDefault="00D26DA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6D87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6DAD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473-23F0-4719-9382-5D965E35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2017-04-06T08:31:00Z</cp:lastPrinted>
  <dcterms:created xsi:type="dcterms:W3CDTF">2017-04-05T06:58:00Z</dcterms:created>
  <dcterms:modified xsi:type="dcterms:W3CDTF">2017-04-06T08:31:00Z</dcterms:modified>
</cp:coreProperties>
</file>