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92C" w:rsidRPr="009C19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A373E" w:rsidRDefault="003A373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1E4583">
        <w:t xml:space="preserve">  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E4583">
        <w:t>15 мая 2017 года № 152-П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4C5675" w:rsidRDefault="004C5675" w:rsidP="004C5675">
      <w:pPr>
        <w:pStyle w:val="ConsPlusTitle"/>
        <w:jc w:val="center"/>
        <w:rPr>
          <w:sz w:val="28"/>
          <w:szCs w:val="28"/>
        </w:rPr>
      </w:pPr>
    </w:p>
    <w:p w:rsidR="004C5675" w:rsidRPr="004C5675" w:rsidRDefault="004C5675" w:rsidP="004C5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67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C5675">
        <w:rPr>
          <w:rFonts w:ascii="Times New Roman" w:hAnsi="Times New Roman" w:cs="Times New Roman"/>
          <w:sz w:val="28"/>
          <w:szCs w:val="28"/>
        </w:rPr>
        <w:t>Республики Карелия от 5 августа 2014 года № 240-П</w:t>
      </w:r>
    </w:p>
    <w:p w:rsidR="005225DE" w:rsidRDefault="005225DE" w:rsidP="004C56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675" w:rsidRPr="004C5675" w:rsidRDefault="004C5675" w:rsidP="004C56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567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r w:rsidRPr="004C56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т</w:t>
      </w:r>
      <w:r w:rsidRPr="004C567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5675" w:rsidRDefault="004C5675" w:rsidP="004C5675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C5675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Карелия </w:t>
      </w:r>
      <w:r>
        <w:rPr>
          <w:rFonts w:ascii="Times New Roman" w:hAnsi="Times New Roman"/>
          <w:sz w:val="28"/>
          <w:szCs w:val="28"/>
        </w:rPr>
        <w:br/>
      </w:r>
      <w:r w:rsidRPr="004C5675">
        <w:rPr>
          <w:rFonts w:ascii="Times New Roman" w:hAnsi="Times New Roman"/>
          <w:sz w:val="28"/>
          <w:szCs w:val="28"/>
        </w:rPr>
        <w:t>от 5 августа 2014 года № 240-П «Об утверждении государственной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Карелия «Защита населения и территорий </w:t>
      </w:r>
      <w:r w:rsidR="005772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чрезвычайных ситуаций, обеспечение пожарной безопасности </w:t>
      </w:r>
      <w:r w:rsidR="005772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безопасности людей на террито</w:t>
      </w:r>
      <w:r w:rsidR="0057722D">
        <w:rPr>
          <w:rFonts w:ascii="Times New Roman" w:hAnsi="Times New Roman"/>
          <w:sz w:val="28"/>
          <w:szCs w:val="28"/>
        </w:rPr>
        <w:t xml:space="preserve">рии Республики Карелия» </w:t>
      </w:r>
      <w:r w:rsidR="0057722D">
        <w:rPr>
          <w:rFonts w:ascii="Times New Roman" w:hAnsi="Times New Roman"/>
          <w:sz w:val="28"/>
          <w:szCs w:val="28"/>
        </w:rPr>
        <w:br/>
        <w:t xml:space="preserve">на 2014 – </w:t>
      </w:r>
      <w:r>
        <w:rPr>
          <w:rFonts w:ascii="Times New Roman" w:hAnsi="Times New Roman"/>
          <w:sz w:val="28"/>
          <w:szCs w:val="28"/>
        </w:rPr>
        <w:t>2020 годы</w:t>
      </w:r>
      <w:r w:rsidR="00BD5E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Республики Карелия</w:t>
      </w:r>
      <w:r w:rsidR="00BD5E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2014, № 8, ст. 1418; </w:t>
      </w:r>
      <w:r w:rsidR="00BD5EE0">
        <w:rPr>
          <w:rFonts w:ascii="Times New Roman" w:hAnsi="Times New Roman"/>
          <w:sz w:val="28"/>
          <w:szCs w:val="28"/>
        </w:rPr>
        <w:t xml:space="preserve">2015, </w:t>
      </w:r>
      <w:r>
        <w:rPr>
          <w:rFonts w:ascii="Times New Roman" w:hAnsi="Times New Roman"/>
          <w:sz w:val="28"/>
          <w:szCs w:val="28"/>
        </w:rPr>
        <w:t xml:space="preserve">№ 11, ст. 2107; </w:t>
      </w:r>
      <w:r w:rsidR="00BD5EE0">
        <w:rPr>
          <w:rFonts w:ascii="Times New Roman" w:hAnsi="Times New Roman"/>
          <w:sz w:val="28"/>
          <w:szCs w:val="28"/>
        </w:rPr>
        <w:t>2016, № 5, ст. 1024; № 8, ст. 1732)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C5675" w:rsidRDefault="004C5675" w:rsidP="004C5675">
      <w:pPr>
        <w:pStyle w:val="1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4C5675" w:rsidRDefault="004C5675" w:rsidP="004C5675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государственной программы Республики Карелия «Развитие системы защиты населения и территории от последствий чрезвычайных ситуаций, профилактика правонарушений»;</w:t>
      </w:r>
    </w:p>
    <w:p w:rsidR="004C5675" w:rsidRDefault="004C5675" w:rsidP="004C5675">
      <w:pPr>
        <w:pStyle w:val="1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4C5675" w:rsidRDefault="004C5675" w:rsidP="004C5675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прилагаемую государственную программу Республики Карелия «Развитие системы защиты населения и территории от последствий чрезвычайных ситуаций, профилактика правонарушений» (далее – государственная программа).».</w:t>
      </w:r>
    </w:p>
    <w:p w:rsidR="004C5675" w:rsidRDefault="004C5675" w:rsidP="004C5675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государственную программу Республики Карелия </w:t>
      </w:r>
      <w:r w:rsidR="00BD5EE0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территории Республики Карелия» на 2014 – 2020 годы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="00BD5EE0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="00BD5E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изменение, изложив ее в следующей редакции:</w:t>
      </w:r>
    </w:p>
    <w:p w:rsidR="00BD5EE0" w:rsidRDefault="004C5675" w:rsidP="004C567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«Утверждена</w:t>
      </w:r>
      <w:r w:rsidR="00BD5EE0">
        <w:rPr>
          <w:szCs w:val="28"/>
        </w:rPr>
        <w:t xml:space="preserve"> </w:t>
      </w:r>
      <w:r>
        <w:rPr>
          <w:szCs w:val="28"/>
        </w:rPr>
        <w:t>постановлением</w:t>
      </w:r>
      <w:r w:rsidR="00FA1F32" w:rsidRPr="00FA1F32">
        <w:rPr>
          <w:szCs w:val="28"/>
        </w:rPr>
        <w:t xml:space="preserve"> </w:t>
      </w:r>
    </w:p>
    <w:p w:rsidR="004C5675" w:rsidRDefault="00FA1F32" w:rsidP="004C567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</w:t>
      </w:r>
      <w:r w:rsidR="00BD5EE0">
        <w:rPr>
          <w:szCs w:val="28"/>
        </w:rPr>
        <w:t xml:space="preserve"> </w:t>
      </w:r>
      <w:r w:rsidR="004C5675">
        <w:rPr>
          <w:szCs w:val="28"/>
        </w:rPr>
        <w:t>Республики Карелия</w:t>
      </w:r>
    </w:p>
    <w:p w:rsidR="004C5675" w:rsidRDefault="004C5675" w:rsidP="004C567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5 августа 2014 года № 240-П</w:t>
      </w:r>
    </w:p>
    <w:p w:rsidR="004C5675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Государственная программа Республики Карелия</w:t>
      </w:r>
    </w:p>
    <w:p w:rsidR="004C5675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системы защиты населения и территории от последствий чрезвычайных ситуаций, профилактика правонарушений»</w:t>
      </w:r>
    </w:p>
    <w:p w:rsidR="004C5675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4C5675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Паспорт</w:t>
      </w:r>
    </w:p>
    <w:p w:rsidR="004C5675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государственной программы Республики Карелия</w:t>
      </w:r>
    </w:p>
    <w:p w:rsidR="004C5675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системы защиты населения и территории от последствий чрезвычайных ситуаций, профилактика правонарушений</w:t>
      </w:r>
      <w:r>
        <w:rPr>
          <w:rFonts w:ascii="Times New Roman" w:hAnsi="Times New Roman"/>
          <w:sz w:val="28"/>
          <w:szCs w:val="24"/>
        </w:rPr>
        <w:t>»</w:t>
      </w:r>
    </w:p>
    <w:p w:rsidR="004C5675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908"/>
        <w:gridCol w:w="1702"/>
        <w:gridCol w:w="1985"/>
        <w:gridCol w:w="2722"/>
      </w:tblGrid>
      <w:tr w:rsidR="004C5675" w:rsidTr="009A0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C5675" w:rsidTr="009A0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C5675" w:rsidTr="009A0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Карелия;</w:t>
            </w:r>
          </w:p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Карелия;</w:t>
            </w:r>
          </w:p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спорту Республики Карелия;</w:t>
            </w:r>
          </w:p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4C5675" w:rsidTr="009A0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подпрограмма 1 «Пожарная безопасность»;</w:t>
            </w:r>
          </w:p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подпрограмма 2 «Снижение рисков и смягчение последствий чрезвычайных ситуаций природного и техногенного характера»;</w:t>
            </w:r>
          </w:p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подпрограмма 3 «Профилактика правонарушений»</w:t>
            </w:r>
          </w:p>
        </w:tc>
      </w:tr>
      <w:tr w:rsidR="004C5675" w:rsidTr="009A0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минимизация ущерба, наносимого населению, объектам, природной среде чрезвычайными ситуациями;</w:t>
            </w:r>
          </w:p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на территории Республики Карелия</w:t>
            </w:r>
          </w:p>
        </w:tc>
      </w:tr>
      <w:tr w:rsidR="004C5675" w:rsidTr="009A0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8E689E">
              <w:rPr>
                <w:sz w:val="26"/>
                <w:szCs w:val="26"/>
              </w:rPr>
              <w:t>повышение защищенности населения и объектов Республики Карелия от пожаров;</w:t>
            </w:r>
          </w:p>
          <w:p w:rsidR="004C5675" w:rsidRPr="008E689E" w:rsidRDefault="004C5675" w:rsidP="004C5675">
            <w:pPr>
              <w:jc w:val="both"/>
              <w:rPr>
                <w:sz w:val="26"/>
                <w:szCs w:val="26"/>
              </w:rPr>
            </w:pPr>
            <w:r w:rsidRPr="008E689E">
              <w:rPr>
                <w:sz w:val="26"/>
                <w:szCs w:val="26"/>
              </w:rPr>
              <w:t>совершенствование системы предупреждения и ликвидации чрезвычайных ситуаций природного и техногенного характера;</w:t>
            </w:r>
          </w:p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укрепление общественного порядка и общественной безопасности на территории Республики Карелия</w:t>
            </w:r>
          </w:p>
        </w:tc>
      </w:tr>
      <w:tr w:rsidR="004C5675" w:rsidTr="009A0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результатов </w:t>
            </w:r>
            <w:r w:rsidRPr="008E6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8E689E">
              <w:rPr>
                <w:sz w:val="26"/>
                <w:szCs w:val="26"/>
              </w:rPr>
              <w:lastRenderedPageBreak/>
              <w:t xml:space="preserve">доля населения, спасенного при чрезвычайных ситуациях, пожарах и происшествиях на водных объектах </w:t>
            </w:r>
            <w:r w:rsidR="008E689E">
              <w:rPr>
                <w:sz w:val="26"/>
                <w:szCs w:val="26"/>
              </w:rPr>
              <w:t>в</w:t>
            </w:r>
            <w:r w:rsidRPr="008E689E">
              <w:rPr>
                <w:sz w:val="26"/>
                <w:szCs w:val="26"/>
              </w:rPr>
              <w:t xml:space="preserve"> числ</w:t>
            </w:r>
            <w:r w:rsidR="008E689E">
              <w:rPr>
                <w:sz w:val="26"/>
                <w:szCs w:val="26"/>
              </w:rPr>
              <w:t>е</w:t>
            </w:r>
            <w:r w:rsidRPr="008E689E">
              <w:rPr>
                <w:sz w:val="26"/>
                <w:szCs w:val="26"/>
              </w:rPr>
              <w:t xml:space="preserve"> пострадавших, процентов;</w:t>
            </w:r>
          </w:p>
          <w:p w:rsidR="004C5675" w:rsidRPr="008E689E" w:rsidRDefault="004C5675" w:rsidP="004C5675">
            <w:pPr>
              <w:jc w:val="both"/>
              <w:rPr>
                <w:sz w:val="26"/>
                <w:szCs w:val="26"/>
              </w:rPr>
            </w:pPr>
            <w:r w:rsidRPr="008E689E">
              <w:rPr>
                <w:sz w:val="26"/>
                <w:szCs w:val="26"/>
              </w:rPr>
              <w:t xml:space="preserve">количество деструктивных событий (чрезвычайных ситуаций, </w:t>
            </w:r>
            <w:r w:rsidRPr="008E689E">
              <w:rPr>
                <w:sz w:val="26"/>
                <w:szCs w:val="26"/>
              </w:rPr>
              <w:lastRenderedPageBreak/>
              <w:t>пожаров, происшествий на водных объектах), единиц;</w:t>
            </w:r>
          </w:p>
          <w:p w:rsidR="004C5675" w:rsidRPr="008E689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общее число совершенных преступлений, единиц;</w:t>
            </w:r>
          </w:p>
          <w:p w:rsidR="004C5675" w:rsidRPr="008E689E" w:rsidRDefault="004C5675" w:rsidP="004C5675">
            <w:pPr>
              <w:jc w:val="both"/>
              <w:rPr>
                <w:sz w:val="26"/>
                <w:szCs w:val="26"/>
              </w:rPr>
            </w:pPr>
            <w:r w:rsidRPr="008E689E">
              <w:rPr>
                <w:sz w:val="26"/>
                <w:szCs w:val="26"/>
              </w:rPr>
              <w:t xml:space="preserve">стоимость спасенных </w:t>
            </w:r>
            <w:r w:rsidR="008E689E" w:rsidRPr="008E689E">
              <w:rPr>
                <w:sz w:val="26"/>
                <w:szCs w:val="26"/>
              </w:rPr>
              <w:t xml:space="preserve">при пожарах </w:t>
            </w:r>
            <w:r w:rsidRPr="008E689E">
              <w:rPr>
                <w:sz w:val="26"/>
                <w:szCs w:val="26"/>
              </w:rPr>
              <w:t>материальных ценностей, миллионов рублей;</w:t>
            </w:r>
          </w:p>
          <w:p w:rsidR="004C5675" w:rsidRPr="008E689E" w:rsidRDefault="004C5675" w:rsidP="004C5675">
            <w:pPr>
              <w:jc w:val="both"/>
              <w:rPr>
                <w:sz w:val="26"/>
                <w:szCs w:val="26"/>
              </w:rPr>
            </w:pPr>
            <w:r w:rsidRPr="008E689E">
              <w:rPr>
                <w:sz w:val="26"/>
                <w:szCs w:val="26"/>
              </w:rPr>
              <w:t>количество спасенных на пожарах людей, человек;</w:t>
            </w:r>
          </w:p>
          <w:p w:rsidR="004C5675" w:rsidRPr="008E689E" w:rsidRDefault="004C5675" w:rsidP="004C5675">
            <w:pPr>
              <w:jc w:val="both"/>
              <w:rPr>
                <w:sz w:val="26"/>
                <w:szCs w:val="26"/>
              </w:rPr>
            </w:pPr>
            <w:r w:rsidRPr="008E689E">
              <w:rPr>
                <w:sz w:val="26"/>
                <w:szCs w:val="26"/>
              </w:rPr>
              <w:t>количество спасенных при чрезвычайных ситуациях на водных объектах, на суше и в иных местах происшествий, человек;</w:t>
            </w:r>
          </w:p>
          <w:p w:rsidR="004C5675" w:rsidRPr="008E689E" w:rsidRDefault="004C5675" w:rsidP="004C5675">
            <w:pPr>
              <w:jc w:val="both"/>
              <w:rPr>
                <w:sz w:val="26"/>
                <w:szCs w:val="26"/>
              </w:rPr>
            </w:pPr>
            <w:r w:rsidRPr="008E689E">
              <w:rPr>
                <w:sz w:val="26"/>
                <w:szCs w:val="26"/>
              </w:rPr>
              <w:t>результативность поиска людей из числа пропавших без вести, процентов;</w:t>
            </w:r>
          </w:p>
          <w:p w:rsidR="004C5675" w:rsidRPr="008E689E" w:rsidRDefault="004C5675" w:rsidP="008E689E">
            <w:pPr>
              <w:jc w:val="both"/>
              <w:rPr>
                <w:sz w:val="26"/>
                <w:szCs w:val="26"/>
                <w:lang w:eastAsia="en-US"/>
              </w:rPr>
            </w:pPr>
            <w:r w:rsidRPr="008E689E">
              <w:rPr>
                <w:sz w:val="26"/>
                <w:szCs w:val="26"/>
              </w:rPr>
              <w:t>количество людей, погибших в результате преступных посягательств</w:t>
            </w:r>
            <w:r w:rsidR="008E689E">
              <w:rPr>
                <w:sz w:val="26"/>
                <w:szCs w:val="26"/>
              </w:rPr>
              <w:t>,</w:t>
            </w:r>
            <w:r w:rsidRPr="008E689E">
              <w:rPr>
                <w:sz w:val="26"/>
                <w:szCs w:val="26"/>
              </w:rPr>
              <w:t xml:space="preserve"> по сравнению </w:t>
            </w:r>
            <w:r w:rsidR="008E689E">
              <w:rPr>
                <w:sz w:val="26"/>
                <w:szCs w:val="26"/>
              </w:rPr>
              <w:t>с</w:t>
            </w:r>
            <w:r w:rsidRPr="008E689E">
              <w:rPr>
                <w:sz w:val="26"/>
                <w:szCs w:val="26"/>
              </w:rPr>
              <w:t xml:space="preserve"> предыдущ</w:t>
            </w:r>
            <w:r w:rsidR="008E689E">
              <w:rPr>
                <w:sz w:val="26"/>
                <w:szCs w:val="26"/>
              </w:rPr>
              <w:t>им</w:t>
            </w:r>
            <w:r w:rsidRPr="008E689E">
              <w:rPr>
                <w:sz w:val="26"/>
                <w:szCs w:val="26"/>
              </w:rPr>
              <w:t xml:space="preserve"> год</w:t>
            </w:r>
            <w:r w:rsidR="008E689E">
              <w:rPr>
                <w:sz w:val="26"/>
                <w:szCs w:val="26"/>
              </w:rPr>
              <w:t>ом</w:t>
            </w:r>
            <w:r w:rsidRPr="008E689E">
              <w:rPr>
                <w:sz w:val="26"/>
                <w:szCs w:val="26"/>
              </w:rPr>
              <w:t>, человек</w:t>
            </w:r>
          </w:p>
        </w:tc>
      </w:tr>
      <w:tr w:rsidR="004C5675" w:rsidTr="009A0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2014 – 2020 годы, этапы не выделяются</w:t>
            </w:r>
          </w:p>
        </w:tc>
      </w:tr>
      <w:tr w:rsidR="004C5675" w:rsidTr="009A074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государственной программы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4C5675" w:rsidRPr="008E689E" w:rsidRDefault="004C5675" w:rsidP="008E689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C5675" w:rsidTr="00FA1F3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 w:rsidP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 w:rsidP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 w:rsidP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2D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Республики Карелия </w:t>
            </w:r>
          </w:p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4C5675" w:rsidTr="008E689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 w:rsidP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550 309,80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550 309,80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675" w:rsidTr="008E689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507 766,20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507 766,20</w:t>
            </w:r>
          </w:p>
        </w:tc>
        <w:tc>
          <w:tcPr>
            <w:tcW w:w="272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675" w:rsidTr="009A074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557 530,40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557 530,40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675" w:rsidTr="009A074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Pr="008E6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556,20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Pr="008E6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556,20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675" w:rsidTr="009A074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  <w:r w:rsidRPr="008E6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593,40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  <w:r w:rsidRPr="008E6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593,40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675" w:rsidTr="009A074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  <w:r w:rsidRPr="008E6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060,30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  <w:r w:rsidRPr="008E6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060,30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675" w:rsidTr="008E689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637 792,90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637 792,90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675" w:rsidTr="008E689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8E689E" w:rsidRDefault="004C567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3 699 609,</w:t>
            </w:r>
            <w:r w:rsidRPr="008E6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3 699 609,</w:t>
            </w:r>
            <w:r w:rsidRPr="008E6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675" w:rsidTr="009A0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89E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8E689E" w:rsidRDefault="004C5675" w:rsidP="004C5675">
            <w:pPr>
              <w:jc w:val="both"/>
              <w:rPr>
                <w:sz w:val="26"/>
                <w:szCs w:val="26"/>
              </w:rPr>
            </w:pPr>
            <w:r w:rsidRPr="008E689E">
              <w:rPr>
                <w:sz w:val="26"/>
                <w:szCs w:val="26"/>
              </w:rPr>
              <w:t>увеличение доли населения, спасенного при чрезвычайных ситуациях, пожарах и происшествиях на водных объектах</w:t>
            </w:r>
            <w:r w:rsidR="008468F2">
              <w:rPr>
                <w:sz w:val="26"/>
                <w:szCs w:val="26"/>
              </w:rPr>
              <w:t>,</w:t>
            </w:r>
            <w:r w:rsidRPr="008E689E">
              <w:rPr>
                <w:sz w:val="26"/>
                <w:szCs w:val="26"/>
              </w:rPr>
              <w:t xml:space="preserve"> на </w:t>
            </w:r>
            <w:r w:rsidR="009A1C2D">
              <w:rPr>
                <w:sz w:val="26"/>
                <w:szCs w:val="26"/>
              </w:rPr>
              <w:t xml:space="preserve">    </w:t>
            </w:r>
            <w:r w:rsidRPr="008E689E">
              <w:rPr>
                <w:sz w:val="26"/>
                <w:szCs w:val="26"/>
              </w:rPr>
              <w:t xml:space="preserve">39 </w:t>
            </w:r>
            <w:r w:rsidR="009A1C2D">
              <w:rPr>
                <w:sz w:val="26"/>
                <w:szCs w:val="26"/>
              </w:rPr>
              <w:t>процентов</w:t>
            </w:r>
            <w:r w:rsidRPr="008E689E">
              <w:rPr>
                <w:sz w:val="26"/>
                <w:szCs w:val="26"/>
              </w:rPr>
              <w:t>;</w:t>
            </w:r>
          </w:p>
          <w:p w:rsidR="004C5675" w:rsidRPr="008E689E" w:rsidRDefault="004C5675" w:rsidP="004C5675">
            <w:pPr>
              <w:jc w:val="both"/>
              <w:rPr>
                <w:sz w:val="26"/>
                <w:szCs w:val="26"/>
              </w:rPr>
            </w:pPr>
            <w:r w:rsidRPr="008E689E">
              <w:rPr>
                <w:sz w:val="26"/>
                <w:szCs w:val="26"/>
              </w:rPr>
              <w:t>снижение количества деструктивных событий (чрезвычайных ситуаций, пожаров, происшествий на водных объектах)</w:t>
            </w:r>
            <w:r w:rsidR="009A1C2D">
              <w:rPr>
                <w:sz w:val="26"/>
                <w:szCs w:val="26"/>
              </w:rPr>
              <w:t xml:space="preserve">, </w:t>
            </w:r>
            <w:r w:rsidR="00C519B6">
              <w:rPr>
                <w:sz w:val="26"/>
                <w:szCs w:val="26"/>
              </w:rPr>
              <w:br/>
            </w:r>
            <w:r w:rsidR="009A1C2D">
              <w:rPr>
                <w:sz w:val="26"/>
                <w:szCs w:val="26"/>
              </w:rPr>
              <w:t>до 725 единиц (3 процента);</w:t>
            </w:r>
          </w:p>
          <w:p w:rsidR="004C5675" w:rsidRPr="008E689E" w:rsidRDefault="004C5675" w:rsidP="009A1C2D">
            <w:pPr>
              <w:jc w:val="both"/>
              <w:rPr>
                <w:sz w:val="26"/>
                <w:szCs w:val="26"/>
                <w:lang w:eastAsia="en-US"/>
              </w:rPr>
            </w:pPr>
            <w:r w:rsidRPr="008E689E">
              <w:rPr>
                <w:sz w:val="26"/>
                <w:szCs w:val="26"/>
              </w:rPr>
              <w:t xml:space="preserve">сокращение общего числа совершенных преступлений </w:t>
            </w:r>
            <w:r w:rsidR="00C519B6">
              <w:rPr>
                <w:sz w:val="26"/>
                <w:szCs w:val="26"/>
              </w:rPr>
              <w:br/>
            </w:r>
            <w:r w:rsidR="009A1C2D">
              <w:rPr>
                <w:sz w:val="26"/>
                <w:szCs w:val="26"/>
              </w:rPr>
              <w:t>до 12 990 единиц (8 процентов)</w:t>
            </w:r>
          </w:p>
        </w:tc>
      </w:tr>
    </w:tbl>
    <w:p w:rsidR="004C5675" w:rsidRDefault="004C5675" w:rsidP="004C5675">
      <w:pPr>
        <w:pStyle w:val="12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225DE" w:rsidRDefault="005225DE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5675" w:rsidRPr="007630CA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630CA">
        <w:rPr>
          <w:rFonts w:ascii="Times New Roman" w:hAnsi="Times New Roman"/>
          <w:sz w:val="28"/>
          <w:szCs w:val="28"/>
        </w:rPr>
        <w:t>Паспорт</w:t>
      </w:r>
    </w:p>
    <w:p w:rsidR="004C5675" w:rsidRPr="007630CA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630CA">
        <w:rPr>
          <w:rFonts w:ascii="Times New Roman" w:hAnsi="Times New Roman"/>
          <w:sz w:val="28"/>
          <w:szCs w:val="28"/>
        </w:rPr>
        <w:t>подпрограммы 1 «Пожарная безопасность»</w:t>
      </w:r>
    </w:p>
    <w:p w:rsidR="004C5675" w:rsidRDefault="004C5675" w:rsidP="004C5675">
      <w:pPr>
        <w:pStyle w:val="12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1" w:type="dxa"/>
        <w:tblInd w:w="108" w:type="dxa"/>
        <w:tblLayout w:type="fixed"/>
        <w:tblLook w:val="00A0"/>
      </w:tblPr>
      <w:tblGrid>
        <w:gridCol w:w="2268"/>
        <w:gridCol w:w="993"/>
        <w:gridCol w:w="1701"/>
        <w:gridCol w:w="2156"/>
        <w:gridCol w:w="2373"/>
      </w:tblGrid>
      <w:tr w:rsidR="004C5675" w:rsidTr="001E7638">
        <w:trPr>
          <w:trHeight w:val="6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9A1C2D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C5675" w:rsidTr="001E7638">
        <w:trPr>
          <w:trHeight w:val="6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9A1C2D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both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9A1C2D" w:rsidRPr="009A1C2D" w:rsidRDefault="009A1C2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C5675" w:rsidTr="001E7638">
        <w:trPr>
          <w:trHeight w:val="6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9A1C2D">
              <w:rPr>
                <w:bCs/>
                <w:sz w:val="26"/>
                <w:szCs w:val="26"/>
              </w:rPr>
              <w:t xml:space="preserve">Программно-целевые инструменты подпрограммы 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отсутствуют</w:t>
            </w:r>
          </w:p>
        </w:tc>
      </w:tr>
      <w:tr w:rsidR="004C5675" w:rsidTr="00FA1F32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9A1C2D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 w:rsidP="009A1C2D">
            <w:pPr>
              <w:jc w:val="both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повышение защищенности населения и объектов от пожаров</w:t>
            </w:r>
          </w:p>
        </w:tc>
      </w:tr>
      <w:tr w:rsidR="004C5675" w:rsidTr="00FA1F32">
        <w:trPr>
          <w:trHeight w:val="1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9A1C2D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развитие структуры и повышение оснащенности подразделений противопожарной службы Республики Карелия;</w:t>
            </w:r>
          </w:p>
          <w:p w:rsidR="004C5675" w:rsidRDefault="004C5675">
            <w:pPr>
              <w:jc w:val="both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  <w:p w:rsidR="009A1C2D" w:rsidRPr="009A1C2D" w:rsidRDefault="009A1C2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C5675" w:rsidTr="00FA1F32">
        <w:trPr>
          <w:trHeight w:val="16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9A1C2D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 xml:space="preserve">стоимость спасенных </w:t>
            </w:r>
            <w:r w:rsidR="009A1C2D" w:rsidRPr="009A1C2D">
              <w:rPr>
                <w:sz w:val="26"/>
                <w:szCs w:val="26"/>
              </w:rPr>
              <w:t xml:space="preserve">при пожарах </w:t>
            </w:r>
            <w:r w:rsidRPr="009A1C2D">
              <w:rPr>
                <w:sz w:val="26"/>
                <w:szCs w:val="26"/>
              </w:rPr>
              <w:t>материальных ценностей, миллионов рублей;</w:t>
            </w:r>
          </w:p>
          <w:p w:rsidR="004C5675" w:rsidRPr="009A1C2D" w:rsidRDefault="004C5675">
            <w:pPr>
              <w:jc w:val="both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>количество спасенных на пожарах людей, человек;</w:t>
            </w:r>
          </w:p>
          <w:p w:rsidR="004C5675" w:rsidRPr="009A1C2D" w:rsidRDefault="004C5675">
            <w:pPr>
              <w:jc w:val="both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>доля пожаров, на тушение которых подразделения пожарной охраны прибыли в соответствии с требованиями Федерального закона от 22 июля 2008 года № 123-ФЗ «Технический регламент о требованиях пожарной безопасности»</w:t>
            </w:r>
            <w:r w:rsidR="009A1C2D">
              <w:rPr>
                <w:sz w:val="26"/>
                <w:szCs w:val="26"/>
              </w:rPr>
              <w:t>, в</w:t>
            </w:r>
            <w:r w:rsidRPr="009A1C2D">
              <w:rPr>
                <w:sz w:val="26"/>
                <w:szCs w:val="26"/>
              </w:rPr>
              <w:t xml:space="preserve"> обще</w:t>
            </w:r>
            <w:r w:rsidR="009A1C2D">
              <w:rPr>
                <w:sz w:val="26"/>
                <w:szCs w:val="26"/>
              </w:rPr>
              <w:t>м</w:t>
            </w:r>
            <w:r w:rsidRPr="009A1C2D">
              <w:rPr>
                <w:sz w:val="26"/>
                <w:szCs w:val="26"/>
              </w:rPr>
              <w:t xml:space="preserve"> числ</w:t>
            </w:r>
            <w:r w:rsidR="009A1C2D">
              <w:rPr>
                <w:sz w:val="26"/>
                <w:szCs w:val="26"/>
              </w:rPr>
              <w:t>е</w:t>
            </w:r>
            <w:r w:rsidRPr="009A1C2D">
              <w:rPr>
                <w:sz w:val="26"/>
                <w:szCs w:val="26"/>
              </w:rPr>
              <w:t xml:space="preserve"> пожаров, процентов;</w:t>
            </w:r>
          </w:p>
          <w:p w:rsidR="004C5675" w:rsidRPr="009A1C2D" w:rsidRDefault="004C5675">
            <w:pPr>
              <w:ind w:left="33"/>
              <w:jc w:val="both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>среднее время прибытия к месту пожаров, минут;</w:t>
            </w:r>
          </w:p>
          <w:p w:rsidR="004C5675" w:rsidRPr="009A1C2D" w:rsidRDefault="004C5675">
            <w:pPr>
              <w:jc w:val="both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>среднее время ликвидации пожаров, минут;</w:t>
            </w:r>
          </w:p>
          <w:p w:rsidR="009A1C2D" w:rsidRPr="009A1C2D" w:rsidRDefault="004C5675">
            <w:pPr>
              <w:jc w:val="both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>количество населения, обученного мерам пожарной безопасности, тысяч человек</w:t>
            </w:r>
          </w:p>
        </w:tc>
      </w:tr>
      <w:tr w:rsidR="004C5675" w:rsidTr="005225DE">
        <w:trPr>
          <w:trHeight w:val="5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bCs/>
                <w:sz w:val="26"/>
                <w:szCs w:val="26"/>
              </w:rPr>
            </w:pPr>
            <w:r w:rsidRPr="009A1C2D">
              <w:rPr>
                <w:bCs/>
                <w:sz w:val="26"/>
                <w:szCs w:val="26"/>
              </w:rPr>
              <w:t>Этапы и сроки реализации подпрограммы</w:t>
            </w:r>
          </w:p>
          <w:p w:rsidR="009A1C2D" w:rsidRPr="009A1C2D" w:rsidRDefault="009A1C2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4C5675" w:rsidTr="005225DE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9A1C2D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Pr="009A1C2D" w:rsidRDefault="004C5675">
            <w:pPr>
              <w:jc w:val="center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 xml:space="preserve">Всего </w:t>
            </w:r>
          </w:p>
          <w:p w:rsidR="004C5675" w:rsidRPr="009A1C2D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(тыс. рублей)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В том числе</w:t>
            </w:r>
          </w:p>
        </w:tc>
      </w:tr>
      <w:tr w:rsidR="004C5675" w:rsidTr="005225DE">
        <w:trPr>
          <w:trHeight w:val="4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9A1C2D" w:rsidRDefault="004C567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9A1C2D" w:rsidRDefault="004C567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9B6" w:rsidRDefault="004C5675">
            <w:pPr>
              <w:jc w:val="center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 xml:space="preserve">за счет средств бюджета Республики Карелия </w:t>
            </w:r>
          </w:p>
          <w:p w:rsidR="004C5675" w:rsidRPr="009A1C2D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(тыс. рублей)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jc w:val="center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  <w:p w:rsidR="004C5675" w:rsidRPr="009A1C2D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(тыс. рублей)</w:t>
            </w:r>
          </w:p>
        </w:tc>
      </w:tr>
    </w:tbl>
    <w:p w:rsidR="005225DE" w:rsidRDefault="005225DE"/>
    <w:p w:rsidR="005225DE" w:rsidRDefault="005225DE"/>
    <w:tbl>
      <w:tblPr>
        <w:tblW w:w="9491" w:type="dxa"/>
        <w:tblInd w:w="108" w:type="dxa"/>
        <w:tblLayout w:type="fixed"/>
        <w:tblLook w:val="00A0"/>
      </w:tblPr>
      <w:tblGrid>
        <w:gridCol w:w="2268"/>
        <w:gridCol w:w="993"/>
        <w:gridCol w:w="1701"/>
        <w:gridCol w:w="2156"/>
        <w:gridCol w:w="2373"/>
      </w:tblGrid>
      <w:tr w:rsidR="004C5675" w:rsidTr="005225DE">
        <w:trPr>
          <w:trHeight w:val="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469 889,00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469 889,00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0,00</w:t>
            </w:r>
          </w:p>
        </w:tc>
      </w:tr>
      <w:tr w:rsidR="004C5675" w:rsidTr="001E7638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423 986,60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423 986,60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0,00</w:t>
            </w:r>
          </w:p>
        </w:tc>
      </w:tr>
      <w:tr w:rsidR="004C5675" w:rsidTr="001E7638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454 726,80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454 726,80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0,00</w:t>
            </w:r>
          </w:p>
        </w:tc>
      </w:tr>
      <w:tr w:rsidR="004C5675" w:rsidTr="001E7638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454 086,30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454 086,30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0,00</w:t>
            </w:r>
          </w:p>
        </w:tc>
      </w:tr>
      <w:tr w:rsidR="004C5675" w:rsidTr="001E7638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383 699,50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383 699,50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0,00</w:t>
            </w:r>
          </w:p>
        </w:tc>
      </w:tr>
      <w:tr w:rsidR="004C5675" w:rsidTr="001E7638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361 582,80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361 582,80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0,00</w:t>
            </w:r>
          </w:p>
        </w:tc>
      </w:tr>
      <w:tr w:rsidR="004C5675" w:rsidTr="008122CD">
        <w:trPr>
          <w:trHeight w:val="19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528 371,00</w:t>
            </w:r>
          </w:p>
        </w:tc>
        <w:tc>
          <w:tcPr>
            <w:tcW w:w="2156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528 371,00</w:t>
            </w:r>
          </w:p>
        </w:tc>
        <w:tc>
          <w:tcPr>
            <w:tcW w:w="237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0,00</w:t>
            </w:r>
          </w:p>
        </w:tc>
      </w:tr>
      <w:tr w:rsidR="004C5675" w:rsidTr="008122CD">
        <w:trPr>
          <w:trHeight w:val="20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3 076 342,00</w:t>
            </w: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3 076 342,00</w:t>
            </w:r>
          </w:p>
        </w:tc>
        <w:tc>
          <w:tcPr>
            <w:tcW w:w="23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9A1C2D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0,00</w:t>
            </w:r>
          </w:p>
        </w:tc>
      </w:tr>
      <w:tr w:rsidR="004C5675" w:rsidTr="00C519B6">
        <w:trPr>
          <w:trHeight w:val="1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9A1C2D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9A1C2D" w:rsidRDefault="004C5675">
            <w:pPr>
              <w:jc w:val="both"/>
              <w:rPr>
                <w:sz w:val="26"/>
                <w:szCs w:val="26"/>
              </w:rPr>
            </w:pPr>
            <w:r w:rsidRPr="009A1C2D">
              <w:rPr>
                <w:sz w:val="26"/>
                <w:szCs w:val="26"/>
              </w:rPr>
              <w:t xml:space="preserve">увеличение стоимости спасенных </w:t>
            </w:r>
            <w:r w:rsidR="008122CD">
              <w:rPr>
                <w:sz w:val="26"/>
                <w:szCs w:val="26"/>
              </w:rPr>
              <w:t>при</w:t>
            </w:r>
            <w:r w:rsidRPr="009A1C2D">
              <w:rPr>
                <w:sz w:val="26"/>
                <w:szCs w:val="26"/>
              </w:rPr>
              <w:t xml:space="preserve"> пожарах </w:t>
            </w:r>
            <w:r w:rsidR="008122CD" w:rsidRPr="009A1C2D">
              <w:rPr>
                <w:sz w:val="26"/>
                <w:szCs w:val="26"/>
              </w:rPr>
              <w:t>материальных ценностей</w:t>
            </w:r>
            <w:r w:rsidR="008122CD">
              <w:rPr>
                <w:sz w:val="26"/>
                <w:szCs w:val="26"/>
              </w:rPr>
              <w:t xml:space="preserve"> на 297 миллионов рублей (9 процентов);</w:t>
            </w:r>
          </w:p>
          <w:p w:rsidR="004C5675" w:rsidRPr="009A1C2D" w:rsidRDefault="004C5675" w:rsidP="008122CD">
            <w:pPr>
              <w:jc w:val="both"/>
              <w:rPr>
                <w:sz w:val="26"/>
                <w:szCs w:val="26"/>
                <w:lang w:eastAsia="en-US"/>
              </w:rPr>
            </w:pPr>
            <w:r w:rsidRPr="009A1C2D">
              <w:rPr>
                <w:sz w:val="26"/>
                <w:szCs w:val="26"/>
              </w:rPr>
              <w:t>увеличение количества спасенных на пожарах людей</w:t>
            </w:r>
            <w:r w:rsidR="008122CD">
              <w:rPr>
                <w:sz w:val="26"/>
                <w:szCs w:val="26"/>
              </w:rPr>
              <w:t xml:space="preserve"> </w:t>
            </w:r>
            <w:r w:rsidR="00C519B6">
              <w:rPr>
                <w:sz w:val="26"/>
                <w:szCs w:val="26"/>
              </w:rPr>
              <w:br/>
            </w:r>
            <w:r w:rsidR="008122CD">
              <w:rPr>
                <w:sz w:val="26"/>
                <w:szCs w:val="26"/>
              </w:rPr>
              <w:t>на 308 человек (24 процента)</w:t>
            </w:r>
          </w:p>
        </w:tc>
      </w:tr>
    </w:tbl>
    <w:p w:rsidR="00B05BBB" w:rsidRDefault="00B05BBB" w:rsidP="004C5675">
      <w:pPr>
        <w:pStyle w:val="12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C5675" w:rsidRPr="007630CA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630CA">
        <w:rPr>
          <w:rFonts w:ascii="Times New Roman" w:hAnsi="Times New Roman"/>
          <w:sz w:val="28"/>
          <w:szCs w:val="28"/>
        </w:rPr>
        <w:t>Паспорт</w:t>
      </w:r>
    </w:p>
    <w:p w:rsidR="004C5675" w:rsidRPr="007630CA" w:rsidRDefault="004C5675" w:rsidP="007630CA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630CA">
        <w:rPr>
          <w:rFonts w:ascii="Times New Roman" w:hAnsi="Times New Roman"/>
          <w:sz w:val="28"/>
          <w:szCs w:val="28"/>
        </w:rPr>
        <w:t>подпрограммы 2 «Снижение рисков и смягчение последствий чрезвычайных ситуаций природного и техногенного характера»</w:t>
      </w:r>
    </w:p>
    <w:p w:rsidR="004C5675" w:rsidRDefault="004C5675" w:rsidP="004C5675">
      <w:pPr>
        <w:pStyle w:val="12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2268"/>
        <w:gridCol w:w="993"/>
        <w:gridCol w:w="1559"/>
        <w:gridCol w:w="1907"/>
        <w:gridCol w:w="2771"/>
      </w:tblGrid>
      <w:tr w:rsidR="004C5675" w:rsidTr="001E7638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BB" w:rsidRPr="00B05BBB" w:rsidRDefault="004C5675" w:rsidP="00B05BBB">
            <w:pPr>
              <w:rPr>
                <w:bCs/>
                <w:sz w:val="26"/>
                <w:szCs w:val="26"/>
                <w:lang w:eastAsia="en-US"/>
              </w:rPr>
            </w:pPr>
            <w:r w:rsidRPr="00B05BBB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C5675" w:rsidTr="001E7638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B05BBB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Министерство здравоохранения Республики Карелия;</w:t>
            </w:r>
          </w:p>
          <w:p w:rsidR="00B05BBB" w:rsidRPr="00B05BBB" w:rsidRDefault="004C5675" w:rsidP="00B05BBB">
            <w:pPr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C5675" w:rsidTr="001E7638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BB" w:rsidRPr="00B05BBB" w:rsidRDefault="004C5675" w:rsidP="00B05BBB">
            <w:pPr>
              <w:rPr>
                <w:bCs/>
                <w:sz w:val="26"/>
                <w:szCs w:val="26"/>
                <w:lang w:eastAsia="en-US"/>
              </w:rPr>
            </w:pPr>
            <w:r w:rsidRPr="00B05BBB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отсутствуют</w:t>
            </w:r>
          </w:p>
        </w:tc>
      </w:tr>
      <w:tr w:rsidR="004C5675" w:rsidTr="001E7638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B05BBB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совершенствование системы предупреждения и ликвидации чрезвычайных ситуаций природного и техногенного характера</w:t>
            </w:r>
          </w:p>
        </w:tc>
      </w:tr>
      <w:tr w:rsidR="004C5675" w:rsidRPr="00B05BBB" w:rsidTr="001E7638">
        <w:trPr>
          <w:trHeight w:val="12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B05BBB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373E" w:rsidRPr="00B05BBB" w:rsidRDefault="004C5675" w:rsidP="003A373E">
            <w:pPr>
              <w:jc w:val="both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обеспечение готовности к реагированию сил и средств территориальн</w:t>
            </w:r>
            <w:r w:rsidR="00B05BBB">
              <w:rPr>
                <w:sz w:val="26"/>
                <w:szCs w:val="26"/>
              </w:rPr>
              <w:t>ой</w:t>
            </w:r>
            <w:r w:rsidRPr="00B05BBB">
              <w:rPr>
                <w:sz w:val="26"/>
                <w:szCs w:val="26"/>
              </w:rPr>
              <w:t xml:space="preserve"> подсистем</w:t>
            </w:r>
            <w:r w:rsidR="00B05BBB">
              <w:rPr>
                <w:sz w:val="26"/>
                <w:szCs w:val="26"/>
              </w:rPr>
              <w:t>ы</w:t>
            </w:r>
            <w:r w:rsidRPr="00B05BBB">
              <w:rPr>
                <w:sz w:val="26"/>
                <w:szCs w:val="26"/>
              </w:rPr>
              <w:t xml:space="preserve"> единой государственной системы предупреждения и ликвидации чрезвычайных ситуаций </w:t>
            </w:r>
            <w:r w:rsidR="00B05BBB">
              <w:rPr>
                <w:sz w:val="26"/>
                <w:szCs w:val="26"/>
              </w:rPr>
              <w:t xml:space="preserve">Республики Карелия </w:t>
            </w:r>
            <w:r w:rsidRPr="00B05BBB">
              <w:rPr>
                <w:sz w:val="26"/>
                <w:szCs w:val="26"/>
              </w:rPr>
              <w:t xml:space="preserve">(далее </w:t>
            </w:r>
            <w:r w:rsidR="001E7638" w:rsidRPr="00B05BBB">
              <w:rPr>
                <w:sz w:val="26"/>
                <w:szCs w:val="26"/>
              </w:rPr>
              <w:t>–</w:t>
            </w:r>
            <w:r w:rsidRPr="00B05BBB">
              <w:rPr>
                <w:sz w:val="26"/>
                <w:szCs w:val="26"/>
              </w:rPr>
              <w:t xml:space="preserve"> РСЧС) для защиты </w:t>
            </w:r>
            <w:r w:rsidR="003A373E" w:rsidRPr="00B05BBB">
              <w:rPr>
                <w:sz w:val="26"/>
                <w:szCs w:val="26"/>
              </w:rPr>
              <w:t>населения и территори</w:t>
            </w:r>
            <w:r w:rsidR="003A373E">
              <w:rPr>
                <w:sz w:val="26"/>
                <w:szCs w:val="26"/>
              </w:rPr>
              <w:t>и</w:t>
            </w:r>
            <w:r w:rsidR="003A373E" w:rsidRPr="00B05BBB">
              <w:rPr>
                <w:sz w:val="26"/>
                <w:szCs w:val="26"/>
              </w:rPr>
              <w:t xml:space="preserve"> от чрезвычайных ситуаций;</w:t>
            </w:r>
          </w:p>
          <w:p w:rsidR="004C5675" w:rsidRPr="00B05BBB" w:rsidRDefault="003A373E" w:rsidP="003A373E">
            <w:pPr>
              <w:jc w:val="both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создание условий для предупреждения гибели детей в местах массового отдыха населения на водных объектах</w:t>
            </w:r>
          </w:p>
        </w:tc>
      </w:tr>
      <w:tr w:rsidR="004C5675" w:rsidRPr="00B05BBB" w:rsidTr="003A373E">
        <w:trPr>
          <w:trHeight w:val="2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B05BBB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количество спасенных при чрезвычайных ситуациях на водных объектах, на суше и в иных местах происшествий, человек;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результативность поиска людей из числа пропавших без вести, процентов;</w:t>
            </w:r>
          </w:p>
          <w:p w:rsidR="004C5675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количество несчастных случаев с детьми на водных объектах, единиц;</w:t>
            </w:r>
          </w:p>
          <w:p w:rsidR="003A373E" w:rsidRDefault="003A373E">
            <w:pPr>
              <w:jc w:val="both"/>
              <w:rPr>
                <w:sz w:val="26"/>
                <w:szCs w:val="26"/>
              </w:rPr>
            </w:pP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оперативная готовность к действиям по предназначению дежурной поисково-спасательной группы</w:t>
            </w:r>
            <w:r w:rsidR="00AC321F">
              <w:rPr>
                <w:sz w:val="26"/>
                <w:szCs w:val="26"/>
              </w:rPr>
              <w:t xml:space="preserve"> </w:t>
            </w:r>
            <w:r w:rsidR="00AC321F" w:rsidRPr="00B05BBB">
              <w:rPr>
                <w:sz w:val="26"/>
                <w:szCs w:val="26"/>
              </w:rPr>
              <w:t>государственного казенного учреждения Республики Карелия «Карельская республиканская поисково-спасательная служба»</w:t>
            </w:r>
            <w:r w:rsidR="00AC321F">
              <w:rPr>
                <w:sz w:val="26"/>
                <w:szCs w:val="26"/>
              </w:rPr>
              <w:t xml:space="preserve"> (далее – ГКУ РК КРПСС)</w:t>
            </w:r>
            <w:r w:rsidRPr="00B05BBB">
              <w:rPr>
                <w:sz w:val="26"/>
                <w:szCs w:val="26"/>
              </w:rPr>
              <w:t xml:space="preserve">, минут; 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 xml:space="preserve">оперативная готовность к действиям по предназначению </w:t>
            </w:r>
            <w:r w:rsidR="00C519B6">
              <w:rPr>
                <w:sz w:val="26"/>
                <w:szCs w:val="26"/>
              </w:rPr>
              <w:br/>
            </w:r>
            <w:r w:rsidR="00AC321F">
              <w:rPr>
                <w:sz w:val="26"/>
                <w:szCs w:val="26"/>
              </w:rPr>
              <w:t>ГКУ РК КРПСС</w:t>
            </w:r>
            <w:r w:rsidR="00AC321F" w:rsidRPr="00B05BBB">
              <w:rPr>
                <w:sz w:val="26"/>
                <w:szCs w:val="26"/>
              </w:rPr>
              <w:t xml:space="preserve"> </w:t>
            </w:r>
            <w:r w:rsidRPr="00B05BBB">
              <w:rPr>
                <w:sz w:val="26"/>
                <w:szCs w:val="26"/>
              </w:rPr>
              <w:t>в полном составе, часов;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эффективность проведения поисково-спасательных и других работ, процентов;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 xml:space="preserve">доля аттестованных специалистов поисково-спасательных подразделений </w:t>
            </w:r>
            <w:r w:rsidR="00AC321F">
              <w:rPr>
                <w:sz w:val="26"/>
                <w:szCs w:val="26"/>
              </w:rPr>
              <w:t>ГКУ РК КРПСС</w:t>
            </w:r>
            <w:r w:rsidR="00AC321F" w:rsidRPr="00B05BBB">
              <w:rPr>
                <w:sz w:val="26"/>
                <w:szCs w:val="26"/>
              </w:rPr>
              <w:t xml:space="preserve"> </w:t>
            </w:r>
            <w:r w:rsidR="00AC321F">
              <w:rPr>
                <w:sz w:val="26"/>
                <w:szCs w:val="26"/>
              </w:rPr>
              <w:t>в</w:t>
            </w:r>
            <w:r w:rsidRPr="00B05BBB">
              <w:rPr>
                <w:sz w:val="26"/>
                <w:szCs w:val="26"/>
              </w:rPr>
              <w:t xml:space="preserve"> обще</w:t>
            </w:r>
            <w:r w:rsidR="00AC321F">
              <w:rPr>
                <w:sz w:val="26"/>
                <w:szCs w:val="26"/>
              </w:rPr>
              <w:t>м</w:t>
            </w:r>
            <w:r w:rsidRPr="00B05BBB">
              <w:rPr>
                <w:sz w:val="26"/>
                <w:szCs w:val="26"/>
              </w:rPr>
              <w:t xml:space="preserve"> количеств</w:t>
            </w:r>
            <w:r w:rsidR="00AC321F">
              <w:rPr>
                <w:sz w:val="26"/>
                <w:szCs w:val="26"/>
              </w:rPr>
              <w:t>е</w:t>
            </w:r>
            <w:r w:rsidRPr="00B05BBB">
              <w:rPr>
                <w:sz w:val="26"/>
                <w:szCs w:val="26"/>
              </w:rPr>
              <w:t xml:space="preserve"> специалистов</w:t>
            </w:r>
            <w:r w:rsidR="00AC321F">
              <w:rPr>
                <w:sz w:val="26"/>
                <w:szCs w:val="26"/>
              </w:rPr>
              <w:t>,</w:t>
            </w:r>
            <w:r w:rsidRPr="00B05BBB">
              <w:rPr>
                <w:sz w:val="26"/>
                <w:szCs w:val="26"/>
              </w:rPr>
              <w:t xml:space="preserve"> подлежащих аттестации, процентов;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 xml:space="preserve">уровень укомплектованности </w:t>
            </w:r>
            <w:r w:rsidR="00AC321F">
              <w:rPr>
                <w:sz w:val="26"/>
                <w:szCs w:val="26"/>
              </w:rPr>
              <w:t>ГКУ РК КРПСС</w:t>
            </w:r>
            <w:r w:rsidR="00AC321F" w:rsidRPr="00B05BBB">
              <w:rPr>
                <w:sz w:val="26"/>
                <w:szCs w:val="26"/>
              </w:rPr>
              <w:t xml:space="preserve"> </w:t>
            </w:r>
            <w:r w:rsidRPr="00B05BBB">
              <w:rPr>
                <w:sz w:val="26"/>
                <w:szCs w:val="26"/>
              </w:rPr>
              <w:t>материально-техническими средствами и имуществом, процентов;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количество радиационно-гигиенических паспортов территории Республики Карелия, разработанных за год, единиц;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количество должностных лиц и специалистов в области гражданской обороны, а также территориальной подсистемы РСЧС, прошедших обучение</w:t>
            </w:r>
            <w:r w:rsidR="00C7393E">
              <w:rPr>
                <w:sz w:val="26"/>
                <w:szCs w:val="26"/>
              </w:rPr>
              <w:t xml:space="preserve"> по вопросам гражданской обороны</w:t>
            </w:r>
            <w:r w:rsidRPr="00B05BBB">
              <w:rPr>
                <w:sz w:val="26"/>
                <w:szCs w:val="26"/>
              </w:rPr>
              <w:t>, человек;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 xml:space="preserve">доля населения Республики Карелия, охваченного модернизированными средствами оповещения региональной автоматизированной системы централизованного оповещения населения Республики Карелия (далее – РАСЦО) </w:t>
            </w:r>
            <w:r w:rsidR="00C7393E">
              <w:rPr>
                <w:sz w:val="26"/>
                <w:szCs w:val="26"/>
              </w:rPr>
              <w:t>в</w:t>
            </w:r>
            <w:r w:rsidRPr="00B05BBB">
              <w:rPr>
                <w:sz w:val="26"/>
                <w:szCs w:val="26"/>
              </w:rPr>
              <w:t xml:space="preserve"> обще</w:t>
            </w:r>
            <w:r w:rsidR="00C7393E">
              <w:rPr>
                <w:sz w:val="26"/>
                <w:szCs w:val="26"/>
              </w:rPr>
              <w:t>м</w:t>
            </w:r>
            <w:r w:rsidRPr="00B05BBB">
              <w:rPr>
                <w:sz w:val="26"/>
                <w:szCs w:val="26"/>
              </w:rPr>
              <w:t xml:space="preserve"> </w:t>
            </w:r>
            <w:r w:rsidR="003A373E">
              <w:rPr>
                <w:sz w:val="26"/>
                <w:szCs w:val="26"/>
              </w:rPr>
              <w:t xml:space="preserve">количестве </w:t>
            </w:r>
            <w:r w:rsidRPr="00B05BBB">
              <w:rPr>
                <w:sz w:val="26"/>
                <w:szCs w:val="26"/>
              </w:rPr>
              <w:t xml:space="preserve">населения </w:t>
            </w:r>
            <w:r w:rsidR="00C7393E">
              <w:rPr>
                <w:sz w:val="26"/>
                <w:szCs w:val="26"/>
              </w:rPr>
              <w:t>Республики Карелия</w:t>
            </w:r>
            <w:r w:rsidRPr="00B05BBB">
              <w:rPr>
                <w:sz w:val="26"/>
                <w:szCs w:val="26"/>
              </w:rPr>
              <w:t>, процентов;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 xml:space="preserve">доля обслуженного оборудования РАСЦО </w:t>
            </w:r>
            <w:r w:rsidR="00C7393E">
              <w:rPr>
                <w:sz w:val="26"/>
                <w:szCs w:val="26"/>
              </w:rPr>
              <w:t>в</w:t>
            </w:r>
            <w:r w:rsidRPr="00B05BBB">
              <w:rPr>
                <w:sz w:val="26"/>
                <w:szCs w:val="26"/>
              </w:rPr>
              <w:t xml:space="preserve"> обще</w:t>
            </w:r>
            <w:r w:rsidR="00C7393E">
              <w:rPr>
                <w:sz w:val="26"/>
                <w:szCs w:val="26"/>
              </w:rPr>
              <w:t>м</w:t>
            </w:r>
            <w:r w:rsidRPr="00B05BBB">
              <w:rPr>
                <w:sz w:val="26"/>
                <w:szCs w:val="26"/>
              </w:rPr>
              <w:t xml:space="preserve"> количеств</w:t>
            </w:r>
            <w:r w:rsidR="00C7393E">
              <w:rPr>
                <w:sz w:val="26"/>
                <w:szCs w:val="26"/>
              </w:rPr>
              <w:t>е</w:t>
            </w:r>
            <w:r w:rsidRPr="00B05BBB">
              <w:rPr>
                <w:sz w:val="26"/>
                <w:szCs w:val="26"/>
              </w:rPr>
              <w:t xml:space="preserve"> оборудования, процентов;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доля населения Республики Карелия, проживающего на территори</w:t>
            </w:r>
            <w:r w:rsidR="00C7393E">
              <w:rPr>
                <w:sz w:val="26"/>
                <w:szCs w:val="26"/>
              </w:rPr>
              <w:t>и</w:t>
            </w:r>
            <w:r w:rsidRPr="00B05BBB">
              <w:rPr>
                <w:sz w:val="26"/>
                <w:szCs w:val="26"/>
              </w:rPr>
              <w:t xml:space="preserve"> муниципальных образований, в которых развернута </w:t>
            </w:r>
            <w:r w:rsidR="00C7393E">
              <w:rPr>
                <w:sz w:val="26"/>
                <w:szCs w:val="26"/>
              </w:rPr>
              <w:t xml:space="preserve">система обеспечения вызова экстренных оперативных служб по единому номеру «112» (далее – </w:t>
            </w:r>
            <w:r w:rsidRPr="00B05BBB">
              <w:rPr>
                <w:sz w:val="26"/>
                <w:szCs w:val="26"/>
              </w:rPr>
              <w:t>Система-112</w:t>
            </w:r>
            <w:r w:rsidR="003A373E">
              <w:rPr>
                <w:sz w:val="26"/>
                <w:szCs w:val="26"/>
              </w:rPr>
              <w:t>)</w:t>
            </w:r>
            <w:r w:rsidRPr="00B05BBB">
              <w:rPr>
                <w:sz w:val="26"/>
                <w:szCs w:val="26"/>
              </w:rPr>
              <w:t xml:space="preserve">, </w:t>
            </w:r>
            <w:r w:rsidR="00C7393E">
              <w:rPr>
                <w:sz w:val="26"/>
                <w:szCs w:val="26"/>
              </w:rPr>
              <w:t>в</w:t>
            </w:r>
            <w:r w:rsidRPr="00B05BBB">
              <w:rPr>
                <w:sz w:val="26"/>
                <w:szCs w:val="26"/>
              </w:rPr>
              <w:t xml:space="preserve"> обще</w:t>
            </w:r>
            <w:r w:rsidR="00C7393E">
              <w:rPr>
                <w:sz w:val="26"/>
                <w:szCs w:val="26"/>
              </w:rPr>
              <w:t>м</w:t>
            </w:r>
            <w:r w:rsidRPr="00B05BBB">
              <w:rPr>
                <w:sz w:val="26"/>
                <w:szCs w:val="26"/>
              </w:rPr>
              <w:t xml:space="preserve"> количеств</w:t>
            </w:r>
            <w:r w:rsidR="00C7393E">
              <w:rPr>
                <w:sz w:val="26"/>
                <w:szCs w:val="26"/>
              </w:rPr>
              <w:t>е</w:t>
            </w:r>
            <w:r w:rsidRPr="00B05BBB">
              <w:rPr>
                <w:sz w:val="26"/>
                <w:szCs w:val="26"/>
              </w:rPr>
              <w:t xml:space="preserve"> населения Республики Карелия, процентов;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 xml:space="preserve">удельный вес проверенных </w:t>
            </w:r>
            <w:r w:rsidR="00C7393E">
              <w:rPr>
                <w:sz w:val="26"/>
                <w:szCs w:val="26"/>
              </w:rPr>
              <w:t xml:space="preserve">спасателями ГКУ РК КРПСС </w:t>
            </w:r>
            <w:r w:rsidRPr="00B05BBB">
              <w:rPr>
                <w:sz w:val="26"/>
                <w:szCs w:val="26"/>
              </w:rPr>
              <w:t xml:space="preserve">детских оздоровительных лагерей </w:t>
            </w:r>
            <w:r w:rsidR="00C7393E">
              <w:rPr>
                <w:sz w:val="26"/>
                <w:szCs w:val="26"/>
              </w:rPr>
              <w:t>в общем</w:t>
            </w:r>
            <w:r w:rsidRPr="00B05BBB">
              <w:rPr>
                <w:sz w:val="26"/>
                <w:szCs w:val="26"/>
              </w:rPr>
              <w:t xml:space="preserve"> числ</w:t>
            </w:r>
            <w:r w:rsidR="00C7393E">
              <w:rPr>
                <w:sz w:val="26"/>
                <w:szCs w:val="26"/>
              </w:rPr>
              <w:t>е</w:t>
            </w:r>
            <w:r w:rsidRPr="00B05BBB">
              <w:rPr>
                <w:sz w:val="26"/>
                <w:szCs w:val="26"/>
              </w:rPr>
              <w:t xml:space="preserve"> лагерей, процентов;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доля обучающихся в общеобразовательных организациях, прошедших обучение по оказанию первой медицинской помощи при утоплении</w:t>
            </w:r>
            <w:r w:rsidR="00C7393E">
              <w:rPr>
                <w:sz w:val="26"/>
                <w:szCs w:val="26"/>
              </w:rPr>
              <w:t>, в</w:t>
            </w:r>
            <w:r w:rsidRPr="00B05BBB">
              <w:rPr>
                <w:sz w:val="26"/>
                <w:szCs w:val="26"/>
              </w:rPr>
              <w:t xml:space="preserve"> обще</w:t>
            </w:r>
            <w:r w:rsidR="00C7393E">
              <w:rPr>
                <w:sz w:val="26"/>
                <w:szCs w:val="26"/>
              </w:rPr>
              <w:t>м</w:t>
            </w:r>
            <w:r w:rsidRPr="00B05BBB">
              <w:rPr>
                <w:sz w:val="26"/>
                <w:szCs w:val="26"/>
              </w:rPr>
              <w:t xml:space="preserve"> числ</w:t>
            </w:r>
            <w:r w:rsidR="00C7393E">
              <w:rPr>
                <w:sz w:val="26"/>
                <w:szCs w:val="26"/>
              </w:rPr>
              <w:t>е</w:t>
            </w:r>
            <w:r w:rsidRPr="00B05BBB">
              <w:rPr>
                <w:sz w:val="26"/>
                <w:szCs w:val="26"/>
              </w:rPr>
              <w:t xml:space="preserve"> обучающихся</w:t>
            </w:r>
            <w:r w:rsidR="00C7393E">
              <w:rPr>
                <w:sz w:val="26"/>
                <w:szCs w:val="26"/>
              </w:rPr>
              <w:t xml:space="preserve"> в общеобразовательных организациях</w:t>
            </w:r>
            <w:r w:rsidRPr="00B05BBB">
              <w:rPr>
                <w:sz w:val="26"/>
                <w:szCs w:val="26"/>
              </w:rPr>
              <w:t>, процентов</w:t>
            </w:r>
            <w:r w:rsidR="00C7393E">
              <w:rPr>
                <w:sz w:val="26"/>
                <w:szCs w:val="26"/>
              </w:rPr>
              <w:t>;</w:t>
            </w:r>
          </w:p>
          <w:p w:rsidR="009030FE" w:rsidRPr="00B05BBB" w:rsidRDefault="004C5675" w:rsidP="00C7393E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доля педагогических работников</w:t>
            </w:r>
            <w:r w:rsidR="00C7393E">
              <w:rPr>
                <w:sz w:val="26"/>
                <w:szCs w:val="26"/>
              </w:rPr>
              <w:t xml:space="preserve"> общеобразовательных организаций</w:t>
            </w:r>
            <w:r w:rsidRPr="00B05BBB">
              <w:rPr>
                <w:sz w:val="26"/>
                <w:szCs w:val="26"/>
              </w:rPr>
              <w:t>, прошедших обучени</w:t>
            </w:r>
            <w:r w:rsidR="00C7393E">
              <w:rPr>
                <w:sz w:val="26"/>
                <w:szCs w:val="26"/>
              </w:rPr>
              <w:t>е</w:t>
            </w:r>
            <w:r w:rsidRPr="00B05BBB">
              <w:rPr>
                <w:sz w:val="26"/>
                <w:szCs w:val="26"/>
              </w:rPr>
              <w:t xml:space="preserve"> мерам безопасности на водных объектах, предупреждению несчастных случаев, травматизма и гибели детей на водных объектах в рамках курсов повышения квалификации</w:t>
            </w:r>
            <w:r w:rsidR="00C7393E">
              <w:rPr>
                <w:sz w:val="26"/>
                <w:szCs w:val="26"/>
              </w:rPr>
              <w:t>, в общем числе</w:t>
            </w:r>
            <w:r w:rsidRPr="00B05BBB">
              <w:rPr>
                <w:sz w:val="26"/>
                <w:szCs w:val="26"/>
              </w:rPr>
              <w:t xml:space="preserve"> педагогических работников</w:t>
            </w:r>
            <w:r w:rsidR="00C7393E">
              <w:rPr>
                <w:sz w:val="26"/>
                <w:szCs w:val="26"/>
              </w:rPr>
              <w:t xml:space="preserve"> общеобразовательных организаций</w:t>
            </w:r>
            <w:r w:rsidRPr="00B05BBB">
              <w:rPr>
                <w:sz w:val="26"/>
                <w:szCs w:val="26"/>
              </w:rPr>
              <w:t>, процентов</w:t>
            </w:r>
          </w:p>
        </w:tc>
      </w:tr>
      <w:tr w:rsidR="004C5675" w:rsidRPr="00B05BBB" w:rsidTr="005225DE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B05BBB">
              <w:rPr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4C5675" w:rsidRPr="00B05BBB" w:rsidTr="0057722D">
        <w:trPr>
          <w:trHeight w:val="2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B05BBB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 w:rsidP="00C519B6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 xml:space="preserve">Всего </w:t>
            </w:r>
            <w:r w:rsidR="00C519B6">
              <w:rPr>
                <w:sz w:val="26"/>
                <w:szCs w:val="26"/>
              </w:rPr>
              <w:br/>
            </w:r>
            <w:r w:rsidRPr="00B05BBB">
              <w:rPr>
                <w:sz w:val="26"/>
                <w:szCs w:val="26"/>
              </w:rPr>
              <w:t>(тыс. рублей)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В том числе</w:t>
            </w:r>
          </w:p>
        </w:tc>
      </w:tr>
      <w:tr w:rsidR="004C5675" w:rsidRPr="00B05BBB" w:rsidTr="00F070F2">
        <w:trPr>
          <w:trHeight w:val="15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B05BBB" w:rsidRDefault="004C567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B05BBB" w:rsidRDefault="004C567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9B6" w:rsidRDefault="004C5675">
            <w:pPr>
              <w:jc w:val="center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 xml:space="preserve">за счет средств бюджета Республики Карелия </w:t>
            </w:r>
          </w:p>
          <w:p w:rsidR="004C5675" w:rsidRPr="00B05BBB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(тыс. рублей)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за счет целевых безвозмездных поступлений в бюджет Республики Карелия (тыс. рублей)</w:t>
            </w:r>
          </w:p>
        </w:tc>
      </w:tr>
      <w:tr w:rsidR="004C5675" w:rsidRPr="00B05BBB" w:rsidTr="00F070F2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78 020,80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78 020,80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0,00</w:t>
            </w:r>
          </w:p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0,00</w:t>
            </w:r>
          </w:p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0,00</w:t>
            </w:r>
          </w:p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0,00</w:t>
            </w:r>
          </w:p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0,00</w:t>
            </w:r>
          </w:p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0,00</w:t>
            </w:r>
          </w:p>
        </w:tc>
      </w:tr>
      <w:tr w:rsidR="004C5675" w:rsidRPr="00B05BBB" w:rsidTr="00C7393E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79 609,60</w:t>
            </w:r>
          </w:p>
        </w:tc>
        <w:tc>
          <w:tcPr>
            <w:tcW w:w="1907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79 609,60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B05BBB" w:rsidRDefault="004C5675">
            <w:pPr>
              <w:rPr>
                <w:sz w:val="26"/>
                <w:szCs w:val="26"/>
                <w:lang w:eastAsia="en-US"/>
              </w:rPr>
            </w:pPr>
          </w:p>
        </w:tc>
      </w:tr>
      <w:tr w:rsidR="004C5675" w:rsidRPr="00B05BBB" w:rsidTr="00C7393E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79 752,00</w:t>
            </w:r>
          </w:p>
        </w:tc>
        <w:tc>
          <w:tcPr>
            <w:tcW w:w="1907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79 752,00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B05BBB" w:rsidRDefault="004C5675">
            <w:pPr>
              <w:rPr>
                <w:sz w:val="26"/>
                <w:szCs w:val="26"/>
                <w:lang w:eastAsia="en-US"/>
              </w:rPr>
            </w:pPr>
          </w:p>
        </w:tc>
      </w:tr>
      <w:tr w:rsidR="004C5675" w:rsidRPr="00B05BBB" w:rsidTr="00FA1F3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78 125,60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78 125,60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B05BBB" w:rsidRDefault="004C5675">
            <w:pPr>
              <w:rPr>
                <w:sz w:val="26"/>
                <w:szCs w:val="26"/>
                <w:lang w:eastAsia="en-US"/>
              </w:rPr>
            </w:pPr>
          </w:p>
        </w:tc>
      </w:tr>
      <w:tr w:rsidR="004C5675" w:rsidRPr="00B05BBB" w:rsidTr="00FA1F3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59 273,80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59 273,80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B05BBB" w:rsidRDefault="004C5675">
            <w:pPr>
              <w:rPr>
                <w:sz w:val="26"/>
                <w:szCs w:val="26"/>
                <w:lang w:eastAsia="en-US"/>
              </w:rPr>
            </w:pPr>
          </w:p>
        </w:tc>
      </w:tr>
      <w:tr w:rsidR="004C5675" w:rsidRPr="00B05BBB" w:rsidTr="00FA1F32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55 857,40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55 857,40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C5675" w:rsidRPr="00B05BBB" w:rsidRDefault="004C5675">
            <w:pPr>
              <w:rPr>
                <w:sz w:val="26"/>
                <w:szCs w:val="26"/>
                <w:lang w:eastAsia="en-US"/>
              </w:rPr>
            </w:pPr>
          </w:p>
        </w:tc>
      </w:tr>
      <w:tr w:rsidR="004C5675" w:rsidRPr="00B05BBB" w:rsidTr="009030FE">
        <w:trPr>
          <w:trHeight w:val="28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 xml:space="preserve">91 368,30 </w:t>
            </w:r>
          </w:p>
        </w:tc>
        <w:tc>
          <w:tcPr>
            <w:tcW w:w="1907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 xml:space="preserve">91 368,30 </w:t>
            </w:r>
          </w:p>
        </w:tc>
        <w:tc>
          <w:tcPr>
            <w:tcW w:w="2771" w:type="dxa"/>
            <w:tcBorders>
              <w:left w:val="nil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0,00</w:t>
            </w:r>
          </w:p>
        </w:tc>
      </w:tr>
      <w:tr w:rsidR="004C5675" w:rsidRPr="00B05BBB" w:rsidTr="009030FE">
        <w:trPr>
          <w:trHeight w:val="29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522 007,50</w:t>
            </w:r>
          </w:p>
        </w:tc>
        <w:tc>
          <w:tcPr>
            <w:tcW w:w="19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522 007,50</w:t>
            </w:r>
          </w:p>
        </w:tc>
        <w:tc>
          <w:tcPr>
            <w:tcW w:w="27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B05BBB" w:rsidRDefault="004C567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B05BBB">
              <w:rPr>
                <w:sz w:val="26"/>
                <w:szCs w:val="26"/>
              </w:rPr>
              <w:t>0,00</w:t>
            </w:r>
          </w:p>
        </w:tc>
      </w:tr>
      <w:tr w:rsidR="004C5675" w:rsidRPr="00B05BBB" w:rsidTr="001E7638">
        <w:trPr>
          <w:trHeight w:val="1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B05BBB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br w:type="page"/>
              <w:t xml:space="preserve">увеличение количества спасенных при чрезвычайных ситуациях на водных объектах, на суше и в иных местах происшествий на </w:t>
            </w:r>
            <w:r w:rsidR="009030FE">
              <w:rPr>
                <w:sz w:val="26"/>
                <w:szCs w:val="26"/>
              </w:rPr>
              <w:t>170 человек (</w:t>
            </w:r>
            <w:r w:rsidRPr="00B05BBB">
              <w:rPr>
                <w:sz w:val="26"/>
                <w:szCs w:val="26"/>
              </w:rPr>
              <w:t>29</w:t>
            </w:r>
            <w:r w:rsidR="009030FE">
              <w:rPr>
                <w:sz w:val="26"/>
                <w:szCs w:val="26"/>
              </w:rPr>
              <w:t xml:space="preserve"> процентов);</w:t>
            </w:r>
          </w:p>
          <w:p w:rsidR="004C5675" w:rsidRPr="00B05BBB" w:rsidRDefault="004C5675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>увеличение результативности поиска людей из числа пропавших без вести на 24</w:t>
            </w:r>
            <w:r w:rsidR="009030FE">
              <w:rPr>
                <w:sz w:val="26"/>
                <w:szCs w:val="26"/>
              </w:rPr>
              <w:t xml:space="preserve"> процента</w:t>
            </w:r>
            <w:r w:rsidRPr="00B05BBB">
              <w:rPr>
                <w:sz w:val="26"/>
                <w:szCs w:val="26"/>
              </w:rPr>
              <w:t>;</w:t>
            </w:r>
          </w:p>
          <w:p w:rsidR="004C5675" w:rsidRDefault="004C5675" w:rsidP="009030FE">
            <w:pPr>
              <w:jc w:val="both"/>
              <w:rPr>
                <w:sz w:val="26"/>
                <w:szCs w:val="26"/>
              </w:rPr>
            </w:pPr>
            <w:r w:rsidRPr="00B05BBB">
              <w:rPr>
                <w:sz w:val="26"/>
                <w:szCs w:val="26"/>
              </w:rPr>
              <w:t xml:space="preserve">уменьшение количества несчастных случаев с детьми на водных объектах </w:t>
            </w:r>
            <w:r w:rsidR="009030FE">
              <w:rPr>
                <w:sz w:val="26"/>
                <w:szCs w:val="26"/>
              </w:rPr>
              <w:t>до 1 единицы (</w:t>
            </w:r>
            <w:r w:rsidRPr="00B05BBB">
              <w:rPr>
                <w:sz w:val="26"/>
                <w:szCs w:val="26"/>
              </w:rPr>
              <w:t>75</w:t>
            </w:r>
            <w:r w:rsidR="009030FE">
              <w:rPr>
                <w:sz w:val="26"/>
                <w:szCs w:val="26"/>
              </w:rPr>
              <w:t xml:space="preserve"> процентов)</w:t>
            </w:r>
          </w:p>
          <w:p w:rsidR="009030FE" w:rsidRPr="00B05BBB" w:rsidRDefault="009030FE" w:rsidP="009030F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5675" w:rsidRDefault="004C5675" w:rsidP="004C5675">
      <w:pPr>
        <w:pStyle w:val="12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C5675" w:rsidRPr="007630CA" w:rsidRDefault="004C5675" w:rsidP="004C5675">
      <w:pPr>
        <w:jc w:val="center"/>
        <w:rPr>
          <w:szCs w:val="28"/>
        </w:rPr>
      </w:pPr>
      <w:r w:rsidRPr="007630CA">
        <w:rPr>
          <w:szCs w:val="28"/>
        </w:rPr>
        <w:t>Паспорт</w:t>
      </w:r>
    </w:p>
    <w:p w:rsidR="004C5675" w:rsidRPr="007630CA" w:rsidRDefault="004C5675" w:rsidP="004C5675">
      <w:pPr>
        <w:jc w:val="center"/>
        <w:rPr>
          <w:szCs w:val="28"/>
        </w:rPr>
      </w:pPr>
      <w:r w:rsidRPr="007630CA">
        <w:rPr>
          <w:szCs w:val="28"/>
        </w:rPr>
        <w:t>подпрограммы 3 «Профилактика правонарушений»</w:t>
      </w:r>
    </w:p>
    <w:p w:rsidR="004C5675" w:rsidRDefault="004C5675" w:rsidP="004C5675">
      <w:pPr>
        <w:jc w:val="center"/>
        <w:rPr>
          <w:sz w:val="32"/>
          <w:szCs w:val="28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2268"/>
        <w:gridCol w:w="993"/>
        <w:gridCol w:w="1559"/>
        <w:gridCol w:w="2126"/>
        <w:gridCol w:w="2552"/>
      </w:tblGrid>
      <w:tr w:rsidR="004C5675" w:rsidTr="001E7638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E3266E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C5675" w:rsidTr="001E7638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E3266E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Карелия;</w:t>
            </w:r>
          </w:p>
          <w:p w:rsidR="004C5675" w:rsidRPr="00E3266E" w:rsidRDefault="004C5675">
            <w:pPr>
              <w:jc w:val="both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Министерство по делам молодежи, физической культуре и  спорту Республики Карелия;</w:t>
            </w:r>
          </w:p>
          <w:p w:rsidR="004C5675" w:rsidRPr="00E3266E" w:rsidRDefault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4C5675" w:rsidTr="005225DE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E3266E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675" w:rsidRPr="00E3266E" w:rsidRDefault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отсутствуют</w:t>
            </w:r>
          </w:p>
        </w:tc>
      </w:tr>
      <w:tr w:rsidR="004C5675" w:rsidTr="005225DE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E3266E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укрепление общественного порядка и общественной безопасности на территории Республики Карелия</w:t>
            </w:r>
          </w:p>
        </w:tc>
      </w:tr>
      <w:tr w:rsidR="004C5675" w:rsidTr="005225DE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E3266E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4C567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правонарушений, снижение </w:t>
            </w:r>
            <w:r w:rsidR="00E3266E">
              <w:rPr>
                <w:rFonts w:ascii="Times New Roman" w:hAnsi="Times New Roman" w:cs="Times New Roman"/>
                <w:sz w:val="26"/>
                <w:szCs w:val="26"/>
              </w:rPr>
              <w:t xml:space="preserve">числа 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правонарушений за счет внедрения технических средств контроля за ситуацией в общественных местах;</w:t>
            </w:r>
          </w:p>
          <w:p w:rsidR="004C5675" w:rsidRPr="00E3266E" w:rsidRDefault="004C5675" w:rsidP="004C56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жителей Республики Карелия в охране общественного порядка</w:t>
            </w:r>
          </w:p>
        </w:tc>
      </w:tr>
      <w:tr w:rsidR="004C5675" w:rsidTr="00520060">
        <w:trPr>
          <w:trHeight w:val="4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E3266E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4C56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в результате преступных посягательств</w:t>
            </w:r>
            <w:r w:rsidR="00E326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 xml:space="preserve"> по сравнению </w:t>
            </w:r>
            <w:r w:rsidR="00E326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 xml:space="preserve"> предыдущ</w:t>
            </w:r>
            <w:r w:rsidR="00E3266E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E3266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, человек;</w:t>
            </w:r>
          </w:p>
          <w:p w:rsidR="004C5675" w:rsidRPr="00E3266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совершенных с применением (использованием) оружия, в том числе холодного, огнестрельного, газового, взрывчатых устройств и взрывчатых веществ, единиц;</w:t>
            </w:r>
          </w:p>
          <w:p w:rsidR="001E7638" w:rsidRPr="00E3266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  <w:r w:rsidR="001E7638" w:rsidRPr="00E32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преступлений, совершенных несовершеннолетними, единиц;</w:t>
            </w:r>
          </w:p>
          <w:p w:rsidR="004C5675" w:rsidRPr="00E3266E" w:rsidRDefault="004C5675" w:rsidP="004C5675">
            <w:pPr>
              <w:jc w:val="both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 xml:space="preserve">количество проведенных мониторингов по </w:t>
            </w:r>
            <w:r w:rsidR="00520060">
              <w:rPr>
                <w:sz w:val="26"/>
                <w:szCs w:val="26"/>
              </w:rPr>
              <w:t xml:space="preserve">результатам анализа составленных </w:t>
            </w:r>
            <w:r w:rsidRPr="00E3266E">
              <w:rPr>
                <w:sz w:val="26"/>
                <w:szCs w:val="26"/>
              </w:rPr>
              <w:t>протокол</w:t>
            </w:r>
            <w:r w:rsidR="00520060">
              <w:rPr>
                <w:sz w:val="26"/>
                <w:szCs w:val="26"/>
              </w:rPr>
              <w:t>ов</w:t>
            </w:r>
            <w:r w:rsidRPr="00E3266E">
              <w:rPr>
                <w:sz w:val="26"/>
                <w:szCs w:val="26"/>
              </w:rPr>
              <w:t xml:space="preserve"> об административных правонарушениях, посягающих на общественный порядок и общественную безопасность, составленных сотрудниками полиции, единиц в год;</w:t>
            </w:r>
          </w:p>
          <w:p w:rsidR="004C5675" w:rsidRPr="00E3266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совершенных в общественных местах, единиц;</w:t>
            </w:r>
          </w:p>
          <w:p w:rsidR="004C5675" w:rsidRPr="00E3266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совершенных на улицах, единиц;</w:t>
            </w:r>
          </w:p>
          <w:p w:rsidR="004C5675" w:rsidRPr="00E3266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число административных правонарушений</w:t>
            </w:r>
            <w:r w:rsidR="005200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0060" w:rsidRPr="00E3266E"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выявленных 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с использованием систем видеонаблюдения аппаратно-программного комплекса «Безопасный город»</w:t>
            </w:r>
            <w:r w:rsidR="0052006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r w:rsidR="00C519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20060">
              <w:rPr>
                <w:rFonts w:ascii="Times New Roman" w:hAnsi="Times New Roman" w:cs="Times New Roman"/>
                <w:sz w:val="26"/>
                <w:szCs w:val="26"/>
              </w:rPr>
              <w:t>АПК «Безопасный город»)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, единиц;</w:t>
            </w:r>
          </w:p>
          <w:p w:rsidR="004C5675" w:rsidRPr="00E3266E" w:rsidRDefault="004C5675" w:rsidP="004C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число преступлений</w:t>
            </w:r>
            <w:r w:rsidR="005200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0060" w:rsidRPr="00E3266E">
              <w:rPr>
                <w:rFonts w:ascii="Times New Roman" w:hAnsi="Times New Roman" w:cs="Times New Roman"/>
                <w:sz w:val="26"/>
                <w:szCs w:val="26"/>
              </w:rPr>
              <w:t xml:space="preserve"> раскрытых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</w:t>
            </w:r>
            <w:r w:rsidR="00C519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20060">
              <w:rPr>
                <w:rFonts w:ascii="Times New Roman" w:hAnsi="Times New Roman" w:cs="Times New Roman"/>
                <w:sz w:val="26"/>
                <w:szCs w:val="26"/>
              </w:rPr>
              <w:t xml:space="preserve">АПК «Безопасный город», </w:t>
            </w:r>
            <w:r w:rsidRPr="00E3266E">
              <w:rPr>
                <w:rFonts w:ascii="Times New Roman" w:hAnsi="Times New Roman" w:cs="Times New Roman"/>
                <w:sz w:val="26"/>
                <w:szCs w:val="26"/>
              </w:rPr>
              <w:t>единиц;</w:t>
            </w:r>
          </w:p>
          <w:p w:rsidR="004C5675" w:rsidRPr="00E3266E" w:rsidRDefault="004C5675" w:rsidP="004C5675">
            <w:pPr>
              <w:jc w:val="both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общая численность граждан</w:t>
            </w:r>
            <w:r w:rsidR="00520060">
              <w:rPr>
                <w:sz w:val="26"/>
                <w:szCs w:val="26"/>
              </w:rPr>
              <w:t>,</w:t>
            </w:r>
            <w:r w:rsidRPr="00E3266E">
              <w:rPr>
                <w:sz w:val="26"/>
                <w:szCs w:val="26"/>
              </w:rPr>
              <w:t xml:space="preserve"> состоящих в общественных объединениях правоохранительной направленности, </w:t>
            </w:r>
            <w:r w:rsidR="00520060">
              <w:rPr>
                <w:sz w:val="26"/>
                <w:szCs w:val="26"/>
              </w:rPr>
              <w:t>человек</w:t>
            </w:r>
            <w:r w:rsidRPr="00E3266E">
              <w:rPr>
                <w:sz w:val="26"/>
                <w:szCs w:val="26"/>
              </w:rPr>
              <w:t>;</w:t>
            </w:r>
            <w:r w:rsidR="005225DE" w:rsidRPr="00E3266E">
              <w:rPr>
                <w:sz w:val="26"/>
                <w:szCs w:val="26"/>
              </w:rPr>
              <w:t xml:space="preserve"> число фактов нарушени</w:t>
            </w:r>
            <w:r w:rsidR="005225DE">
              <w:rPr>
                <w:sz w:val="26"/>
                <w:szCs w:val="26"/>
              </w:rPr>
              <w:t>я</w:t>
            </w:r>
            <w:r w:rsidR="005225DE" w:rsidRPr="00E3266E">
              <w:rPr>
                <w:sz w:val="26"/>
                <w:szCs w:val="26"/>
              </w:rPr>
              <w:t xml:space="preserve"> административного законодательства</w:t>
            </w:r>
            <w:r w:rsidR="005225DE">
              <w:rPr>
                <w:sz w:val="26"/>
                <w:szCs w:val="26"/>
              </w:rPr>
              <w:t xml:space="preserve">, </w:t>
            </w:r>
            <w:r w:rsidR="005225DE" w:rsidRPr="00E3266E">
              <w:rPr>
                <w:sz w:val="26"/>
                <w:szCs w:val="26"/>
              </w:rPr>
              <w:t>выявленных</w:t>
            </w:r>
            <w:r w:rsidR="005225DE">
              <w:rPr>
                <w:sz w:val="26"/>
                <w:szCs w:val="26"/>
              </w:rPr>
              <w:t xml:space="preserve"> при проведении</w:t>
            </w:r>
            <w:r w:rsidR="005225DE" w:rsidRPr="00E3266E">
              <w:rPr>
                <w:sz w:val="26"/>
                <w:szCs w:val="26"/>
              </w:rPr>
              <w:t xml:space="preserve"> профилактических мероприятиях по проверке неблагополучных семей и лиц, состоящих на профилактических учетах в органах внутренних дел</w:t>
            </w:r>
            <w:r w:rsidR="005225DE">
              <w:rPr>
                <w:sz w:val="26"/>
                <w:szCs w:val="26"/>
              </w:rPr>
              <w:t>,</w:t>
            </w:r>
            <w:r w:rsidR="005225DE" w:rsidRPr="00E3266E">
              <w:rPr>
                <w:sz w:val="26"/>
                <w:szCs w:val="26"/>
              </w:rPr>
              <w:t xml:space="preserve"> представителями народных дружин совместно с сотрудниками полиции, единиц</w:t>
            </w:r>
          </w:p>
        </w:tc>
      </w:tr>
      <w:tr w:rsidR="004C5675" w:rsidTr="005225DE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E3266E">
              <w:rPr>
                <w:bCs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jc w:val="both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2017 – 2020 годы, этапы не выделяются</w:t>
            </w:r>
          </w:p>
        </w:tc>
      </w:tr>
      <w:tr w:rsidR="004C5675" w:rsidTr="005225DE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  <w:r w:rsidRPr="00E3266E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6" w:rsidRDefault="004C5675" w:rsidP="00C519B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 xml:space="preserve">Всего </w:t>
            </w:r>
          </w:p>
          <w:p w:rsidR="004C5675" w:rsidRPr="00E3266E" w:rsidRDefault="00C519B6" w:rsidP="00C519B6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(тыс. </w:t>
            </w:r>
            <w:r w:rsidR="004C5675" w:rsidRPr="00E3266E">
              <w:rPr>
                <w:sz w:val="26"/>
                <w:szCs w:val="26"/>
              </w:rPr>
              <w:t>рублей)</w:t>
            </w:r>
          </w:p>
          <w:p w:rsidR="004C5675" w:rsidRPr="00E3266E" w:rsidRDefault="004C567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В том числе</w:t>
            </w:r>
          </w:p>
        </w:tc>
      </w:tr>
      <w:tr w:rsidR="004C5675" w:rsidTr="005225DE">
        <w:trPr>
          <w:trHeight w:val="129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E3266E" w:rsidRDefault="004C567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E3266E" w:rsidRDefault="004C567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5" w:rsidRPr="00E3266E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за счет средств бюджета Республики Карелия (тыс. рублей)</w:t>
            </w:r>
          </w:p>
          <w:p w:rsidR="004C5675" w:rsidRPr="00E3266E" w:rsidRDefault="004C567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>
            <w:pPr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  <w:p w:rsidR="004C5675" w:rsidRPr="00E3266E" w:rsidRDefault="004C5675">
            <w:pPr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(тыс. рублей)</w:t>
            </w:r>
          </w:p>
        </w:tc>
      </w:tr>
    </w:tbl>
    <w:p w:rsidR="005225DE" w:rsidRDefault="005225DE"/>
    <w:p w:rsidR="005225DE" w:rsidRDefault="005225DE"/>
    <w:tbl>
      <w:tblPr>
        <w:tblW w:w="9498" w:type="dxa"/>
        <w:tblInd w:w="108" w:type="dxa"/>
        <w:tblLayout w:type="fixed"/>
        <w:tblLook w:val="00A0"/>
      </w:tblPr>
      <w:tblGrid>
        <w:gridCol w:w="2268"/>
        <w:gridCol w:w="993"/>
        <w:gridCol w:w="1559"/>
        <w:gridCol w:w="2126"/>
        <w:gridCol w:w="2552"/>
      </w:tblGrid>
      <w:tr w:rsidR="004C5675" w:rsidTr="005225DE">
        <w:trPr>
          <w:trHeight w:val="23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2014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2015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2016 2017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2018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2019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2 400,00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4170,00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4998,00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2800,00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2 400,00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4170,00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4998,00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2800,00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0,00</w:t>
            </w:r>
          </w:p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0,00</w:t>
            </w:r>
          </w:p>
        </w:tc>
      </w:tr>
      <w:tr w:rsidR="004C5675" w:rsidTr="005225DE">
        <w:trPr>
          <w:trHeight w:val="23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Pr="00E3266E" w:rsidRDefault="004C5675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14368,00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14368,00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C519B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E3266E">
              <w:rPr>
                <w:sz w:val="26"/>
                <w:szCs w:val="26"/>
              </w:rPr>
              <w:t>0,00</w:t>
            </w:r>
          </w:p>
        </w:tc>
      </w:tr>
      <w:tr w:rsidR="004C5675" w:rsidTr="005225DE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E3266E" w:rsidRDefault="004C5675" w:rsidP="0049249F">
            <w:pPr>
              <w:rPr>
                <w:bCs/>
                <w:sz w:val="26"/>
                <w:szCs w:val="26"/>
                <w:lang w:eastAsia="en-US"/>
              </w:rPr>
            </w:pPr>
            <w:r w:rsidRPr="00E3266E">
              <w:rPr>
                <w:bCs/>
                <w:sz w:val="26"/>
                <w:szCs w:val="26"/>
              </w:rPr>
              <w:t>Ожидаемы</w:t>
            </w:r>
            <w:r w:rsidR="0049249F">
              <w:rPr>
                <w:bCs/>
                <w:sz w:val="26"/>
                <w:szCs w:val="26"/>
              </w:rPr>
              <w:t>й</w:t>
            </w:r>
            <w:r w:rsidRPr="00E3266E">
              <w:rPr>
                <w:bCs/>
                <w:sz w:val="26"/>
                <w:szCs w:val="26"/>
              </w:rPr>
              <w:t xml:space="preserve"> конечны</w:t>
            </w:r>
            <w:r w:rsidR="0049249F">
              <w:rPr>
                <w:bCs/>
                <w:sz w:val="26"/>
                <w:szCs w:val="26"/>
              </w:rPr>
              <w:t>й</w:t>
            </w:r>
            <w:r w:rsidRPr="00E3266E">
              <w:rPr>
                <w:bCs/>
                <w:sz w:val="26"/>
                <w:szCs w:val="26"/>
              </w:rPr>
              <w:t xml:space="preserve"> результат</w:t>
            </w:r>
            <w:r w:rsidR="0049249F">
              <w:rPr>
                <w:bCs/>
                <w:sz w:val="26"/>
                <w:szCs w:val="26"/>
              </w:rPr>
              <w:t xml:space="preserve"> реализации</w:t>
            </w:r>
            <w:r w:rsidRPr="00E3266E">
              <w:rPr>
                <w:bCs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675" w:rsidRPr="00E3266E" w:rsidRDefault="004C5675">
            <w:pPr>
              <w:jc w:val="both"/>
              <w:rPr>
                <w:sz w:val="26"/>
                <w:szCs w:val="26"/>
              </w:rPr>
            </w:pPr>
            <w:r w:rsidRPr="00E3266E">
              <w:rPr>
                <w:sz w:val="26"/>
                <w:szCs w:val="26"/>
              </w:rPr>
              <w:t>снижение количества людей, погибших в результате преступных посягательств</w:t>
            </w:r>
            <w:r w:rsidR="004228C2">
              <w:rPr>
                <w:sz w:val="26"/>
                <w:szCs w:val="26"/>
              </w:rPr>
              <w:t>, до 170 человек (</w:t>
            </w:r>
            <w:r w:rsidRPr="00E3266E">
              <w:rPr>
                <w:sz w:val="26"/>
                <w:szCs w:val="26"/>
              </w:rPr>
              <w:t>8</w:t>
            </w:r>
            <w:r w:rsidR="004228C2">
              <w:rPr>
                <w:sz w:val="26"/>
                <w:szCs w:val="26"/>
              </w:rPr>
              <w:t xml:space="preserve"> процентов)</w:t>
            </w:r>
          </w:p>
          <w:p w:rsidR="004C5675" w:rsidRPr="00E3266E" w:rsidRDefault="004C567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F7D5C" w:rsidRDefault="001F7D5C" w:rsidP="004C5675">
      <w:pPr>
        <w:autoSpaceDE w:val="0"/>
        <w:autoSpaceDN w:val="0"/>
        <w:adjustRightInd w:val="0"/>
        <w:jc w:val="both"/>
        <w:rPr>
          <w:szCs w:val="22"/>
        </w:rPr>
      </w:pPr>
    </w:p>
    <w:p w:rsidR="001F7D5C" w:rsidRDefault="004C5675" w:rsidP="001F7D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Приоритеты и цели государствен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ной политики в соответствующей </w:t>
      </w:r>
    </w:p>
    <w:p w:rsidR="004C5675" w:rsidRDefault="004C5675" w:rsidP="001F7D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сфере социально-экономического развития. Описание цели и задач государственной программы</w:t>
      </w:r>
    </w:p>
    <w:p w:rsidR="004C5675" w:rsidRDefault="004C5675" w:rsidP="004C5675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C5675" w:rsidRDefault="004C5675" w:rsidP="00252D95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1E7638">
        <w:rPr>
          <w:szCs w:val="26"/>
        </w:rPr>
        <w:br/>
      </w:r>
      <w:r>
        <w:rPr>
          <w:szCs w:val="26"/>
        </w:rPr>
        <w:t>№ 1755-</w:t>
      </w:r>
      <w:r>
        <w:rPr>
          <w:szCs w:val="26"/>
          <w:lang w:val="en-US"/>
        </w:rPr>
        <w:t>IV</w:t>
      </w:r>
      <w:r>
        <w:rPr>
          <w:szCs w:val="26"/>
        </w:rPr>
        <w:t xml:space="preserve"> ЗС, стратегической целью социально-экономического развития Республики Карелия является повышение качества жизни ее населения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</w:t>
      </w:r>
      <w:r w:rsidR="00252D95">
        <w:rPr>
          <w:szCs w:val="26"/>
        </w:rPr>
        <w:t>ого</w:t>
      </w:r>
      <w:r>
        <w:rPr>
          <w:szCs w:val="26"/>
        </w:rPr>
        <w:t xml:space="preserve"> и межрегиональн</w:t>
      </w:r>
      <w:r w:rsidR="00252D95">
        <w:rPr>
          <w:szCs w:val="26"/>
        </w:rPr>
        <w:t>ого</w:t>
      </w:r>
      <w:r>
        <w:rPr>
          <w:szCs w:val="26"/>
        </w:rPr>
        <w:t xml:space="preserve"> обмен</w:t>
      </w:r>
      <w:r w:rsidR="00252D95">
        <w:rPr>
          <w:szCs w:val="26"/>
        </w:rPr>
        <w:t>а</w:t>
      </w:r>
      <w:r>
        <w:rPr>
          <w:szCs w:val="26"/>
        </w:rPr>
        <w:t>.</w:t>
      </w:r>
    </w:p>
    <w:p w:rsidR="004C5675" w:rsidRDefault="004C5675" w:rsidP="00252D95">
      <w:pPr>
        <w:ind w:firstLine="567"/>
        <w:jc w:val="both"/>
        <w:rPr>
          <w:szCs w:val="26"/>
        </w:rPr>
      </w:pPr>
      <w:r>
        <w:rPr>
          <w:szCs w:val="26"/>
        </w:rPr>
        <w:t xml:space="preserve">Согласно Концепции 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</w:t>
      </w:r>
      <w:r w:rsidR="001E7638">
        <w:rPr>
          <w:szCs w:val="26"/>
        </w:rPr>
        <w:br/>
      </w:r>
      <w:r>
        <w:rPr>
          <w:szCs w:val="26"/>
        </w:rPr>
        <w:t>№ 467-</w:t>
      </w:r>
      <w:r>
        <w:rPr>
          <w:szCs w:val="26"/>
          <w:lang w:val="en-US"/>
        </w:rPr>
        <w:t>V</w:t>
      </w:r>
      <w:r>
        <w:rPr>
          <w:szCs w:val="26"/>
        </w:rPr>
        <w:t xml:space="preserve"> ЗС, в современных условиях возрастает роль человеческого капитала как основного фактора экономического развития.</w:t>
      </w:r>
    </w:p>
    <w:p w:rsidR="004C5675" w:rsidRDefault="004C5675" w:rsidP="00252D95">
      <w:pPr>
        <w:ind w:firstLine="567"/>
        <w:jc w:val="both"/>
        <w:rPr>
          <w:szCs w:val="26"/>
        </w:rPr>
      </w:pPr>
      <w:r>
        <w:rPr>
          <w:szCs w:val="26"/>
        </w:rPr>
        <w:t xml:space="preserve">Рост масштабов чрезвычайных ситуаций и возникновения катастрофических природно-техногенных процессов требует значительного сокращения времени оповещения населения об угрозе возникновения или о возникновении чрезвычайных ситуаций, а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– значительного повышения уровня культуры безопасности населения и реагирования на критические ситуации, соответственно – новых форм и способов его информирования и оповещения, а также применения территориально распределенной автоматизированной информационно-управляющей </w:t>
      </w:r>
      <w:r w:rsidR="00252D95">
        <w:rPr>
          <w:szCs w:val="26"/>
        </w:rPr>
        <w:t>С</w:t>
      </w:r>
      <w:r w:rsidR="003A373E">
        <w:rPr>
          <w:szCs w:val="26"/>
        </w:rPr>
        <w:t>истемы</w:t>
      </w:r>
      <w:r w:rsidR="00252D95">
        <w:rPr>
          <w:szCs w:val="26"/>
        </w:rPr>
        <w:t>-</w:t>
      </w:r>
      <w:r>
        <w:rPr>
          <w:szCs w:val="26"/>
        </w:rPr>
        <w:t xml:space="preserve">112. В связи с этим предусматривается дальнейшее совершенствование региональной автоматизированной системы централизованного оповещения населения, создание муниципальных систем оповещения и создание </w:t>
      </w:r>
      <w:r w:rsidR="00252D95">
        <w:rPr>
          <w:szCs w:val="26"/>
        </w:rPr>
        <w:t>С</w:t>
      </w:r>
      <w:r>
        <w:rPr>
          <w:szCs w:val="26"/>
        </w:rPr>
        <w:t>истемы</w:t>
      </w:r>
      <w:r w:rsidR="00252D95">
        <w:rPr>
          <w:szCs w:val="26"/>
        </w:rPr>
        <w:t>-1</w:t>
      </w:r>
      <w:r>
        <w:rPr>
          <w:szCs w:val="26"/>
        </w:rPr>
        <w:t>12.</w:t>
      </w:r>
    </w:p>
    <w:p w:rsidR="004C5675" w:rsidRDefault="004C5675" w:rsidP="00252D95">
      <w:pPr>
        <w:tabs>
          <w:tab w:val="left" w:pos="709"/>
        </w:tabs>
        <w:ind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В целях реализации Указа Президента Российской Федерации </w:t>
      </w:r>
      <w:r w:rsidR="001E7638">
        <w:rPr>
          <w:rFonts w:eastAsia="Arial Unicode MS"/>
          <w:szCs w:val="26"/>
        </w:rPr>
        <w:br/>
      </w:r>
      <w:r>
        <w:rPr>
          <w:rFonts w:eastAsia="Arial Unicode MS"/>
          <w:szCs w:val="26"/>
        </w:rPr>
        <w:t>от 13 ноября 2012 года № 1522 «О создании комплексной системы экстренного оповещения населения об угрозе возникновения или о возни</w:t>
      </w:r>
      <w:r w:rsidR="003A373E">
        <w:rPr>
          <w:rFonts w:eastAsia="Arial Unicode MS"/>
          <w:szCs w:val="26"/>
        </w:rPr>
        <w:t>кновении чрезвычайных ситуаций»</w:t>
      </w:r>
      <w:r>
        <w:rPr>
          <w:rFonts w:eastAsia="Arial Unicode MS"/>
          <w:szCs w:val="26"/>
        </w:rPr>
        <w:t xml:space="preserve"> распоряжением Правительства Республики Карелия от 22 мая 2013 года № 277р-П на территории республики определе</w:t>
      </w:r>
      <w:r w:rsidR="003A373E">
        <w:rPr>
          <w:rFonts w:eastAsia="Arial Unicode MS"/>
          <w:szCs w:val="26"/>
        </w:rPr>
        <w:t>ны</w:t>
      </w:r>
      <w:r>
        <w:rPr>
          <w:rFonts w:eastAsia="Arial Unicode MS"/>
          <w:szCs w:val="26"/>
        </w:rPr>
        <w:t xml:space="preserve"> 5 зон экстренного оповещения, охватывающих территорию 6 муниципальных образований:</w:t>
      </w:r>
    </w:p>
    <w:p w:rsidR="004C5675" w:rsidRDefault="004C5675" w:rsidP="00252D95">
      <w:pPr>
        <w:tabs>
          <w:tab w:val="left" w:pos="709"/>
        </w:tabs>
        <w:ind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Кемская: зона возможного подтопления, территория Кемского муниципального района;</w:t>
      </w:r>
    </w:p>
    <w:p w:rsidR="004C5675" w:rsidRDefault="004C5675" w:rsidP="00252D95">
      <w:pPr>
        <w:tabs>
          <w:tab w:val="left" w:pos="709"/>
        </w:tabs>
        <w:ind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Выгозерская: комбинированная зона, территория Беломорского и Сегежского муниципальных районов;</w:t>
      </w:r>
    </w:p>
    <w:p w:rsidR="004C5675" w:rsidRDefault="004C5675" w:rsidP="00252D95">
      <w:pPr>
        <w:tabs>
          <w:tab w:val="left" w:pos="709"/>
        </w:tabs>
        <w:ind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Кондопожская: комбинированная зона, территория Кондопожского муниципального района;</w:t>
      </w:r>
    </w:p>
    <w:p w:rsidR="004C5675" w:rsidRDefault="004C5675" w:rsidP="00252D95">
      <w:pPr>
        <w:tabs>
          <w:tab w:val="left" w:pos="709"/>
        </w:tabs>
        <w:ind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Медвежьегорская: комбинированная зона, территория Медвежьегорского муниципального района;</w:t>
      </w:r>
    </w:p>
    <w:p w:rsidR="004C5675" w:rsidRDefault="004C5675" w:rsidP="00252D95">
      <w:pPr>
        <w:tabs>
          <w:tab w:val="left" w:pos="709"/>
        </w:tabs>
        <w:ind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Петрозаводск: зона возможного химического заражения, территория Петрозаводского городского округа.</w:t>
      </w:r>
    </w:p>
    <w:p w:rsidR="004C5675" w:rsidRDefault="004C5675" w:rsidP="00252D95">
      <w:pPr>
        <w:tabs>
          <w:tab w:val="left" w:pos="709"/>
        </w:tabs>
        <w:ind w:firstLine="567"/>
        <w:jc w:val="both"/>
        <w:rPr>
          <w:rFonts w:eastAsia="Arial Unicode MS"/>
          <w:szCs w:val="26"/>
        </w:rPr>
      </w:pPr>
      <w:r>
        <w:rPr>
          <w:szCs w:val="26"/>
        </w:rPr>
        <w:t xml:space="preserve">Организовано оказание методической помощи органам местного самоуправления в создании муниципальных программ по обеспечению пожарной безопасности, организации деятельности добровольных пожарных формирований, обучению добровольных пожарных формирований. В настоящее время в Республике Карелия функционируют 199 добровольных пожарных дружин и команд общей численностью 6852 человека, на вооружении </w:t>
      </w:r>
      <w:r w:rsidR="00281118">
        <w:rPr>
          <w:szCs w:val="26"/>
        </w:rPr>
        <w:t>этих дружин и команд</w:t>
      </w:r>
      <w:r>
        <w:rPr>
          <w:szCs w:val="26"/>
        </w:rPr>
        <w:t xml:space="preserve"> находятся 197 мотопомп, 27 пожарных машин, 24 автомашины АРС-14 и 40 единиц приспособленной для тушения техники.</w:t>
      </w:r>
    </w:p>
    <w:p w:rsidR="004C5675" w:rsidRDefault="004C5675" w:rsidP="00252D95">
      <w:pPr>
        <w:tabs>
          <w:tab w:val="left" w:pos="709"/>
        </w:tabs>
        <w:ind w:firstLine="567"/>
        <w:jc w:val="both"/>
        <w:rPr>
          <w:rFonts w:eastAsia="Arial Unicode MS"/>
          <w:szCs w:val="26"/>
        </w:rPr>
      </w:pPr>
      <w:r>
        <w:rPr>
          <w:szCs w:val="26"/>
        </w:rPr>
        <w:t>С целью реализации Концепции построения и развития аппаратно-программного комплекса «Безопасный город» (далее – АПК «Безопасный город»), утвержденной распоряжением Правительства Российской Федерации от 3 декабря 2014 года № 2446-р, в рамках подпрограмм</w:t>
      </w:r>
      <w:r w:rsidR="00281118">
        <w:rPr>
          <w:szCs w:val="26"/>
        </w:rPr>
        <w:t>ы «Профилактика правонарушений»</w:t>
      </w:r>
      <w:r>
        <w:rPr>
          <w:szCs w:val="26"/>
        </w:rPr>
        <w:t xml:space="preserve"> продолжаются работы по созданию благоприятной и максимально безопасной для населения обстановки в жилом секторе, на улицах и в других общественных местах, развитию в </w:t>
      </w:r>
      <w:r w:rsidR="00281118">
        <w:rPr>
          <w:szCs w:val="26"/>
        </w:rPr>
        <w:t>населенных пунктах Республики</w:t>
      </w:r>
      <w:r>
        <w:rPr>
          <w:szCs w:val="26"/>
        </w:rPr>
        <w:t xml:space="preserve"> Карелия комплексной системы безопасности </w:t>
      </w:r>
      <w:r w:rsidR="00281118">
        <w:rPr>
          <w:szCs w:val="26"/>
        </w:rPr>
        <w:br/>
      </w:r>
      <w:r>
        <w:rPr>
          <w:szCs w:val="26"/>
        </w:rPr>
        <w:t>АПК «Безопасный город», осуществляется текущее содержание имущества, входящего в состав комплекса видеонаблюдения (видеокамеры и терминалы экстренной связи «гражданин – полиция»).</w:t>
      </w:r>
    </w:p>
    <w:p w:rsidR="004C5675" w:rsidRDefault="004C5675" w:rsidP="00252D95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При реализации указанных направлений деятельности существенно возрастает значение координации, взаимодействия органов исполнительной власти Республики Карелия, органов местного самоуправления муниципальных образований в Республике Карелия, руководителей организаций.</w:t>
      </w:r>
    </w:p>
    <w:p w:rsidR="004C5675" w:rsidRDefault="004C5675" w:rsidP="00252D95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Целями государственной программы являются: </w:t>
      </w:r>
      <w:r>
        <w:rPr>
          <w:szCs w:val="28"/>
        </w:rPr>
        <w:t>минимизация ущерба, наносимого населению, объектам, природной среде чрезвычайными ситуациями</w:t>
      </w:r>
      <w:r w:rsidR="00C519B6">
        <w:rPr>
          <w:szCs w:val="28"/>
        </w:rPr>
        <w:t>,</w:t>
      </w:r>
      <w:r>
        <w:rPr>
          <w:szCs w:val="28"/>
        </w:rPr>
        <w:t xml:space="preserve"> и профилактика правонарушений на территории Республики Карелия</w:t>
      </w:r>
      <w:r w:rsidR="003A373E">
        <w:rPr>
          <w:szCs w:val="28"/>
        </w:rPr>
        <w:t>.</w:t>
      </w:r>
    </w:p>
    <w:p w:rsidR="004C5675" w:rsidRDefault="004C5675" w:rsidP="00252D95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Проблемная область государственной программы отнесена федеральным законодательством к приоритетным задачам социально-экономического развития Российской Федерации, в том числе решаемым программно-целевыми методами, и соответствует проблемной области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Правительства Российской Федерации от 15 апреля 2014 года № 300, и государственной программы Российской Федерации «Обеспечение общественного порядка и противодействие преступности», утвержденной постановлением Правительства Российской Федерации от 15 апреля </w:t>
      </w:r>
      <w:r w:rsidR="001E7638">
        <w:rPr>
          <w:szCs w:val="26"/>
        </w:rPr>
        <w:br/>
      </w:r>
      <w:r>
        <w:rPr>
          <w:szCs w:val="26"/>
        </w:rPr>
        <w:t>2014 года № 345.</w:t>
      </w:r>
    </w:p>
    <w:p w:rsidR="004C5675" w:rsidRDefault="004C5675" w:rsidP="00252D95">
      <w:pPr>
        <w:ind w:firstLine="567"/>
        <w:jc w:val="both"/>
        <w:rPr>
          <w:szCs w:val="26"/>
        </w:rPr>
      </w:pPr>
      <w:r>
        <w:rPr>
          <w:szCs w:val="26"/>
        </w:rPr>
        <w:t xml:space="preserve">Достижение целей государственной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</w:t>
      </w:r>
      <w:r w:rsidR="00C519B6">
        <w:rPr>
          <w:szCs w:val="26"/>
        </w:rPr>
        <w:t>таких</w:t>
      </w:r>
      <w:r>
        <w:rPr>
          <w:szCs w:val="26"/>
        </w:rPr>
        <w:t xml:space="preserve"> задач</w:t>
      </w:r>
      <w:r w:rsidR="003A373E">
        <w:rPr>
          <w:szCs w:val="26"/>
        </w:rPr>
        <w:t>,</w:t>
      </w:r>
      <w:r w:rsidR="00C519B6">
        <w:rPr>
          <w:szCs w:val="26"/>
        </w:rPr>
        <w:t xml:space="preserve"> как</w:t>
      </w:r>
      <w:r>
        <w:rPr>
          <w:szCs w:val="26"/>
        </w:rPr>
        <w:t>:</w:t>
      </w:r>
    </w:p>
    <w:p w:rsidR="004C5675" w:rsidRDefault="004C5675" w:rsidP="00252D95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оперативной готовности пожарных подразделений и результатов деятельности в сфере обучения населения мерам пожарной безопасности;</w:t>
      </w:r>
    </w:p>
    <w:p w:rsidR="004C5675" w:rsidRDefault="004C5675" w:rsidP="00252D95">
      <w:pPr>
        <w:ind w:firstLine="567"/>
        <w:jc w:val="both"/>
        <w:rPr>
          <w:szCs w:val="28"/>
        </w:rPr>
      </w:pPr>
      <w:r>
        <w:rPr>
          <w:szCs w:val="28"/>
        </w:rPr>
        <w:t>совершенствование системы предупреждения и ликвидации чрезвычайных ситуаций природного и техногенного характера;</w:t>
      </w:r>
    </w:p>
    <w:p w:rsidR="004C5675" w:rsidRDefault="004C5675" w:rsidP="00252D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по предупреждению правонарушений на территории Республики Карелия.</w:t>
      </w:r>
    </w:p>
    <w:p w:rsidR="004C5675" w:rsidRDefault="004C5675" w:rsidP="00252D95">
      <w:pPr>
        <w:ind w:firstLine="567"/>
        <w:jc w:val="both"/>
        <w:rPr>
          <w:szCs w:val="28"/>
        </w:rPr>
      </w:pPr>
      <w:r>
        <w:rPr>
          <w:szCs w:val="28"/>
        </w:rPr>
        <w:t>Сравнительные данные о чрезвычайных ситуациях в субъектах Север</w:t>
      </w:r>
      <w:r w:rsidR="00C519B6">
        <w:rPr>
          <w:szCs w:val="28"/>
        </w:rPr>
        <w:t>о-Западного федерального округа</w:t>
      </w:r>
      <w:r>
        <w:rPr>
          <w:szCs w:val="28"/>
        </w:rPr>
        <w:t xml:space="preserve"> говорят о том, что Республика Карелия входит в число </w:t>
      </w:r>
      <w:r w:rsidR="00C519B6">
        <w:rPr>
          <w:szCs w:val="28"/>
        </w:rPr>
        <w:t xml:space="preserve">тех </w:t>
      </w:r>
      <w:r>
        <w:rPr>
          <w:szCs w:val="28"/>
        </w:rPr>
        <w:t>шести субъектов, где показатели количества погибших и пострадавших являются наименьшими.</w:t>
      </w:r>
    </w:p>
    <w:p w:rsidR="004C5675" w:rsidRDefault="004C5675" w:rsidP="00252D95">
      <w:pPr>
        <w:ind w:firstLine="567"/>
        <w:jc w:val="both"/>
        <w:rPr>
          <w:bCs/>
          <w:szCs w:val="28"/>
        </w:rPr>
      </w:pPr>
      <w:r>
        <w:rPr>
          <w:szCs w:val="28"/>
        </w:rPr>
        <w:t>Тем не менее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значения средних величин индивидуального риска, обусловленного чрезвычайными ситуациями, пожарами и происшествиями на водных объектах, по стране значительно меньше соответствующих показателей по республике.</w:t>
      </w:r>
    </w:p>
    <w:p w:rsidR="004C5675" w:rsidRDefault="004C5675" w:rsidP="00252D95">
      <w:pPr>
        <w:ind w:firstLine="567"/>
        <w:jc w:val="both"/>
        <w:rPr>
          <w:szCs w:val="28"/>
        </w:rPr>
      </w:pPr>
      <w:r>
        <w:rPr>
          <w:szCs w:val="28"/>
        </w:rPr>
        <w:t>В период 2008 – 2014 годов, в течение которого ведется анализ обобщенного показателя состояния защиты населения от потенциальных опасностей, республика входит в число 6 субъектов Российской Федерации, среди которых Архангельская, Псковская, Сахалинская, Смоленская</w:t>
      </w:r>
      <w:r w:rsidR="00C519B6">
        <w:rPr>
          <w:szCs w:val="28"/>
        </w:rPr>
        <w:t>, Еврейская автономная области</w:t>
      </w:r>
      <w:r>
        <w:rPr>
          <w:szCs w:val="28"/>
        </w:rPr>
        <w:t>, где уровень потенциальных опасностей для жизнедеятельности населения, обусловленных как пожарами, так и происшествиями на водных объектах, стабильно находится в области относительно неприемлемых значений.</w:t>
      </w:r>
    </w:p>
    <w:p w:rsidR="004C5675" w:rsidRDefault="004C5675" w:rsidP="00252D95">
      <w:pPr>
        <w:ind w:firstLine="567"/>
        <w:jc w:val="both"/>
        <w:rPr>
          <w:szCs w:val="28"/>
        </w:rPr>
      </w:pPr>
      <w:r>
        <w:rPr>
          <w:szCs w:val="28"/>
        </w:rPr>
        <w:t>Сложившееся положение требует разработки и реализации долгосрочных мер, направленных на повышение защищенности населения, потенциально опасных и критически важных объектов от чрезвычайных ситуаций (природного, техногенного и биолого-социального характера, террористических актов и угроз военного характера), несчастных случаев, связанных с пожарами и происшествиями на водных объектах.</w:t>
      </w:r>
    </w:p>
    <w:p w:rsidR="004C5675" w:rsidRDefault="004C5675" w:rsidP="00252D95">
      <w:pPr>
        <w:ind w:firstLine="567"/>
        <w:jc w:val="both"/>
        <w:rPr>
          <w:szCs w:val="28"/>
        </w:rPr>
      </w:pPr>
      <w:r>
        <w:rPr>
          <w:szCs w:val="28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4C5675" w:rsidRDefault="004C5675" w:rsidP="00252D95">
      <w:pPr>
        <w:ind w:firstLine="567"/>
        <w:jc w:val="both"/>
        <w:rPr>
          <w:szCs w:val="28"/>
        </w:rPr>
      </w:pPr>
      <w:r>
        <w:rPr>
          <w:szCs w:val="28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представлена в приложении 2 к государственной программе. </w:t>
      </w:r>
    </w:p>
    <w:p w:rsidR="004C5675" w:rsidRDefault="004C5675" w:rsidP="00252D95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об основных мерах правового регулирования в сфере реализации государственной программы приведены в приложении 3 </w:t>
      </w:r>
      <w:r w:rsidR="001E7638">
        <w:rPr>
          <w:szCs w:val="28"/>
        </w:rPr>
        <w:br/>
      </w:r>
      <w:r>
        <w:rPr>
          <w:szCs w:val="28"/>
        </w:rPr>
        <w:t>к государственной программе.</w:t>
      </w:r>
    </w:p>
    <w:p w:rsidR="004C5675" w:rsidRDefault="004C5675" w:rsidP="00252D95">
      <w:pPr>
        <w:ind w:firstLine="567"/>
        <w:jc w:val="both"/>
        <w:rPr>
          <w:szCs w:val="28"/>
        </w:rPr>
      </w:pPr>
      <w:r>
        <w:rPr>
          <w:szCs w:val="28"/>
        </w:rPr>
        <w:t>Финансовое обеспечение реализации государственной программы за счет средств бюджета Республики Карелия пр</w:t>
      </w:r>
      <w:r w:rsidR="00C519B6">
        <w:rPr>
          <w:szCs w:val="28"/>
        </w:rPr>
        <w:t>едставл</w:t>
      </w:r>
      <w:r>
        <w:rPr>
          <w:szCs w:val="28"/>
        </w:rPr>
        <w:t xml:space="preserve">ено в приложении 4 </w:t>
      </w:r>
      <w:r w:rsidR="001E7638">
        <w:rPr>
          <w:szCs w:val="28"/>
        </w:rPr>
        <w:br/>
      </w:r>
      <w:r>
        <w:rPr>
          <w:szCs w:val="28"/>
        </w:rPr>
        <w:t>к государственной программе.</w:t>
      </w:r>
    </w:p>
    <w:p w:rsidR="004C5675" w:rsidRDefault="004C5675" w:rsidP="00252D95">
      <w:pPr>
        <w:ind w:firstLine="567"/>
        <w:jc w:val="both"/>
        <w:rPr>
          <w:szCs w:val="28"/>
        </w:rPr>
      </w:pPr>
      <w:r>
        <w:rPr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представлены в приложении 5 </w:t>
      </w:r>
      <w:r w:rsidR="001E7638">
        <w:rPr>
          <w:szCs w:val="28"/>
        </w:rPr>
        <w:br/>
      </w:r>
      <w:r>
        <w:rPr>
          <w:szCs w:val="28"/>
        </w:rPr>
        <w:t>к государственной программе.</w:t>
      </w:r>
    </w:p>
    <w:p w:rsidR="004C5675" w:rsidRDefault="004C5675" w:rsidP="004C5675">
      <w:pPr>
        <w:ind w:firstLine="709"/>
        <w:jc w:val="both"/>
        <w:rPr>
          <w:szCs w:val="28"/>
        </w:rPr>
      </w:pPr>
    </w:p>
    <w:p w:rsidR="004C5675" w:rsidRDefault="004C5675" w:rsidP="004C5675">
      <w:pPr>
        <w:rPr>
          <w:szCs w:val="28"/>
        </w:rPr>
        <w:sectPr w:rsidR="004C5675" w:rsidSect="005225DE">
          <w:headerReference w:type="default" r:id="rId9"/>
          <w:pgSz w:w="11906" w:h="16838"/>
          <w:pgMar w:top="1134" w:right="850" w:bottom="851" w:left="1701" w:header="708" w:footer="708" w:gutter="0"/>
          <w:cols w:space="720"/>
          <w:titlePg/>
          <w:docGrid w:linePitch="381"/>
        </w:sectPr>
      </w:pPr>
    </w:p>
    <w:p w:rsidR="004C5675" w:rsidRDefault="004C5675" w:rsidP="004C56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государственной программе</w:t>
      </w:r>
    </w:p>
    <w:p w:rsidR="004C5675" w:rsidRDefault="004C5675" w:rsidP="004C5675">
      <w:pPr>
        <w:jc w:val="right"/>
        <w:rPr>
          <w:sz w:val="24"/>
          <w:szCs w:val="24"/>
        </w:rPr>
      </w:pPr>
    </w:p>
    <w:p w:rsidR="004C5675" w:rsidRDefault="004C5675" w:rsidP="004C5675">
      <w:pPr>
        <w:jc w:val="center"/>
        <w:rPr>
          <w:b/>
          <w:bCs/>
          <w:sz w:val="24"/>
          <w:szCs w:val="24"/>
        </w:rPr>
      </w:pPr>
    </w:p>
    <w:p w:rsidR="004C5675" w:rsidRDefault="004C5675" w:rsidP="004C56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показателях (индикаторах) государственной программы, подпрограмм </w:t>
      </w:r>
    </w:p>
    <w:p w:rsidR="004C5675" w:rsidRDefault="004C5675" w:rsidP="004C56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государственной программы, долгосрочных целевых программ и их значениях</w:t>
      </w:r>
    </w:p>
    <w:p w:rsidR="004C5675" w:rsidRDefault="004C5675" w:rsidP="004C5675">
      <w:pPr>
        <w:jc w:val="right"/>
        <w:rPr>
          <w:sz w:val="24"/>
          <w:szCs w:val="24"/>
        </w:rPr>
      </w:pPr>
    </w:p>
    <w:p w:rsidR="004C5675" w:rsidRDefault="004C5675" w:rsidP="004C5675">
      <w:pPr>
        <w:jc w:val="right"/>
        <w:rPr>
          <w:sz w:val="24"/>
          <w:szCs w:val="24"/>
        </w:rPr>
      </w:pPr>
    </w:p>
    <w:tbl>
      <w:tblPr>
        <w:tblW w:w="15576" w:type="dxa"/>
        <w:tblInd w:w="-176" w:type="dxa"/>
        <w:tblLayout w:type="fixed"/>
        <w:tblLook w:val="00A0"/>
      </w:tblPr>
      <w:tblGrid>
        <w:gridCol w:w="1042"/>
        <w:gridCol w:w="2275"/>
        <w:gridCol w:w="2496"/>
        <w:gridCol w:w="1177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1736"/>
      </w:tblGrid>
      <w:tr w:rsidR="004C5675" w:rsidTr="00F070F2">
        <w:trPr>
          <w:trHeight w:val="33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№</w:t>
            </w:r>
          </w:p>
          <w:p w:rsidR="004C5675" w:rsidRPr="00F070F2" w:rsidRDefault="004C5675" w:rsidP="00F070F2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п</w:t>
            </w:r>
            <w:r w:rsidR="00F070F2" w:rsidRPr="00F070F2">
              <w:rPr>
                <w:sz w:val="22"/>
                <w:szCs w:val="22"/>
              </w:rPr>
              <w:t>/</w:t>
            </w:r>
            <w:r w:rsidRPr="00F070F2">
              <w:rPr>
                <w:sz w:val="22"/>
                <w:szCs w:val="22"/>
              </w:rPr>
              <w:t>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Единица измере</w:t>
            </w:r>
            <w:r w:rsidR="00F070F2">
              <w:rPr>
                <w:sz w:val="22"/>
                <w:szCs w:val="22"/>
              </w:rPr>
              <w:t>-</w:t>
            </w:r>
            <w:r w:rsidRPr="00F070F2">
              <w:rPr>
                <w:sz w:val="22"/>
                <w:szCs w:val="22"/>
              </w:rPr>
              <w:t>ния</w:t>
            </w:r>
          </w:p>
        </w:tc>
        <w:tc>
          <w:tcPr>
            <w:tcW w:w="68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4C5675" w:rsidTr="00F070F2">
        <w:trPr>
          <w:trHeight w:val="123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2012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2013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2014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2015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2016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2017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2018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2019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2020 год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</w:p>
        </w:tc>
      </w:tr>
      <w:tr w:rsidR="004C5675" w:rsidTr="00F070F2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14</w:t>
            </w:r>
          </w:p>
        </w:tc>
      </w:tr>
      <w:tr w:rsidR="004C5675" w:rsidTr="00F070F2">
        <w:trPr>
          <w:trHeight w:val="630"/>
        </w:trPr>
        <w:tc>
          <w:tcPr>
            <w:tcW w:w="15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F070F2" w:rsidRDefault="004C567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070F2">
              <w:rPr>
                <w:b/>
                <w:bCs/>
                <w:sz w:val="22"/>
                <w:szCs w:val="22"/>
              </w:rPr>
              <w:t>Государственная программа Республики Карелия</w:t>
            </w:r>
          </w:p>
          <w:p w:rsidR="004C5675" w:rsidRPr="00F070F2" w:rsidRDefault="004C567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070F2">
              <w:rPr>
                <w:b/>
                <w:bCs/>
                <w:sz w:val="22"/>
                <w:szCs w:val="22"/>
              </w:rPr>
              <w:t>«</w:t>
            </w:r>
            <w:r w:rsidRPr="00F070F2">
              <w:rPr>
                <w:b/>
                <w:sz w:val="22"/>
                <w:szCs w:val="22"/>
              </w:rPr>
              <w:t>Развитие системы защиты населения и территории от последствий чрезвычайных ситуаций, профилактика правонарушений»</w:t>
            </w:r>
          </w:p>
        </w:tc>
      </w:tr>
      <w:tr w:rsidR="004C5675" w:rsidTr="00F070F2">
        <w:trPr>
          <w:trHeight w:val="139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1.0.0.0.1.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Цель</w:t>
            </w:r>
            <w:r w:rsidR="003A373E">
              <w:rPr>
                <w:sz w:val="22"/>
                <w:szCs w:val="22"/>
              </w:rPr>
              <w:t xml:space="preserve"> 1</w:t>
            </w:r>
            <w:r w:rsidRPr="00F070F2">
              <w:rPr>
                <w:sz w:val="22"/>
                <w:szCs w:val="22"/>
              </w:rPr>
              <w:t>. Минимизация ущерба, наносимого населению, объектам, природной среде чрезвычайными ситуациями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 w:rsidP="00C519B6">
            <w:pPr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доля населения, спасен</w:t>
            </w:r>
            <w:r w:rsidR="00F070F2">
              <w:rPr>
                <w:sz w:val="22"/>
                <w:szCs w:val="22"/>
              </w:rPr>
              <w:t>-</w:t>
            </w:r>
            <w:r w:rsidRPr="00F070F2">
              <w:rPr>
                <w:sz w:val="22"/>
                <w:szCs w:val="22"/>
              </w:rPr>
              <w:t xml:space="preserve">ного при чрезвычайных ситуациях, пожарах и происшествиях на водных объектах </w:t>
            </w:r>
            <w:r w:rsidR="00C519B6">
              <w:rPr>
                <w:sz w:val="22"/>
                <w:szCs w:val="22"/>
              </w:rPr>
              <w:t>в числе</w:t>
            </w:r>
            <w:r w:rsidRPr="00F070F2">
              <w:rPr>
                <w:sz w:val="22"/>
                <w:szCs w:val="22"/>
              </w:rPr>
              <w:t xml:space="preserve"> пострадавших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7630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4C5675" w:rsidRPr="00F070F2">
              <w:rPr>
                <w:sz w:val="22"/>
                <w:szCs w:val="22"/>
              </w:rPr>
              <w:t>роцен</w:t>
            </w:r>
            <w:r w:rsidR="00F070F2">
              <w:rPr>
                <w:sz w:val="22"/>
                <w:szCs w:val="22"/>
              </w:rPr>
              <w:t>-</w:t>
            </w:r>
            <w:r w:rsidR="004C5675" w:rsidRPr="00F070F2">
              <w:rPr>
                <w:sz w:val="22"/>
                <w:szCs w:val="22"/>
              </w:rPr>
              <w:t>тов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1,39</w:t>
            </w:r>
          </w:p>
        </w:tc>
      </w:tr>
      <w:tr w:rsidR="004C5675" w:rsidTr="00F070F2">
        <w:trPr>
          <w:trHeight w:val="1116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1.0.0.0.2.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 w:rsidP="00F070F2">
            <w:pPr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количество деструк</w:t>
            </w:r>
            <w:r w:rsidR="00F070F2">
              <w:rPr>
                <w:sz w:val="22"/>
                <w:szCs w:val="22"/>
              </w:rPr>
              <w:t>тив-</w:t>
            </w:r>
            <w:r w:rsidRPr="00F070F2">
              <w:rPr>
                <w:sz w:val="22"/>
                <w:szCs w:val="22"/>
              </w:rPr>
              <w:t>ных событий (чрезвы</w:t>
            </w:r>
            <w:r w:rsidR="00F070F2">
              <w:rPr>
                <w:sz w:val="22"/>
                <w:szCs w:val="22"/>
              </w:rPr>
              <w:t>-</w:t>
            </w:r>
            <w:r w:rsidRPr="00F070F2">
              <w:rPr>
                <w:sz w:val="22"/>
                <w:szCs w:val="22"/>
              </w:rPr>
              <w:t xml:space="preserve">чайных ситуаций, пожаров, происшествий на водных объектах)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единиц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не более</w:t>
            </w:r>
          </w:p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751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не более</w:t>
            </w:r>
          </w:p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782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не более</w:t>
            </w:r>
          </w:p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629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не более</w:t>
            </w:r>
          </w:p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762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не более</w:t>
            </w:r>
          </w:p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754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не более</w:t>
            </w:r>
          </w:p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747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не более</w:t>
            </w:r>
          </w:p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740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не более</w:t>
            </w:r>
          </w:p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732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не более</w:t>
            </w:r>
          </w:p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725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F070F2" w:rsidRDefault="004C567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0,97</w:t>
            </w:r>
          </w:p>
        </w:tc>
      </w:tr>
      <w:tr w:rsidR="004C5675" w:rsidTr="00F070F2">
        <w:trPr>
          <w:trHeight w:val="9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1.0.0.1.1</w:t>
            </w:r>
            <w:r w:rsidR="0057722D" w:rsidRPr="00F070F2">
              <w:rPr>
                <w:sz w:val="22"/>
                <w:szCs w:val="22"/>
              </w:rPr>
              <w:t>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3E" w:rsidRDefault="004C5675">
            <w:pPr>
              <w:rPr>
                <w:sz w:val="22"/>
                <w:szCs w:val="22"/>
              </w:rPr>
            </w:pPr>
            <w:r w:rsidRPr="00F070F2">
              <w:rPr>
                <w:sz w:val="22"/>
                <w:szCs w:val="22"/>
              </w:rPr>
              <w:t>Задача</w:t>
            </w:r>
            <w:r w:rsidR="003A373E">
              <w:rPr>
                <w:sz w:val="22"/>
                <w:szCs w:val="22"/>
              </w:rPr>
              <w:t xml:space="preserve"> 1</w:t>
            </w:r>
            <w:r w:rsidRPr="00F070F2">
              <w:rPr>
                <w:sz w:val="22"/>
                <w:szCs w:val="22"/>
              </w:rPr>
              <w:t>.</w:t>
            </w:r>
          </w:p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 xml:space="preserve"> Повышение защищенности населения и объектов Республики Карелия от пожаров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 w:rsidP="00C519B6">
            <w:pPr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 xml:space="preserve">стоимость спасенных </w:t>
            </w:r>
            <w:r w:rsidR="00C519B6" w:rsidRPr="00F070F2">
              <w:rPr>
                <w:sz w:val="22"/>
                <w:szCs w:val="22"/>
              </w:rPr>
              <w:t xml:space="preserve">при пожарах </w:t>
            </w:r>
            <w:r w:rsidRPr="00F070F2">
              <w:rPr>
                <w:sz w:val="22"/>
                <w:szCs w:val="22"/>
              </w:rPr>
              <w:t>мате</w:t>
            </w:r>
            <w:r w:rsidR="00C519B6">
              <w:rPr>
                <w:sz w:val="22"/>
                <w:szCs w:val="22"/>
              </w:rPr>
              <w:t>-</w:t>
            </w:r>
            <w:r w:rsidRPr="00F070F2">
              <w:rPr>
                <w:sz w:val="22"/>
                <w:szCs w:val="22"/>
              </w:rPr>
              <w:t xml:space="preserve">риальных ценностей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F070F2" w:rsidP="00F070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</w:t>
            </w:r>
            <w:r w:rsidR="004C5675" w:rsidRPr="00F070F2">
              <w:rPr>
                <w:sz w:val="22"/>
                <w:szCs w:val="22"/>
              </w:rPr>
              <w:t>иллио</w:t>
            </w:r>
            <w:r>
              <w:rPr>
                <w:sz w:val="22"/>
                <w:szCs w:val="22"/>
              </w:rPr>
              <w:t>-</w:t>
            </w:r>
            <w:r w:rsidR="004C5675" w:rsidRPr="00F070F2">
              <w:rPr>
                <w:sz w:val="22"/>
                <w:szCs w:val="22"/>
              </w:rPr>
              <w:t>нов рублей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273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276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281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282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285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288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291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294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297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1,09</w:t>
            </w:r>
          </w:p>
        </w:tc>
      </w:tr>
      <w:tr w:rsidR="004C5675" w:rsidTr="00F070F2">
        <w:trPr>
          <w:trHeight w:val="40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1.0.0.1.2</w:t>
            </w:r>
            <w:r w:rsidR="0057722D" w:rsidRPr="00F070F2">
              <w:rPr>
                <w:sz w:val="22"/>
                <w:szCs w:val="22"/>
              </w:rPr>
              <w:t>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количество спасенных на пожарах людей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человек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249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257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267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272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286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293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301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308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Pr="00F070F2" w:rsidRDefault="004C5675">
            <w:pPr>
              <w:jc w:val="center"/>
              <w:rPr>
                <w:sz w:val="22"/>
                <w:szCs w:val="22"/>
                <w:lang w:eastAsia="en-US"/>
              </w:rPr>
            </w:pPr>
            <w:r w:rsidRPr="00F070F2">
              <w:rPr>
                <w:sz w:val="22"/>
                <w:szCs w:val="22"/>
              </w:rPr>
              <w:t>1,24</w:t>
            </w:r>
          </w:p>
        </w:tc>
      </w:tr>
    </w:tbl>
    <w:p w:rsidR="00FA1F32" w:rsidRDefault="00FA1F32"/>
    <w:tbl>
      <w:tblPr>
        <w:tblW w:w="15609" w:type="dxa"/>
        <w:tblInd w:w="-176" w:type="dxa"/>
        <w:tblLook w:val="00A0"/>
      </w:tblPr>
      <w:tblGrid>
        <w:gridCol w:w="1016"/>
        <w:gridCol w:w="2692"/>
        <w:gridCol w:w="2688"/>
        <w:gridCol w:w="1293"/>
        <w:gridCol w:w="821"/>
        <w:gridCol w:w="820"/>
        <w:gridCol w:w="819"/>
        <w:gridCol w:w="818"/>
        <w:gridCol w:w="817"/>
        <w:gridCol w:w="817"/>
        <w:gridCol w:w="816"/>
        <w:gridCol w:w="815"/>
        <w:gridCol w:w="814"/>
        <w:gridCol w:w="566"/>
      </w:tblGrid>
      <w:tr w:rsidR="00FA1F32" w:rsidTr="00331FB7">
        <w:trPr>
          <w:trHeight w:val="3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4C5675" w:rsidTr="005225DE">
        <w:trPr>
          <w:trHeight w:val="113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1.0.0.2.1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Задача</w:t>
            </w:r>
            <w:r w:rsidR="003A373E">
              <w:rPr>
                <w:sz w:val="20"/>
              </w:rPr>
              <w:t xml:space="preserve"> 2</w:t>
            </w:r>
            <w:r>
              <w:rPr>
                <w:sz w:val="20"/>
              </w:rPr>
              <w:t>. Совершенствование системы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спасенных при чрезвычайных ситуациях на водных объектах, на суше и в иных местах происшествий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A373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1,29</w:t>
            </w:r>
          </w:p>
        </w:tc>
      </w:tr>
      <w:tr w:rsidR="004C5675" w:rsidTr="00331FB7">
        <w:trPr>
          <w:trHeight w:val="66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1.0.0.2.2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1,24</w:t>
            </w:r>
          </w:p>
        </w:tc>
      </w:tr>
      <w:tr w:rsidR="004C5675" w:rsidTr="00331FB7">
        <w:trPr>
          <w:trHeight w:val="81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2.0.0.0.1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1E7638" w:rsidRDefault="004C5675">
            <w:pPr>
              <w:rPr>
                <w:sz w:val="20"/>
                <w:lang w:eastAsia="en-US"/>
              </w:rPr>
            </w:pPr>
            <w:r w:rsidRPr="001E7638">
              <w:rPr>
                <w:sz w:val="20"/>
              </w:rPr>
              <w:t>Цель</w:t>
            </w:r>
            <w:r w:rsidR="003A373E">
              <w:rPr>
                <w:sz w:val="20"/>
              </w:rPr>
              <w:t xml:space="preserve"> 2</w:t>
            </w:r>
            <w:r w:rsidRPr="001E7638">
              <w:rPr>
                <w:sz w:val="20"/>
              </w:rPr>
              <w:t xml:space="preserve">. </w:t>
            </w:r>
          </w:p>
          <w:p w:rsidR="004C5675" w:rsidRDefault="004C5675">
            <w:pPr>
              <w:rPr>
                <w:sz w:val="20"/>
              </w:rPr>
            </w:pPr>
            <w:r w:rsidRPr="001E7638">
              <w:rPr>
                <w:sz w:val="20"/>
              </w:rPr>
              <w:t>Профилактика правонару</w:t>
            </w:r>
            <w:r w:rsidR="007630CA">
              <w:rPr>
                <w:sz w:val="20"/>
              </w:rPr>
              <w:t>-</w:t>
            </w:r>
            <w:r w:rsidRPr="001E7638">
              <w:rPr>
                <w:sz w:val="20"/>
              </w:rPr>
              <w:t>шений на территории Республики Карелия</w:t>
            </w:r>
          </w:p>
          <w:p w:rsidR="007630CA" w:rsidRPr="001E7638" w:rsidRDefault="007630C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общее число совершенных преступлений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13410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13270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13130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12990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A373E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0,92</w:t>
            </w:r>
          </w:p>
        </w:tc>
      </w:tr>
      <w:tr w:rsidR="004C5675" w:rsidTr="005225DE">
        <w:trPr>
          <w:trHeight w:val="107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2.0.0.1.1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Pr="001E7638" w:rsidRDefault="004C5675">
            <w:pPr>
              <w:rPr>
                <w:sz w:val="20"/>
                <w:lang w:eastAsia="en-US"/>
              </w:rPr>
            </w:pPr>
            <w:r w:rsidRPr="001E7638">
              <w:rPr>
                <w:sz w:val="20"/>
              </w:rPr>
              <w:t>Задача</w:t>
            </w:r>
            <w:r w:rsidR="003A373E">
              <w:rPr>
                <w:sz w:val="20"/>
              </w:rPr>
              <w:t xml:space="preserve"> 3</w:t>
            </w:r>
            <w:r w:rsidRPr="001E7638">
              <w:rPr>
                <w:sz w:val="20"/>
              </w:rPr>
              <w:t>. Укрепление общественного порядка и общественной безопасности на территории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C519B6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людей, погиб</w:t>
            </w:r>
            <w:r w:rsidR="007630CA">
              <w:rPr>
                <w:sz w:val="20"/>
              </w:rPr>
              <w:t>-</w:t>
            </w:r>
            <w:r>
              <w:rPr>
                <w:sz w:val="20"/>
              </w:rPr>
              <w:t>ших в результате преступ</w:t>
            </w:r>
            <w:r w:rsidR="007630CA">
              <w:rPr>
                <w:sz w:val="20"/>
              </w:rPr>
              <w:t>-</w:t>
            </w:r>
            <w:r>
              <w:rPr>
                <w:sz w:val="20"/>
              </w:rPr>
              <w:t>ных посягательств</w:t>
            </w:r>
            <w:r w:rsidR="003A373E">
              <w:rPr>
                <w:sz w:val="20"/>
              </w:rPr>
              <w:t>,</w:t>
            </w:r>
            <w:r>
              <w:rPr>
                <w:sz w:val="20"/>
              </w:rPr>
              <w:t xml:space="preserve"> по срав</w:t>
            </w:r>
            <w:r w:rsidR="007630CA">
              <w:rPr>
                <w:sz w:val="20"/>
              </w:rPr>
              <w:t>-</w:t>
            </w:r>
            <w:r>
              <w:rPr>
                <w:sz w:val="20"/>
              </w:rPr>
              <w:t xml:space="preserve">нению </w:t>
            </w:r>
            <w:r w:rsidR="00C519B6">
              <w:rPr>
                <w:sz w:val="20"/>
              </w:rPr>
              <w:t>с предыдущим</w:t>
            </w:r>
            <w:r>
              <w:rPr>
                <w:sz w:val="20"/>
              </w:rPr>
              <w:t xml:space="preserve"> год</w:t>
            </w:r>
            <w:r w:rsidR="00C519B6">
              <w:rPr>
                <w:sz w:val="20"/>
              </w:rPr>
              <w:t>ом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A373E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0,92</w:t>
            </w:r>
          </w:p>
        </w:tc>
      </w:tr>
      <w:tr w:rsidR="004C5675" w:rsidTr="00331FB7">
        <w:trPr>
          <w:trHeight w:val="265"/>
        </w:trPr>
        <w:tc>
          <w:tcPr>
            <w:tcW w:w="15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Подпрограмма 1 «Пожарная безопасность»</w:t>
            </w:r>
          </w:p>
        </w:tc>
      </w:tr>
      <w:tr w:rsidR="004C5675" w:rsidTr="00331FB7">
        <w:trPr>
          <w:trHeight w:val="91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1.1.1.0.1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Цель. Повышение защищенности населения и объектов Республики Карелия от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C519B6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стоимость спасенных </w:t>
            </w:r>
            <w:r w:rsidR="00C519B6">
              <w:rPr>
                <w:sz w:val="20"/>
              </w:rPr>
              <w:t xml:space="preserve">при пожарах </w:t>
            </w:r>
            <w:r>
              <w:rPr>
                <w:sz w:val="20"/>
              </w:rPr>
              <w:t xml:space="preserve">материальных ценностей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миллионов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1,09</w:t>
            </w:r>
          </w:p>
        </w:tc>
      </w:tr>
      <w:tr w:rsidR="004C5675" w:rsidTr="00331FB7">
        <w:trPr>
          <w:trHeight w:val="4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1.1.1.0.2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спасенных на пожарах людей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1,24</w:t>
            </w:r>
          </w:p>
        </w:tc>
      </w:tr>
      <w:tr w:rsidR="004C5675" w:rsidTr="00331FB7">
        <w:trPr>
          <w:trHeight w:val="113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3E" w:rsidRDefault="004C5675">
            <w:pPr>
              <w:rPr>
                <w:sz w:val="20"/>
              </w:rPr>
            </w:pPr>
            <w:r>
              <w:rPr>
                <w:sz w:val="20"/>
              </w:rPr>
              <w:t>Задача</w:t>
            </w:r>
            <w:r w:rsidR="003A373E"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. </w:t>
            </w:r>
          </w:p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Развитие структуры и повышение оснащенности подразделений противопожарной службы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5225DE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доля пожаров, на тушение которых подразделения пожарной охраны прибыли в соответствии с требова</w:t>
            </w:r>
            <w:r w:rsidR="001E7638">
              <w:rPr>
                <w:sz w:val="20"/>
              </w:rPr>
              <w:t>-</w:t>
            </w:r>
            <w:r>
              <w:rPr>
                <w:sz w:val="20"/>
              </w:rPr>
              <w:t xml:space="preserve">ниями Федерального закона от 22 июля 2008 года </w:t>
            </w:r>
            <w:r w:rsidR="005225DE">
              <w:rPr>
                <w:sz w:val="20"/>
              </w:rPr>
              <w:t>№ 123-</w:t>
            </w:r>
            <w:r>
              <w:rPr>
                <w:sz w:val="20"/>
              </w:rPr>
              <w:t>ФЗ «Технический регламент о требованиях пожарной безопасности»</w:t>
            </w:r>
            <w:r w:rsidR="003A373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C519B6">
              <w:rPr>
                <w:sz w:val="20"/>
              </w:rPr>
              <w:t>в общем  числе</w:t>
            </w:r>
            <w:r>
              <w:rPr>
                <w:sz w:val="20"/>
              </w:rPr>
              <w:t xml:space="preserve">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A373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1,01</w:t>
            </w:r>
          </w:p>
        </w:tc>
      </w:tr>
    </w:tbl>
    <w:p w:rsidR="00FA1F32" w:rsidRDefault="00FA1F32"/>
    <w:p w:rsidR="005225DE" w:rsidRDefault="005225DE"/>
    <w:p w:rsidR="005225DE" w:rsidRDefault="005225DE"/>
    <w:tbl>
      <w:tblPr>
        <w:tblW w:w="15619" w:type="dxa"/>
        <w:tblInd w:w="-176" w:type="dxa"/>
        <w:tblLook w:val="00A0"/>
      </w:tblPr>
      <w:tblGrid>
        <w:gridCol w:w="1066"/>
        <w:gridCol w:w="2656"/>
        <w:gridCol w:w="3093"/>
        <w:gridCol w:w="1211"/>
        <w:gridCol w:w="783"/>
        <w:gridCol w:w="783"/>
        <w:gridCol w:w="782"/>
        <w:gridCol w:w="781"/>
        <w:gridCol w:w="781"/>
        <w:gridCol w:w="780"/>
        <w:gridCol w:w="780"/>
        <w:gridCol w:w="779"/>
        <w:gridCol w:w="779"/>
        <w:gridCol w:w="566"/>
      </w:tblGrid>
      <w:tr w:rsidR="00A33757" w:rsidTr="005225DE">
        <w:trPr>
          <w:trHeight w:val="407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F32" w:rsidRDefault="00FA1F32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A33757" w:rsidTr="005225DE">
        <w:trPr>
          <w:trHeight w:val="40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1.1.1.1.2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среднее время прибытия к месту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0,93</w:t>
            </w:r>
          </w:p>
        </w:tc>
      </w:tr>
      <w:tr w:rsidR="00A33757" w:rsidTr="005225DE">
        <w:trPr>
          <w:trHeight w:val="5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1.1.1.1.3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среднее время ликвидации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1,15</w:t>
            </w:r>
          </w:p>
        </w:tc>
      </w:tr>
      <w:tr w:rsidR="00A33757" w:rsidTr="005225DE">
        <w:trPr>
          <w:trHeight w:val="14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1.1.1.2.1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Задача</w:t>
            </w:r>
            <w:r w:rsidR="003A373E">
              <w:rPr>
                <w:sz w:val="20"/>
              </w:rPr>
              <w:t xml:space="preserve"> 2</w:t>
            </w:r>
            <w:r>
              <w:rPr>
                <w:sz w:val="20"/>
              </w:rPr>
              <w:t>. 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населения, обученного мерам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1,14</w:t>
            </w:r>
          </w:p>
        </w:tc>
      </w:tr>
      <w:tr w:rsidR="004C5675" w:rsidTr="005225DE">
        <w:trPr>
          <w:trHeight w:val="473"/>
        </w:trPr>
        <w:tc>
          <w:tcPr>
            <w:tcW w:w="15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Подпрограмма 2 «</w:t>
            </w:r>
            <w:r>
              <w:rPr>
                <w:b/>
                <w:bCs/>
                <w:sz w:val="20"/>
              </w:rPr>
              <w:t>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A33757" w:rsidTr="005225DE">
        <w:trPr>
          <w:trHeight w:val="69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1.2.1.0.1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Цель. Совершенствование системы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спасенных при чрезвычайных ситуациях на водных объектах, на суше и в иных местах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1,29</w:t>
            </w:r>
          </w:p>
        </w:tc>
      </w:tr>
      <w:tr w:rsidR="00A33757" w:rsidTr="005225DE">
        <w:trPr>
          <w:trHeight w:val="4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1.2.1.0.2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1,24</w:t>
            </w:r>
          </w:p>
        </w:tc>
      </w:tr>
      <w:tr w:rsidR="00A33757" w:rsidTr="003A373E">
        <w:trPr>
          <w:trHeight w:val="55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1.2.1.0.3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несчастных случаев с детьми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0,25</w:t>
            </w:r>
          </w:p>
        </w:tc>
      </w:tr>
      <w:tr w:rsidR="00A33757" w:rsidTr="005225DE">
        <w:trPr>
          <w:trHeight w:val="9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Default="004C5675" w:rsidP="001E763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Задача</w:t>
            </w:r>
            <w:r w:rsidR="00317B8E">
              <w:rPr>
                <w:sz w:val="20"/>
              </w:rPr>
              <w:t xml:space="preserve"> 1</w:t>
            </w:r>
            <w:r>
              <w:rPr>
                <w:sz w:val="20"/>
              </w:rPr>
              <w:t>. Обеспечение готовности к реагированию сил и средств территориаль</w:t>
            </w:r>
            <w:r w:rsidR="007630CA">
              <w:rPr>
                <w:sz w:val="20"/>
              </w:rPr>
              <w:t>-</w:t>
            </w:r>
            <w:r w:rsidR="00317B8E">
              <w:rPr>
                <w:sz w:val="20"/>
              </w:rPr>
              <w:t>ной подсистемы РСЧС</w:t>
            </w:r>
            <w:r>
              <w:rPr>
                <w:sz w:val="20"/>
              </w:rPr>
              <w:t xml:space="preserve"> д</w:t>
            </w:r>
            <w:r w:rsidR="00317B8E">
              <w:rPr>
                <w:sz w:val="20"/>
              </w:rPr>
              <w:t>ля защиты населения и территории</w:t>
            </w:r>
            <w:r>
              <w:rPr>
                <w:sz w:val="20"/>
              </w:rPr>
              <w:t xml:space="preserve"> от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7B8E" w:rsidRDefault="004C5675">
            <w:pPr>
              <w:rPr>
                <w:sz w:val="20"/>
              </w:rPr>
            </w:pPr>
            <w:r>
              <w:rPr>
                <w:sz w:val="20"/>
              </w:rPr>
              <w:t>оперативная готовность к действиям по предназначению дежурной поисково-спасательной группы</w:t>
            </w:r>
            <w:r w:rsidR="00317B8E">
              <w:rPr>
                <w:sz w:val="20"/>
              </w:rPr>
              <w:t xml:space="preserve"> </w:t>
            </w:r>
          </w:p>
          <w:p w:rsidR="004C5675" w:rsidRDefault="00317B8E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ГКУ РК КРПСС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0,96</w:t>
            </w:r>
          </w:p>
        </w:tc>
      </w:tr>
      <w:tr w:rsidR="00A33757" w:rsidTr="005225DE">
        <w:trPr>
          <w:trHeight w:val="8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1.2.1.1.2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17B8E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оперативная готовность к действиям по предназначению </w:t>
            </w:r>
            <w:r w:rsidR="00317B8E">
              <w:rPr>
                <w:sz w:val="20"/>
              </w:rPr>
              <w:t xml:space="preserve">ГКУ РК КРПСС </w:t>
            </w:r>
            <w:r>
              <w:rPr>
                <w:sz w:val="20"/>
              </w:rPr>
              <w:t>в полном составе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0,84</w:t>
            </w:r>
          </w:p>
        </w:tc>
      </w:tr>
      <w:tr w:rsidR="00A33757" w:rsidTr="003A373E">
        <w:trPr>
          <w:trHeight w:val="76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1.2.1.1.3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эффективность проведения поисково-спасательных и других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1,18</w:t>
            </w:r>
          </w:p>
        </w:tc>
      </w:tr>
      <w:tr w:rsidR="00A33757" w:rsidTr="003A373E">
        <w:trPr>
          <w:trHeight w:val="2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1.2.1.1.4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17B8E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доля аттестованных специа</w:t>
            </w:r>
            <w:r w:rsidR="007630CA">
              <w:rPr>
                <w:sz w:val="20"/>
              </w:rPr>
              <w:t>-</w:t>
            </w:r>
            <w:r>
              <w:rPr>
                <w:sz w:val="20"/>
              </w:rPr>
              <w:t xml:space="preserve">листов поисково-спасательных подразделений </w:t>
            </w:r>
            <w:r w:rsidR="00662262">
              <w:rPr>
                <w:sz w:val="20"/>
              </w:rPr>
              <w:t xml:space="preserve">ГКУ РК КРПСС </w:t>
            </w:r>
            <w:r w:rsidR="00317B8E">
              <w:rPr>
                <w:sz w:val="20"/>
              </w:rPr>
              <w:t>в общем количестве</w:t>
            </w:r>
            <w:r>
              <w:rPr>
                <w:sz w:val="20"/>
              </w:rPr>
              <w:t xml:space="preserve"> специалистов</w:t>
            </w:r>
            <w:r w:rsidR="003A373E">
              <w:rPr>
                <w:sz w:val="20"/>
              </w:rPr>
              <w:t>,</w:t>
            </w:r>
            <w:r>
              <w:rPr>
                <w:sz w:val="20"/>
              </w:rPr>
              <w:t xml:space="preserve"> подлежащих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1,80</w:t>
            </w:r>
          </w:p>
        </w:tc>
      </w:tr>
      <w:tr w:rsidR="00A33757" w:rsidTr="003A373E">
        <w:trPr>
          <w:trHeight w:val="71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1.2.1.1.5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уровень укомплектованности </w:t>
            </w:r>
            <w:r w:rsidR="00662262">
              <w:rPr>
                <w:sz w:val="20"/>
              </w:rPr>
              <w:t xml:space="preserve">ГКУ РК КРПСС </w:t>
            </w:r>
            <w:r>
              <w:rPr>
                <w:sz w:val="20"/>
              </w:rPr>
              <w:t>материально-техническими средствами и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1,29</w:t>
            </w:r>
          </w:p>
        </w:tc>
      </w:tr>
      <w:tr w:rsidR="00A33757" w:rsidTr="005225DE">
        <w:trPr>
          <w:trHeight w:val="8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1.2.1.1.6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радиационно-гигиенических паспортов территории Республики Карелия, разработанных за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1,00</w:t>
            </w:r>
          </w:p>
        </w:tc>
      </w:tr>
      <w:tr w:rsidR="00A33757" w:rsidTr="005225DE">
        <w:trPr>
          <w:trHeight w:val="14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1.2.1.1.7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должностных лиц и специалистов в области гражданской обороны, а также территориальной подсистемы РСЧС Республики Карелия, прошедших обучение</w:t>
            </w:r>
            <w:r w:rsidR="00A33757">
              <w:rPr>
                <w:sz w:val="20"/>
              </w:rPr>
              <w:t xml:space="preserve"> по вопросам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0,93</w:t>
            </w:r>
          </w:p>
        </w:tc>
      </w:tr>
      <w:tr w:rsidR="00A33757" w:rsidTr="005225DE">
        <w:trPr>
          <w:trHeight w:val="56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1.2.1.1.8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3375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доля населения Республики Карелия, охваченного модер</w:t>
            </w:r>
            <w:r w:rsidR="007630CA">
              <w:rPr>
                <w:sz w:val="20"/>
              </w:rPr>
              <w:t>-</w:t>
            </w:r>
            <w:r>
              <w:rPr>
                <w:sz w:val="20"/>
              </w:rPr>
              <w:t>низир</w:t>
            </w:r>
            <w:r w:rsidR="00A33757">
              <w:rPr>
                <w:sz w:val="20"/>
              </w:rPr>
              <w:t>ованными средствами оповещения РАСЦО</w:t>
            </w:r>
            <w:r>
              <w:rPr>
                <w:sz w:val="20"/>
              </w:rPr>
              <w:t xml:space="preserve"> </w:t>
            </w:r>
            <w:r w:rsidR="00A33757">
              <w:rPr>
                <w:sz w:val="20"/>
              </w:rPr>
              <w:t>в общем числе</w:t>
            </w:r>
            <w:r>
              <w:rPr>
                <w:sz w:val="20"/>
              </w:rPr>
              <w:t xml:space="preserve"> населения </w:t>
            </w:r>
            <w:r w:rsidR="00A33757">
              <w:rPr>
                <w:sz w:val="20"/>
              </w:rPr>
              <w:t xml:space="preserve">Республики Карелия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3,16</w:t>
            </w:r>
          </w:p>
        </w:tc>
      </w:tr>
      <w:tr w:rsidR="00A33757" w:rsidTr="005225DE">
        <w:trPr>
          <w:trHeight w:val="67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1.2.1.1.9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3375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доля обслуженного оборудо</w:t>
            </w:r>
            <w:r w:rsidR="007630CA">
              <w:rPr>
                <w:sz w:val="20"/>
              </w:rPr>
              <w:t>-</w:t>
            </w:r>
            <w:r>
              <w:rPr>
                <w:sz w:val="20"/>
              </w:rPr>
              <w:t xml:space="preserve">вания РАСЦО </w:t>
            </w:r>
            <w:r w:rsidR="00A33757">
              <w:rPr>
                <w:sz w:val="20"/>
              </w:rPr>
              <w:t>в общем количестве</w:t>
            </w:r>
            <w:r>
              <w:rPr>
                <w:sz w:val="20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1,00</w:t>
            </w:r>
          </w:p>
        </w:tc>
      </w:tr>
      <w:tr w:rsidR="00A33757" w:rsidTr="005225DE">
        <w:trPr>
          <w:trHeight w:val="34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1.2.1.1.10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3375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доля населения Республики Каре</w:t>
            </w:r>
            <w:r w:rsidR="00A33757">
              <w:rPr>
                <w:sz w:val="20"/>
              </w:rPr>
              <w:t>лия, проживающего на территории</w:t>
            </w:r>
            <w:r>
              <w:rPr>
                <w:sz w:val="20"/>
              </w:rPr>
              <w:t xml:space="preserve"> муниципальных образований, в которых раз</w:t>
            </w:r>
            <w:r w:rsidR="007630CA">
              <w:rPr>
                <w:sz w:val="20"/>
              </w:rPr>
              <w:t>-</w:t>
            </w:r>
            <w:r>
              <w:rPr>
                <w:sz w:val="20"/>
              </w:rPr>
              <w:t xml:space="preserve">вернута Система-112, </w:t>
            </w:r>
            <w:r w:rsidR="00A33757">
              <w:rPr>
                <w:sz w:val="20"/>
              </w:rPr>
              <w:t>в общем количестве</w:t>
            </w:r>
            <w:r>
              <w:rPr>
                <w:sz w:val="20"/>
              </w:rPr>
              <w:t xml:space="preserve"> населения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</w:tr>
      <w:tr w:rsidR="00A33757" w:rsidTr="005225DE">
        <w:trPr>
          <w:trHeight w:val="86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1.2.1.2.1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Задача</w:t>
            </w:r>
            <w:r w:rsidR="003A373E">
              <w:rPr>
                <w:sz w:val="20"/>
              </w:rPr>
              <w:t xml:space="preserve"> 2</w:t>
            </w:r>
            <w:r>
              <w:rPr>
                <w:sz w:val="20"/>
              </w:rPr>
              <w:t>. Создание условий для предупреждения гибели детей в местах массового отдыха населения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33757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 xml:space="preserve">удельный вес проверенных </w:t>
            </w:r>
            <w:r w:rsidR="00A33757">
              <w:rPr>
                <w:sz w:val="20"/>
              </w:rPr>
              <w:t xml:space="preserve">спасателями ГКУ РК КРПСС </w:t>
            </w:r>
            <w:r>
              <w:rPr>
                <w:sz w:val="20"/>
              </w:rPr>
              <w:t xml:space="preserve">детских оздоровительных лагерей </w:t>
            </w:r>
            <w:r w:rsidR="00A33757">
              <w:rPr>
                <w:sz w:val="20"/>
              </w:rPr>
              <w:t>в общем числе</w:t>
            </w:r>
            <w:r>
              <w:rPr>
                <w:sz w:val="20"/>
              </w:rPr>
              <w:t xml:space="preserve"> лагерей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</w:tr>
      <w:tr w:rsidR="00A33757" w:rsidTr="005225DE">
        <w:trPr>
          <w:trHeight w:val="14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1.2.1.2.2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3375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доля обучающихся в общеоб</w:t>
            </w:r>
            <w:r w:rsidR="007630CA">
              <w:rPr>
                <w:sz w:val="20"/>
              </w:rPr>
              <w:t>-</w:t>
            </w:r>
            <w:r>
              <w:rPr>
                <w:sz w:val="20"/>
              </w:rPr>
              <w:t>разовательных организациях, прошедших обучение по оказанию первой медицинской помощи при утоплении</w:t>
            </w:r>
            <w:r w:rsidR="000516B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A33757">
              <w:rPr>
                <w:sz w:val="20"/>
              </w:rPr>
              <w:t>в общем числе</w:t>
            </w:r>
            <w:r>
              <w:rPr>
                <w:sz w:val="20"/>
              </w:rPr>
              <w:t xml:space="preserve"> обучающихся</w:t>
            </w:r>
            <w:r w:rsidR="00A33757">
              <w:rPr>
                <w:sz w:val="20"/>
              </w:rPr>
              <w:t xml:space="preserve"> в обще-образовательных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1,12</w:t>
            </w:r>
          </w:p>
        </w:tc>
      </w:tr>
      <w:tr w:rsidR="00A33757" w:rsidTr="005225DE">
        <w:trPr>
          <w:trHeight w:val="14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1.2.1.2.3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33757">
            <w:pPr>
              <w:rPr>
                <w:sz w:val="20"/>
                <w:lang w:eastAsia="en-US"/>
              </w:rPr>
            </w:pPr>
            <w:r>
              <w:rPr>
                <w:sz w:val="20"/>
                <w:szCs w:val="28"/>
              </w:rPr>
              <w:t>доля педагогических работ</w:t>
            </w:r>
            <w:r w:rsidR="007630CA">
              <w:rPr>
                <w:sz w:val="20"/>
                <w:szCs w:val="28"/>
              </w:rPr>
              <w:t>-</w:t>
            </w:r>
            <w:r>
              <w:rPr>
                <w:sz w:val="20"/>
                <w:szCs w:val="28"/>
              </w:rPr>
              <w:t>ников, прошедших курс обучения мерам безопасности на водных объектах, предупреж</w:t>
            </w:r>
            <w:r w:rsidR="00A33757">
              <w:rPr>
                <w:sz w:val="20"/>
                <w:szCs w:val="28"/>
              </w:rPr>
              <w:t>-</w:t>
            </w:r>
            <w:r>
              <w:rPr>
                <w:sz w:val="20"/>
                <w:szCs w:val="28"/>
              </w:rPr>
              <w:t>дению несчастных случаев, травматизма и гибели детей на водных объектах в рамках курсов повышения квалификации</w:t>
            </w:r>
            <w:r w:rsidR="00A33757">
              <w:rPr>
                <w:sz w:val="20"/>
                <w:szCs w:val="28"/>
              </w:rPr>
              <w:t>,</w:t>
            </w:r>
            <w:r>
              <w:rPr>
                <w:sz w:val="20"/>
                <w:szCs w:val="28"/>
              </w:rPr>
              <w:t xml:space="preserve"> </w:t>
            </w:r>
            <w:r w:rsidR="00A33757">
              <w:rPr>
                <w:sz w:val="20"/>
                <w:szCs w:val="28"/>
              </w:rPr>
              <w:t>в общем числе</w:t>
            </w:r>
            <w:r>
              <w:rPr>
                <w:sz w:val="20"/>
                <w:szCs w:val="28"/>
              </w:rPr>
              <w:t xml:space="preserve"> педагогических работников</w:t>
            </w:r>
            <w:r w:rsidR="005225DE">
              <w:rPr>
                <w:sz w:val="20"/>
                <w:szCs w:val="28"/>
              </w:rPr>
              <w:t xml:space="preserve"> общеобразо</w:t>
            </w:r>
            <w:r w:rsidR="00A33757">
              <w:rPr>
                <w:sz w:val="20"/>
                <w:szCs w:val="28"/>
              </w:rPr>
              <w:t>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1,80</w:t>
            </w:r>
          </w:p>
        </w:tc>
      </w:tr>
      <w:tr w:rsidR="004C5675" w:rsidTr="005225DE">
        <w:trPr>
          <w:trHeight w:val="402"/>
        </w:trPr>
        <w:tc>
          <w:tcPr>
            <w:tcW w:w="15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Подпрограмма 3 «Профилактика правонарушений»</w:t>
            </w:r>
          </w:p>
        </w:tc>
      </w:tr>
      <w:tr w:rsidR="00A33757" w:rsidTr="005225DE">
        <w:trPr>
          <w:trHeight w:val="108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2.3.1.0.1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1E7638" w:rsidRDefault="004C5675">
            <w:pPr>
              <w:rPr>
                <w:sz w:val="20"/>
                <w:lang w:eastAsia="en-US"/>
              </w:rPr>
            </w:pPr>
            <w:r w:rsidRPr="001E7638">
              <w:rPr>
                <w:sz w:val="20"/>
              </w:rPr>
              <w:t>Цель. Укрепление общественного порядка и общественной безопасности на территории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3375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людей, погибших в результате преступных посягательств</w:t>
            </w:r>
            <w:r w:rsidR="000516BF">
              <w:rPr>
                <w:sz w:val="20"/>
              </w:rPr>
              <w:t>,</w:t>
            </w:r>
            <w:r>
              <w:rPr>
                <w:sz w:val="20"/>
              </w:rPr>
              <w:t xml:space="preserve"> по сравнению </w:t>
            </w:r>
            <w:r w:rsidR="00A33757">
              <w:rPr>
                <w:sz w:val="20"/>
              </w:rPr>
              <w:t>с предыдущим</w:t>
            </w:r>
            <w:r>
              <w:rPr>
                <w:sz w:val="20"/>
              </w:rPr>
              <w:t xml:space="preserve"> год</w:t>
            </w:r>
            <w:r w:rsidR="00A33757">
              <w:rPr>
                <w:sz w:val="20"/>
              </w:rPr>
              <w:t>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не более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0,92</w:t>
            </w:r>
          </w:p>
        </w:tc>
      </w:tr>
      <w:tr w:rsidR="00A33757" w:rsidTr="005225DE">
        <w:trPr>
          <w:trHeight w:val="84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Pr="00A33757" w:rsidRDefault="004C5675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A33757">
              <w:rPr>
                <w:rFonts w:ascii="Times New Roman" w:hAnsi="Times New Roman" w:cs="Times New Roman"/>
              </w:rPr>
              <w:t>Задача</w:t>
            </w:r>
            <w:r w:rsidR="000516BF">
              <w:rPr>
                <w:rFonts w:ascii="Times New Roman" w:hAnsi="Times New Roman" w:cs="Times New Roman"/>
              </w:rPr>
              <w:t xml:space="preserve"> 1</w:t>
            </w:r>
            <w:r w:rsidRPr="00A33757">
              <w:rPr>
                <w:rFonts w:ascii="Times New Roman" w:hAnsi="Times New Roman" w:cs="Times New Roman"/>
              </w:rPr>
              <w:t xml:space="preserve">. Профилактика правонарушений, снижение </w:t>
            </w:r>
            <w:r w:rsidR="00A33757">
              <w:rPr>
                <w:rFonts w:ascii="Times New Roman" w:hAnsi="Times New Roman" w:cs="Times New Roman"/>
              </w:rPr>
              <w:t xml:space="preserve">числа </w:t>
            </w:r>
            <w:r w:rsidRPr="00A33757">
              <w:rPr>
                <w:rFonts w:ascii="Times New Roman" w:hAnsi="Times New Roman" w:cs="Times New Roman"/>
              </w:rPr>
              <w:t>правонарушений за счет внедрения технических средств контроля за ситуацией в общественных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преступлений, совершенных с применением (использованием) оружия, в том числе холодного, огнестрельного, газового, взрывчатых устройств и взрывчатых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</w:t>
            </w:r>
          </w:p>
        </w:tc>
      </w:tr>
      <w:tr w:rsidR="00A33757" w:rsidTr="005225DE">
        <w:trPr>
          <w:trHeight w:val="79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2.3.1.1.2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число преступлений, совершенных несовершеннолетними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0,93</w:t>
            </w:r>
          </w:p>
        </w:tc>
      </w:tr>
      <w:tr w:rsidR="00A33757" w:rsidTr="005225DE">
        <w:trPr>
          <w:trHeight w:val="175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2.3.1.1.3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04077B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количество проведенных мониторингов по протоколам об административных правонарушениях, посягающих на общественный порядок и общественную безопасность, составленных сотрудниками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b/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единиц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</w:tr>
      <w:tr w:rsidR="00A33757" w:rsidTr="005225DE">
        <w:trPr>
          <w:trHeight w:val="4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2.3.1.1.4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04077B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</w:rPr>
              <w:t>число преступлений, совершен</w:t>
            </w:r>
            <w:r w:rsidR="00A33757">
              <w:rPr>
                <w:sz w:val="20"/>
              </w:rPr>
              <w:t>-</w:t>
            </w:r>
            <w:r>
              <w:rPr>
                <w:sz w:val="20"/>
              </w:rPr>
              <w:t>ных в общественных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szCs w:val="24"/>
              </w:rPr>
              <w:t>5178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0,92</w:t>
            </w:r>
          </w:p>
        </w:tc>
      </w:tr>
      <w:tr w:rsidR="00A33757" w:rsidTr="005225DE">
        <w:trPr>
          <w:trHeight w:val="55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A3375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</w:t>
            </w:r>
            <w:r w:rsidR="00A33757">
              <w:rPr>
                <w:sz w:val="20"/>
              </w:rPr>
              <w:t>5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преступлений, совершенных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szCs w:val="24"/>
              </w:rPr>
              <w:t>3067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0,91</w:t>
            </w:r>
          </w:p>
        </w:tc>
      </w:tr>
      <w:tr w:rsidR="00A33757" w:rsidTr="005225DE">
        <w:trPr>
          <w:trHeight w:val="14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2.3.1.1.6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33757">
            <w:pPr>
              <w:pStyle w:val="ConsPlusNormal"/>
              <w:spacing w:after="120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административных правонарушений</w:t>
            </w:r>
            <w:r w:rsidR="00A337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3757">
              <w:rPr>
                <w:rFonts w:ascii="Times New Roman" w:hAnsi="Times New Roman" w:cs="Times New Roman"/>
              </w:rPr>
              <w:t xml:space="preserve">выявленных </w:t>
            </w:r>
            <w:r>
              <w:rPr>
                <w:rFonts w:ascii="Times New Roman" w:hAnsi="Times New Roman" w:cs="Times New Roman"/>
              </w:rPr>
              <w:t>с использованием систем видеонаблюдения аппаратно-программного комплекса «Безопасный город»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1,09</w:t>
            </w:r>
          </w:p>
        </w:tc>
      </w:tr>
      <w:tr w:rsidR="00A33757" w:rsidTr="005225DE">
        <w:trPr>
          <w:trHeight w:val="87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2.3.1.1.7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33757">
            <w:pPr>
              <w:pStyle w:val="ConsPlusNormal"/>
              <w:spacing w:after="120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преступлений</w:t>
            </w:r>
            <w:r w:rsidR="00A337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3757">
              <w:rPr>
                <w:rFonts w:ascii="Times New Roman" w:hAnsi="Times New Roman" w:cs="Times New Roman"/>
              </w:rPr>
              <w:t xml:space="preserve">раскрытых </w:t>
            </w:r>
            <w:r>
              <w:rPr>
                <w:rFonts w:ascii="Times New Roman" w:hAnsi="Times New Roman" w:cs="Times New Roman"/>
              </w:rPr>
              <w:t>с использованием аппаратно-программного комплекса «Безопасный город»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1,11</w:t>
            </w:r>
          </w:p>
        </w:tc>
      </w:tr>
      <w:tr w:rsidR="00A33757" w:rsidTr="005225DE">
        <w:trPr>
          <w:trHeight w:val="9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2.3.1.2.1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Задача</w:t>
            </w:r>
            <w:r w:rsidR="000516BF">
              <w:rPr>
                <w:sz w:val="20"/>
              </w:rPr>
              <w:t xml:space="preserve"> 2</w:t>
            </w:r>
            <w:r>
              <w:rPr>
                <w:sz w:val="20"/>
              </w:rPr>
              <w:t xml:space="preserve">. </w:t>
            </w:r>
            <w:r w:rsidR="000516BF">
              <w:rPr>
                <w:sz w:val="20"/>
              </w:rPr>
              <w:br/>
            </w:r>
            <w:r>
              <w:rPr>
                <w:sz w:val="20"/>
              </w:rPr>
              <w:t>Обеспечение участия жителей Республики Карелия в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FF5AAB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общая численность граждан, состоящих в общественных объединениях правоохра</w:t>
            </w:r>
            <w:r w:rsidR="007630CA">
              <w:rPr>
                <w:sz w:val="20"/>
              </w:rPr>
              <w:t>-</w:t>
            </w:r>
            <w:r>
              <w:rPr>
                <w:sz w:val="20"/>
              </w:rPr>
              <w:t>нительной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A3375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1,5</w:t>
            </w:r>
          </w:p>
        </w:tc>
      </w:tr>
      <w:tr w:rsidR="00A33757" w:rsidTr="005225DE">
        <w:trPr>
          <w:trHeight w:val="2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2.3.1.2.2</w:t>
            </w:r>
            <w:r w:rsidR="0057722D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3375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ч</w:t>
            </w:r>
            <w:r w:rsidR="00A33757">
              <w:rPr>
                <w:sz w:val="20"/>
              </w:rPr>
              <w:t>исло фактов нарушения</w:t>
            </w:r>
            <w:r>
              <w:rPr>
                <w:sz w:val="20"/>
              </w:rPr>
              <w:t xml:space="preserve"> административного законодательства</w:t>
            </w:r>
            <w:r w:rsidR="00A3375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A33757">
              <w:rPr>
                <w:sz w:val="20"/>
              </w:rPr>
              <w:t xml:space="preserve">выявленных </w:t>
            </w:r>
            <w:r>
              <w:rPr>
                <w:sz w:val="20"/>
              </w:rPr>
              <w:t>в профилактических мероприя</w:t>
            </w:r>
            <w:r w:rsidR="0004077B">
              <w:rPr>
                <w:sz w:val="20"/>
              </w:rPr>
              <w:t>-</w:t>
            </w:r>
            <w:r>
              <w:rPr>
                <w:sz w:val="20"/>
              </w:rPr>
              <w:t>тиях по проверке неблагопо</w:t>
            </w:r>
            <w:r w:rsidR="0004077B">
              <w:rPr>
                <w:sz w:val="20"/>
              </w:rPr>
              <w:t>-</w:t>
            </w:r>
            <w:r>
              <w:rPr>
                <w:sz w:val="20"/>
              </w:rPr>
              <w:t>лучных семей и лиц, состоящих на профилактических учетах в органах внутренних дел</w:t>
            </w:r>
            <w:r w:rsidR="000516BF">
              <w:rPr>
                <w:sz w:val="20"/>
              </w:rPr>
              <w:t>,</w:t>
            </w:r>
            <w:r>
              <w:rPr>
                <w:sz w:val="20"/>
              </w:rPr>
              <w:t xml:space="preserve"> представителями народных дружин совместно с сотрудниками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1,8</w:t>
            </w:r>
          </w:p>
        </w:tc>
      </w:tr>
    </w:tbl>
    <w:p w:rsidR="00097ECF" w:rsidRDefault="00097ECF" w:rsidP="004C5675">
      <w:pPr>
        <w:ind w:firstLine="709"/>
        <w:jc w:val="right"/>
        <w:rPr>
          <w:sz w:val="24"/>
          <w:szCs w:val="24"/>
        </w:rPr>
        <w:sectPr w:rsidR="00097ECF" w:rsidSect="001E7638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4C5675" w:rsidRDefault="004C5675" w:rsidP="004C567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государственной программе</w:t>
      </w:r>
    </w:p>
    <w:p w:rsidR="004C5675" w:rsidRDefault="004C5675" w:rsidP="004C5675">
      <w:pPr>
        <w:ind w:firstLine="709"/>
        <w:jc w:val="right"/>
        <w:rPr>
          <w:sz w:val="24"/>
          <w:szCs w:val="24"/>
        </w:rPr>
      </w:pPr>
    </w:p>
    <w:p w:rsidR="004C5675" w:rsidRDefault="004C5675" w:rsidP="00FF5AAB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Информация об основных мероприятиях (мероприятиях), подпрограммах государственной программы</w:t>
      </w:r>
    </w:p>
    <w:tbl>
      <w:tblPr>
        <w:tblW w:w="15168" w:type="dxa"/>
        <w:tblInd w:w="-176" w:type="dxa"/>
        <w:tblLayout w:type="fixed"/>
        <w:tblLook w:val="00A0"/>
      </w:tblPr>
      <w:tblGrid>
        <w:gridCol w:w="1136"/>
        <w:gridCol w:w="2541"/>
        <w:gridCol w:w="11"/>
        <w:gridCol w:w="282"/>
        <w:gridCol w:w="2016"/>
        <w:gridCol w:w="11"/>
        <w:gridCol w:w="950"/>
        <w:gridCol w:w="992"/>
        <w:gridCol w:w="2734"/>
        <w:gridCol w:w="17"/>
        <w:gridCol w:w="2496"/>
        <w:gridCol w:w="1975"/>
        <w:gridCol w:w="7"/>
      </w:tblGrid>
      <w:tr w:rsidR="004C5675" w:rsidTr="00FF5AAB">
        <w:trPr>
          <w:gridAfter w:val="1"/>
          <w:wAfter w:w="7" w:type="dxa"/>
          <w:trHeight w:val="30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(годы)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4C5675" w:rsidTr="00FF5AAB">
        <w:trPr>
          <w:gridAfter w:val="1"/>
          <w:wAfter w:w="7" w:type="dxa"/>
          <w:trHeight w:val="1858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начала реали-зации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FF5AAB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оконча-ния реали-зации</w:t>
            </w:r>
          </w:p>
        </w:tc>
        <w:tc>
          <w:tcPr>
            <w:tcW w:w="27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</w:p>
        </w:tc>
      </w:tr>
      <w:tr w:rsidR="004C5675" w:rsidTr="00FF5AAB">
        <w:trPr>
          <w:gridAfter w:val="1"/>
          <w:wAfter w:w="7" w:type="dxa"/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4C5675" w:rsidTr="00FF5AAB">
        <w:trPr>
          <w:trHeight w:val="34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b/>
                <w:bCs/>
                <w:sz w:val="24"/>
                <w:szCs w:val="22"/>
                <w:lang w:eastAsia="en-US"/>
              </w:rPr>
            </w:pPr>
            <w:r>
              <w:rPr>
                <w:b/>
                <w:bCs/>
                <w:sz w:val="24"/>
              </w:rPr>
              <w:t>Государственная программа Республики Карелия</w:t>
            </w:r>
          </w:p>
          <w:p w:rsidR="004C5675" w:rsidRDefault="004C5675">
            <w:pPr>
              <w:jc w:val="center"/>
              <w:rPr>
                <w:b/>
                <w:bCs/>
                <w:sz w:val="24"/>
                <w:szCs w:val="22"/>
                <w:lang w:eastAsia="en-US"/>
              </w:rPr>
            </w:pPr>
            <w:r>
              <w:rPr>
                <w:b/>
                <w:bCs/>
                <w:sz w:val="24"/>
              </w:rPr>
              <w:t>«</w:t>
            </w:r>
            <w:r>
              <w:rPr>
                <w:b/>
                <w:sz w:val="24"/>
                <w:szCs w:val="24"/>
              </w:rPr>
              <w:t>Развитие системы защиты населения и территории от последствий чрезвычайных ситуаций, профилактика правонарушений</w:t>
            </w:r>
            <w:r>
              <w:rPr>
                <w:b/>
                <w:bCs/>
                <w:sz w:val="24"/>
              </w:rPr>
              <w:t>»</w:t>
            </w:r>
          </w:p>
        </w:tc>
      </w:tr>
      <w:tr w:rsidR="004C5675" w:rsidTr="00FF5AAB">
        <w:trPr>
          <w:trHeight w:val="34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b/>
                <w:bCs/>
                <w:sz w:val="24"/>
                <w:szCs w:val="22"/>
                <w:lang w:eastAsia="en-US"/>
              </w:rPr>
            </w:pPr>
            <w:r>
              <w:rPr>
                <w:b/>
                <w:bCs/>
                <w:sz w:val="24"/>
              </w:rPr>
              <w:t>Подпрограмма 1 «Пожарная безопасность»</w:t>
            </w:r>
          </w:p>
        </w:tc>
      </w:tr>
      <w:tr w:rsidR="004C5675" w:rsidTr="00FF5AAB">
        <w:trPr>
          <w:trHeight w:val="33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1.1.0.0.0.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Цель. </w:t>
            </w:r>
            <w:r>
              <w:rPr>
                <w:sz w:val="24"/>
                <w:szCs w:val="26"/>
              </w:rPr>
              <w:t>Повышение защищенности населения и объектов Республики Карелия от пожаров</w:t>
            </w:r>
          </w:p>
        </w:tc>
      </w:tr>
      <w:tr w:rsidR="004C5675" w:rsidTr="00FF5AAB">
        <w:trPr>
          <w:trHeight w:val="40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1.1.1.0.0.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Задача</w:t>
            </w:r>
            <w:r w:rsidR="00670C3E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szCs w:val="28"/>
              </w:rPr>
              <w:t>Развитие структуры и повышение оснащенности подразделений противопожарной службы Республики Карелия</w:t>
            </w:r>
          </w:p>
        </w:tc>
      </w:tr>
      <w:tr w:rsidR="004C5675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1.1.1.1.0.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Основное мероприятие. Обеспечение пожарной безопасности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Государственный комитет Респуб</w:t>
            </w:r>
            <w:r w:rsidR="00FF5AAB">
              <w:rPr>
                <w:sz w:val="24"/>
              </w:rPr>
              <w:t>-</w:t>
            </w:r>
            <w:r>
              <w:rPr>
                <w:sz w:val="24"/>
              </w:rPr>
              <w:t>лики Карелия по обеспечению жизнедеятельности и безопасности населения (далее – Государственный комитет), Министерство строительства, жилищно-комму</w:t>
            </w:r>
            <w:r w:rsidR="00FF5AAB">
              <w:rPr>
                <w:sz w:val="24"/>
              </w:rPr>
              <w:t>-</w:t>
            </w:r>
            <w:r>
              <w:rPr>
                <w:sz w:val="24"/>
              </w:rPr>
              <w:t>нального хозяйства и энергетики Республики Карелия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B" w:rsidRDefault="004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требований Федерального закона от 22 июля 2008 года </w:t>
            </w:r>
          </w:p>
          <w:p w:rsidR="004C5675" w:rsidRPr="00670C3E" w:rsidRDefault="004C5675" w:rsidP="00670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123-ФЗ «Техниче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ский регламент о требо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ваниях пожарной безопасности» (далее</w:t>
            </w:r>
            <w:r w:rsidR="00670C3E">
              <w:rPr>
                <w:sz w:val="24"/>
                <w:szCs w:val="24"/>
              </w:rPr>
              <w:t xml:space="preserve"> в настоящем приложении</w:t>
            </w:r>
            <w:r>
              <w:rPr>
                <w:sz w:val="24"/>
                <w:szCs w:val="24"/>
              </w:rPr>
              <w:t xml:space="preserve"> – Федеральный закон </w:t>
            </w:r>
            <w:r w:rsidR="00FA1F3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123).</w:t>
            </w:r>
            <w:r w:rsidR="000516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Сокращение времени прибытия к месту пожара, </w:t>
            </w:r>
            <w:r w:rsidR="00670C3E">
              <w:rPr>
                <w:sz w:val="24"/>
                <w:szCs w:val="24"/>
              </w:rPr>
              <w:t>как следствие –</w:t>
            </w:r>
            <w:r w:rsidR="000516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сокращение времени ликвидации пожара, минимизация потерь от пожаров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невыполнение требований Федерального закона</w:t>
            </w:r>
            <w:r w:rsidR="00670C3E">
              <w:rPr>
                <w:sz w:val="24"/>
                <w:szCs w:val="24"/>
              </w:rPr>
              <w:t xml:space="preserve"> № 123</w:t>
            </w:r>
            <w:r>
              <w:rPr>
                <w:sz w:val="24"/>
                <w:szCs w:val="24"/>
              </w:rPr>
              <w:t>,</w:t>
            </w:r>
          </w:p>
          <w:p w:rsidR="004C5675" w:rsidRDefault="004C5675" w:rsidP="00670C3E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времени прибытия к месту пожара, </w:t>
            </w:r>
            <w:r w:rsidR="00670C3E">
              <w:rPr>
                <w:sz w:val="24"/>
                <w:szCs w:val="24"/>
              </w:rPr>
              <w:t xml:space="preserve">как следствие – </w:t>
            </w:r>
            <w:r>
              <w:rPr>
                <w:sz w:val="24"/>
                <w:szCs w:val="24"/>
              </w:rPr>
              <w:t>увеличение времени ликвидации пожара, увеличение потерь от пожаров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1.1.1.1.1,</w:t>
            </w:r>
          </w:p>
          <w:p w:rsidR="004C5675" w:rsidRDefault="004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1.1.1.1.2,</w:t>
            </w:r>
          </w:p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1.1.1.1.3</w:t>
            </w:r>
          </w:p>
        </w:tc>
      </w:tr>
      <w:tr w:rsidR="00FF5AAB" w:rsidTr="00FF5AAB">
        <w:trPr>
          <w:gridAfter w:val="1"/>
          <w:wAfter w:w="7" w:type="dxa"/>
          <w:trHeight w:val="300"/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AAB" w:rsidRDefault="00FF5AAB" w:rsidP="0048643F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AAB" w:rsidRDefault="00FF5AAB" w:rsidP="0048643F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AAB" w:rsidRDefault="00FF5AAB" w:rsidP="0048643F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AAB" w:rsidRDefault="00FF5AAB" w:rsidP="0048643F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AAB" w:rsidRDefault="00FF5AAB" w:rsidP="0048643F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AAB" w:rsidRDefault="00FF5AAB" w:rsidP="0048643F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AAB" w:rsidRDefault="00FF5AAB" w:rsidP="0048643F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AAB" w:rsidRDefault="00FF5AAB" w:rsidP="0048643F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4C5675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1.1.1.1.1.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FF5A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Обеспечение требуемого уровня оперативного реагирования подразде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лений противопожарной службы Республики Карелия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</w:t>
            </w:r>
            <w:r w:rsidR="00193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ный комитет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времени прибытия к месту пожара, сокращение времени ликвидации пожара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времени прибытия к месту пожара, увеличение времени ликвидации пожара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1.1.1.1.2,</w:t>
            </w:r>
          </w:p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1.1.1.1.3</w:t>
            </w:r>
          </w:p>
        </w:tc>
      </w:tr>
      <w:tr w:rsidR="004C5675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1.1.1.1.2.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Строительство, рекон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струкция и приобрете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ние объектов противопожарной службы Республики Карелия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строительство, рекон</w:t>
            </w:r>
            <w:r w:rsidR="00FA1F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струкция и приобре</w:t>
            </w:r>
            <w:r w:rsidR="00FA1F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тение 6 зданий пожар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депо, развитие структуры противопо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жарной службы.</w:t>
            </w:r>
          </w:p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противопо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жарной защиты населенных пунктов и объектов экономики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невыполнение требований Федерального закона № 123. Снижение противопожарной защиты населенных пунктов и объектов экономики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1.1.1.1.1</w:t>
            </w:r>
          </w:p>
        </w:tc>
      </w:tr>
      <w:tr w:rsidR="004C5675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1.1.1.1.3.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Приобретение пожарной автотехники, пожарно-технического вооруже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ния, оборудования, снаряжения и обмундирования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ный комитет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FF5AAB" w:rsidP="00FF5AAB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C5675">
              <w:rPr>
                <w:sz w:val="24"/>
                <w:szCs w:val="24"/>
              </w:rPr>
              <w:t>овышение противопожарной защиты населенных пунктов и объектов экономики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FF5AAB" w:rsidP="00FF5A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4C5675">
              <w:rPr>
                <w:sz w:val="24"/>
                <w:szCs w:val="24"/>
              </w:rPr>
              <w:t>нижение противопожарной защиты населенных пунктов и объектов экономики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1.1.1.1.2,</w:t>
            </w:r>
          </w:p>
          <w:p w:rsidR="004C5675" w:rsidRDefault="004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1.1.1.1.3</w:t>
            </w:r>
          </w:p>
          <w:p w:rsidR="004C5675" w:rsidRDefault="004C5675">
            <w:pPr>
              <w:rPr>
                <w:sz w:val="24"/>
                <w:szCs w:val="24"/>
                <w:lang w:eastAsia="en-US"/>
              </w:rPr>
            </w:pPr>
          </w:p>
        </w:tc>
      </w:tr>
      <w:tr w:rsidR="004C5675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1.1.2.0.0.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</w:t>
            </w:r>
            <w:r w:rsidR="00670C3E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4C5675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1.1.2.1.0.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мероприятие. Приобретение, изготов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ление средств информа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ционного обеспечения и противопожарной пропаганды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ный комитет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FF5A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уровня обученности населения мерам пожарной безопасности. Уменьшение количе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пожаров и потерь от них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низкий уровень обу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ченности населения мерам пожарной безопасности. Увеличение количе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пожаров, погиб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ших и травмирован</w:t>
            </w:r>
            <w:r w:rsidR="00FF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ных на них людей.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1.1.1.2.1</w:t>
            </w:r>
          </w:p>
        </w:tc>
      </w:tr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5225DE" w:rsidTr="0048643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5DE" w:rsidRDefault="005225DE">
            <w:pPr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rPr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48643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экономического ущерба от пожаров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rPr>
                <w:sz w:val="24"/>
                <w:szCs w:val="24"/>
              </w:rPr>
            </w:pPr>
          </w:p>
        </w:tc>
      </w:tr>
      <w:tr w:rsidR="005225DE" w:rsidTr="005225DE">
        <w:trPr>
          <w:trHeight w:val="40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 w:rsidP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2.1.0.0.0.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Цель. Совершенствование системы предупреждения и ликвидации чрезвычайных ситуаций природного и техногенного характера</w:t>
            </w:r>
          </w:p>
        </w:tc>
      </w:tr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2.1.1.0.0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>
              <w:rPr>
                <w:sz w:val="24"/>
                <w:szCs w:val="28"/>
              </w:rPr>
              <w:t>Обеспечение готовности к реагированию сил и средств территориальной подсистемы РСЧС для защиты населения и территорий от чрезвычайных ситуаций</w:t>
            </w:r>
          </w:p>
        </w:tc>
      </w:tr>
      <w:tr w:rsidR="005225DE" w:rsidTr="0048643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2.1.1.1.0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Основное мероприятие. Организация защиты населения при чрезвы-чайных ситуациях, обес-печение безопасности людей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Государствен-ный комитет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4864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количества погибших при чрезвы-чайных ситуациях на суше и на вод</w:t>
            </w:r>
            <w:r w:rsidR="000516BF">
              <w:rPr>
                <w:sz w:val="24"/>
                <w:szCs w:val="24"/>
              </w:rPr>
              <w:t>ных объектах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количе-ства погибших при чрезвычайных ситуа-циях на суше и на вод</w:t>
            </w:r>
            <w:r w:rsidR="000516BF"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1.2.1.1.1, </w:t>
            </w:r>
          </w:p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1.2.1.1.2,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1.2.1.1.3</w:t>
            </w:r>
          </w:p>
        </w:tc>
      </w:tr>
      <w:tr w:rsidR="005225DE" w:rsidTr="0048643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2.1.1.1.1.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Pr="000516BF" w:rsidRDefault="005225DE" w:rsidP="00670C3E">
            <w:pPr>
              <w:rPr>
                <w:sz w:val="24"/>
                <w:szCs w:val="24"/>
              </w:rPr>
            </w:pPr>
            <w:r w:rsidRPr="000516BF">
              <w:rPr>
                <w:sz w:val="24"/>
                <w:szCs w:val="24"/>
              </w:rPr>
              <w:t xml:space="preserve">Мероприятие. Обеспечение требуемого уровня готовности поисково-спасательных подразделений </w:t>
            </w:r>
          </w:p>
          <w:p w:rsidR="005225DE" w:rsidRPr="000516BF" w:rsidRDefault="005225DE" w:rsidP="00670C3E">
            <w:pPr>
              <w:rPr>
                <w:sz w:val="24"/>
                <w:szCs w:val="24"/>
                <w:lang w:eastAsia="en-US"/>
              </w:rPr>
            </w:pPr>
            <w:r w:rsidRPr="000516BF">
              <w:rPr>
                <w:sz w:val="24"/>
                <w:szCs w:val="24"/>
              </w:rPr>
              <w:t>ГКУ РК КРПСС к выполнению задач по предназначению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Государствен-ный комитет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4870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времени выезда подразделений поисково-спасательной службы к месту чрезвычайных ситуаций и иного рода происшествий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4870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времени выезда подразделений поисково-спасатель-ной службы к месту чрезвычайных ситуаций и иного рода происшествий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1.2.1.1.1., </w:t>
            </w:r>
          </w:p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1.2.1.1.2.,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1.2.1.1.3</w:t>
            </w:r>
          </w:p>
        </w:tc>
      </w:tr>
      <w:tr w:rsidR="005225DE" w:rsidTr="0048643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2.1.1.1.2.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Pr="000516BF" w:rsidRDefault="005225DE">
            <w:pPr>
              <w:rPr>
                <w:sz w:val="24"/>
                <w:szCs w:val="24"/>
                <w:lang w:eastAsia="en-US"/>
              </w:rPr>
            </w:pPr>
            <w:r w:rsidRPr="000516BF">
              <w:rPr>
                <w:sz w:val="24"/>
                <w:szCs w:val="24"/>
              </w:rPr>
              <w:t>Мероприятие. Оснащение поисково-спасательных подразде-лений ГКУ РК КРПСС техникой, специальным оборудованием и снаряжением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Государствен-ный комитет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Pr="000516BF" w:rsidRDefault="005225DE" w:rsidP="004870F1">
            <w:pPr>
              <w:rPr>
                <w:sz w:val="24"/>
                <w:szCs w:val="24"/>
                <w:lang w:eastAsia="en-US"/>
              </w:rPr>
            </w:pPr>
            <w:r w:rsidRPr="000516BF">
              <w:rPr>
                <w:sz w:val="24"/>
                <w:szCs w:val="24"/>
              </w:rPr>
              <w:t>повышение уровня оснащенности техни-кой, специальным оборудованием и снаряжением, повыше-ние уровня готовности подразделений поисково-спасательной службы ГКУ РК КРПСС к действиям по предназначению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Pr="000516BF" w:rsidRDefault="005225DE">
            <w:pPr>
              <w:rPr>
                <w:sz w:val="24"/>
                <w:szCs w:val="24"/>
                <w:lang w:eastAsia="en-US"/>
              </w:rPr>
            </w:pPr>
            <w:r w:rsidRPr="000516BF">
              <w:rPr>
                <w:sz w:val="24"/>
                <w:szCs w:val="24"/>
              </w:rPr>
              <w:t>снижение уровня оснащенности техни-кой, специальным оборудованием и снаряжением, сниже-ние уровня готов-ности подразделений поисково-спасатель-ной службы ГКУ РК КРПСС к действиям по предназначению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1.2.1.1.5</w:t>
            </w:r>
          </w:p>
        </w:tc>
      </w:tr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5225DE" w:rsidTr="0048643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2.1.1.1.3.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Мероприятие. Направление спасателей </w:t>
            </w:r>
            <w:r w:rsidRPr="000516BF">
              <w:rPr>
                <w:sz w:val="24"/>
                <w:szCs w:val="24"/>
              </w:rPr>
              <w:t>ГКУ РК КРПСС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на повышение квалификации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Государствен-ный комитет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Pr="000516BF" w:rsidRDefault="005225D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516BF">
              <w:rPr>
                <w:sz w:val="24"/>
                <w:szCs w:val="24"/>
              </w:rPr>
              <w:t>повышение уровня квалификации спасателей в полном объеме, увеличение уровня готовности подразделений ГКУ РК КРПСС к действиям по предназначению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Pr="000516BF" w:rsidRDefault="005225DE">
            <w:pPr>
              <w:rPr>
                <w:sz w:val="24"/>
                <w:szCs w:val="24"/>
                <w:lang w:eastAsia="en-US"/>
              </w:rPr>
            </w:pPr>
            <w:r w:rsidRPr="000516BF">
              <w:rPr>
                <w:sz w:val="24"/>
                <w:szCs w:val="24"/>
              </w:rPr>
              <w:t>снижение уровня готовности подразделений ГКУ РК КРПСС к действиям по предназначению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1.2.1.1.4</w:t>
            </w:r>
          </w:p>
        </w:tc>
      </w:tr>
      <w:tr w:rsidR="005225DE" w:rsidTr="0048643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2.1.1.1.4.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Обучение населения в области гражданской обороны, защиты от чрезвычайных ситуаций, пожарной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Государствен-ный комитет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содействия населению и организа-циям в решении задач в области гражданской обороны. Повышение уровня подготовлен-ности населения в области гражданской обороны, защиты от чрезвычайных ситуаций, пожарной безопасности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подготовленности населения в области гражданской обороны, защиты от чрезвычайных ситуаций, пожарной безопасности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1.2.1.1.7,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1.2.1.1.8</w:t>
            </w:r>
          </w:p>
        </w:tc>
      </w:tr>
      <w:tr w:rsidR="005225DE" w:rsidTr="0048643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2.1.1.1.5.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670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Модернизация РАСЦО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Государствен-ный комитет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количества населения, оповещен-ного о предполагаемом наступлении чрезвы-чайной ситуации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E70F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количества населения, оповещен-ного о предполагае-мом наступлении чрезвычайной ситуации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</w:t>
            </w:r>
          </w:p>
        </w:tc>
      </w:tr>
      <w:tr w:rsidR="005225DE" w:rsidTr="0048643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2.1.1.1.6.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E70F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Обеспечение функцио-нирования РАСЦО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Государствен-ный комитет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E70F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количества населения, своевре-менно оповещенного о предполагаемом наступлении чрезвычайных ситуаций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количества населения, своевре-менно оповещенного о предполагаемом наступлении чрезвы-чайных ситуаций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1.2.1.1.10</w:t>
            </w:r>
          </w:p>
        </w:tc>
      </w:tr>
    </w:tbl>
    <w:p w:rsidR="005225DE" w:rsidRDefault="005225DE"/>
    <w:tbl>
      <w:tblPr>
        <w:tblW w:w="15168" w:type="dxa"/>
        <w:tblInd w:w="-176" w:type="dxa"/>
        <w:tblLayout w:type="fixed"/>
        <w:tblLook w:val="00A0"/>
      </w:tblPr>
      <w:tblGrid>
        <w:gridCol w:w="1136"/>
        <w:gridCol w:w="2834"/>
        <w:gridCol w:w="2016"/>
        <w:gridCol w:w="961"/>
        <w:gridCol w:w="992"/>
        <w:gridCol w:w="2734"/>
        <w:gridCol w:w="2513"/>
        <w:gridCol w:w="1982"/>
      </w:tblGrid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5225DE" w:rsidTr="0048643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Создание Системы-112 (центр обработки вызовов)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Государствен-ный комитет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количества населения, своевремен-но получившего помощь при наступле-нии чрезвычайных ситуаций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количества населения, своевре-менно получившего помощь при наступ-лении чрезвычайных ситуаций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1.2.1.1.11</w:t>
            </w:r>
          </w:p>
        </w:tc>
      </w:tr>
      <w:tr w:rsidR="005225DE" w:rsidTr="0048643F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Радиационно-гигиениче-ская паспортизация территории Республики Карелия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Государствен-ный комитет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выполнение требований постановления Прави-тельства Российской Федерации от 28 января 1997 года № 93 «О порядке разработки радиационно-гигиени-ческих паспортов организаций и территорий»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невыполнение требо-ваний постановления Правительства Рос-сийской Федерации от 28 января 1997 года № 93 «О порядке разработки радиа-ционно-гигиениче-ских паспортов организаций и территорий»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1.2.1.1.6</w:t>
            </w:r>
          </w:p>
        </w:tc>
      </w:tr>
      <w:tr w:rsidR="005225DE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2.1.2.0.0.</w:t>
            </w:r>
          </w:p>
        </w:tc>
        <w:tc>
          <w:tcPr>
            <w:tcW w:w="1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Создание условий для предупреждения гибели детей в местах массового отдыха населения на водных объектах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безопасности в местах массового отдыха детей на водных объектах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Государствен-ный комитет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приведение мест массового отдыха детей на водных объектах в безопасное состояние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4870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риска причинения вреда жизни детей на водных объектах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Обучение детей плаванию и правилам охраны жизни на водных объектах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количества детей, умеющих плавать и обученных правилам поведения на водных объектах и оказанию первой медицинской помощи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риска причинения вреда жизни детей на водных объектах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1.2.1.2.2</w:t>
            </w:r>
          </w:p>
        </w:tc>
      </w:tr>
    </w:tbl>
    <w:p w:rsidR="005225DE" w:rsidRDefault="005225DE"/>
    <w:p w:rsidR="005225DE" w:rsidRDefault="005225DE"/>
    <w:tbl>
      <w:tblPr>
        <w:tblW w:w="15168" w:type="dxa"/>
        <w:tblInd w:w="-176" w:type="dxa"/>
        <w:tblLayout w:type="fixed"/>
        <w:tblLook w:val="00A0"/>
      </w:tblPr>
      <w:tblGrid>
        <w:gridCol w:w="1136"/>
        <w:gridCol w:w="2834"/>
        <w:gridCol w:w="2016"/>
        <w:gridCol w:w="961"/>
        <w:gridCol w:w="992"/>
        <w:gridCol w:w="2734"/>
        <w:gridCol w:w="2513"/>
        <w:gridCol w:w="1982"/>
      </w:tblGrid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0516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Мероприятие. Организация </w:t>
            </w:r>
            <w:r w:rsidR="000516B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образовательных </w:t>
            </w:r>
            <w:r w:rsidR="000516B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ях занятий по изучению правил охраны жизни людей на водных объектах, правил поведения на водных объектах, ознакомлению с приемами спасания тонущих и оказанию первой медицинской помощи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количества детей, обученных правилам поведения на водных объектах и оказанию первой медицинской помощи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риска причинения вреда жизни детей на водных объектах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Обучение педагогических работ-ников на курсах повыше-ния квалификации правилам безопасности на водных объектах, предупреждению несчастных случаев, травматизма и гибели детей на водных объектах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E7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педагогических работников, прошед-ших на курсах</w:t>
            </w:r>
          </w:p>
          <w:p w:rsidR="005225DE" w:rsidRDefault="000516BF" w:rsidP="004870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повышения квалификации обучение</w:t>
            </w:r>
            <w:r w:rsidR="005225DE">
              <w:rPr>
                <w:sz w:val="24"/>
                <w:szCs w:val="24"/>
              </w:rPr>
              <w:t xml:space="preserve"> правилам безопасности на водных объектах, предупреждению несчастных случаев, травматизма и гибели детей на водных объектах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риска причинения вреда жизни детей на водных объектах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</w:tc>
      </w:tr>
      <w:tr w:rsidR="005225DE" w:rsidTr="00FF5AAB">
        <w:trPr>
          <w:trHeight w:val="40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Подпрограмма 3 «Профилактика правонарушений»</w:t>
            </w:r>
          </w:p>
        </w:tc>
      </w:tr>
      <w:tr w:rsidR="005225DE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3.1.0.0.0.</w:t>
            </w:r>
          </w:p>
        </w:tc>
        <w:tc>
          <w:tcPr>
            <w:tcW w:w="1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Цель. Укрепление общественного порядка и общественной безопасности на территории Республики Карелия</w:t>
            </w:r>
          </w:p>
        </w:tc>
      </w:tr>
      <w:tr w:rsidR="005225DE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3.1.1.0.0.</w:t>
            </w:r>
          </w:p>
        </w:tc>
        <w:tc>
          <w:tcPr>
            <w:tcW w:w="1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Профилактика правонарушений, снижение числа правонарушений за счет внедрения технических средств контроля за ситуацией в общественных местах</w:t>
            </w:r>
          </w:p>
        </w:tc>
      </w:tr>
    </w:tbl>
    <w:p w:rsidR="005225DE" w:rsidRDefault="005225DE"/>
    <w:p w:rsidR="005225DE" w:rsidRDefault="005225DE"/>
    <w:tbl>
      <w:tblPr>
        <w:tblW w:w="15168" w:type="dxa"/>
        <w:tblInd w:w="-176" w:type="dxa"/>
        <w:tblLayout w:type="fixed"/>
        <w:tblLook w:val="00A0"/>
      </w:tblPr>
      <w:tblGrid>
        <w:gridCol w:w="1136"/>
        <w:gridCol w:w="2834"/>
        <w:gridCol w:w="2016"/>
        <w:gridCol w:w="961"/>
        <w:gridCol w:w="992"/>
        <w:gridCol w:w="2734"/>
        <w:gridCol w:w="2513"/>
        <w:gridCol w:w="1982"/>
      </w:tblGrid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3.1.1.1.0.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E70FFB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Основное мероприятие. Развитие системы профилактики правонарушений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Государствен-ный комитет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предупреждение правонарушений </w:t>
            </w:r>
            <w:r>
              <w:rPr>
                <w:sz w:val="24"/>
                <w:szCs w:val="24"/>
              </w:rPr>
              <w:t>на территории Республики Карелия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риск увеличение числа правонаруше-ний на территории Республики Карелия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2.3.1.1.1,</w:t>
            </w:r>
          </w:p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2.3.1.1.7,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2.3.1.1.8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E70F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Проведение ежегодных оперативно-профилак-тических операций «Оружие» по изъятию из оборота на возмездной основе незаконно хранящихся оружия, боеприпасов и взрывчатых веществ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Государствен-ный комитет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количества правонарушений, связанных с незакон-ным оборотом оружия и боеприпасов, в том числе найденных в ходе поисковых работ на месте боев времен Великой Отечествен-ной войны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риск увеличения числа правонаруше-ний, совершенных с применением огне-стрельного оружия, незаконный оборот оружия и боеприпа-сов, в том числе найденных в ходе поисковых работ на месте боев времен Великой Отечествен-ной войны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2.3.1.1.1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Обеспечение полномочий Республики Карелия, переданных Министерству внутрен-них дел Российской Федерации, по состав-лению протоколов об административных правонарушениях, посягающих на общественный порядок и общественную безопас-ность, предусмотренных Законом Республики Карелия от 15 мая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Государствен-ный комитет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числа</w:t>
            </w:r>
            <w:r w:rsidR="007416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административных правонарушений, посягающих на общественный порядок и общественную безопасность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риск увеличения уровня правонару-шений, посягающих на общественный порядок и общественную безопасность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2.3.1.1.4</w:t>
            </w:r>
          </w:p>
        </w:tc>
      </w:tr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5DE" w:rsidRDefault="005225DE">
            <w:pPr>
              <w:jc w:val="center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6A1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года № 1191-ЗРК «Об административных правонарушениях»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rPr>
                <w:sz w:val="24"/>
                <w:szCs w:val="24"/>
              </w:rPr>
            </w:pP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6A1B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Разработка и распрост-ранение в образователь-ных организациях республики памяток с информацией для обу-чающихся об уголовной и административной ответственности несо-вершеннолетних</w:t>
            </w:r>
            <w:r w:rsidR="000516BF">
              <w:rPr>
                <w:sz w:val="24"/>
                <w:szCs w:val="24"/>
              </w:rPr>
              <w:t>, об ответственности</w:t>
            </w:r>
            <w:r>
              <w:rPr>
                <w:sz w:val="24"/>
                <w:szCs w:val="24"/>
              </w:rPr>
              <w:t xml:space="preserve"> роди-телей за воспитание детей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Государствен-ный комитет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пр</w:t>
            </w:r>
            <w:r w:rsidR="000516BF">
              <w:rPr>
                <w:sz w:val="24"/>
                <w:szCs w:val="24"/>
              </w:rPr>
              <w:t>авонарушений среди несовершенно</w:t>
            </w:r>
            <w:r>
              <w:rPr>
                <w:sz w:val="24"/>
                <w:szCs w:val="24"/>
              </w:rPr>
              <w:t>летних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риск увеличения уровня правонаруше-ний среди несовер-шеннолетних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2.3.1.1.1,</w:t>
            </w:r>
          </w:p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2.3.1.1.2,</w:t>
            </w:r>
          </w:p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2.3.1.1.4,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2.3.1.1.5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3.1.1.1.4.</w:t>
            </w:r>
          </w:p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Проведение информа-ционно-пропагандист-ских мероприятий, направленных на дискре-дитацию экстремизма, в том числе в период проведения Дня солидарности в борьбе с терроризмом 3 сентября, Дня мира 21 сентября, Международного дня толерантности 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 ноября;</w:t>
            </w:r>
          </w:p>
          <w:p w:rsidR="005225DE" w:rsidRDefault="005225DE" w:rsidP="00E70F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мероприя-тий патриотического характера в День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Государствен-ный комитет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правонарушений экстремистской направленности среди населения Республики Карелия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риск увеличения уровня правонаруше-ний экстремистской направленности среди населения Респуб-лики Карелия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2.3.1.1.4,</w:t>
            </w:r>
          </w:p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2.3.1.1.5,</w:t>
            </w:r>
          </w:p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2.3.1.1.6,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2.3.1.1.7</w:t>
            </w:r>
          </w:p>
        </w:tc>
      </w:tr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5DE" w:rsidRDefault="005225DE">
            <w:pPr>
              <w:jc w:val="center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Карелия </w:t>
            </w:r>
          </w:p>
          <w:p w:rsidR="005225DE" w:rsidRDefault="005225DE" w:rsidP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июня, День России </w:t>
            </w:r>
          </w:p>
          <w:p w:rsidR="005225DE" w:rsidRDefault="005225DE" w:rsidP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>
            <w:pPr>
              <w:rPr>
                <w:sz w:val="24"/>
                <w:szCs w:val="24"/>
              </w:rPr>
            </w:pP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мероприя-тий, направленных на противодействие экстремистским идеологиям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Государствен-ный комитет,</w:t>
            </w:r>
          </w:p>
          <w:p w:rsidR="005225DE" w:rsidRDefault="005225DE" w:rsidP="00364521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6"/>
              </w:rPr>
              <w:t xml:space="preserve">социальной защиты, труда и занятости </w:t>
            </w:r>
            <w:r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патриотизма молодежи и населения в целом, рост уровня толерант-ности молодежи и населения в целом к представителям другой религии, националь-ности;</w:t>
            </w:r>
          </w:p>
          <w:p w:rsidR="005225DE" w:rsidRDefault="005225DE" w:rsidP="006A1B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рост охвата целевой аудитории проводи-мыми мероприятиями для достижения поставленных целей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0516B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нестабиль</w:t>
            </w:r>
            <w:r w:rsidR="005225DE">
              <w:rPr>
                <w:sz w:val="24"/>
                <w:szCs w:val="24"/>
              </w:rPr>
              <w:t>ность социально-эк</w:t>
            </w:r>
            <w:r>
              <w:rPr>
                <w:sz w:val="24"/>
                <w:szCs w:val="24"/>
              </w:rPr>
              <w:t>ономического положения, социаль</w:t>
            </w:r>
            <w:r w:rsidR="005225DE">
              <w:rPr>
                <w:sz w:val="24"/>
                <w:szCs w:val="24"/>
              </w:rPr>
              <w:t>ные проблемы, идейно-</w:t>
            </w:r>
            <w:r>
              <w:rPr>
                <w:sz w:val="24"/>
                <w:szCs w:val="24"/>
              </w:rPr>
              <w:t>мировоззренческий раскол обще</w:t>
            </w:r>
            <w:r w:rsidR="005225DE">
              <w:rPr>
                <w:sz w:val="24"/>
                <w:szCs w:val="24"/>
              </w:rPr>
              <w:t>ства и отсутствие объединяющей его социальной идеи на территории Республики Карелия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2.3.1.1.4,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2.3.1.1.5</w:t>
            </w:r>
          </w:p>
        </w:tc>
      </w:tr>
      <w:tr w:rsidR="005225DE" w:rsidTr="006A1B26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5DE" w:rsidRDefault="005225DE" w:rsidP="006A1B26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3.1.1.1.6.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Мероприятие. </w:t>
            </w:r>
            <w:r>
              <w:rPr>
                <w:sz w:val="24"/>
                <w:szCs w:val="24"/>
              </w:rPr>
              <w:t>Оснащение комплексами технических средств правоохранительного сегмента АПК «Безопас-ный город» администра-тивного здания Петроза-водского линейного отдела Министерства внутренних дел Российской Федерации на транспорте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Государствен-ный комитет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рост уровня транс-портной безопасности на объектах железно-дорожного вокзала станции Петрозаводск – пассажирская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6A1B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риск снижения уровня транспортной безопасности на объектах железнодо-рожного вокзала станции Петрозаводск – пассажирская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2.3.1.1.4,</w:t>
            </w:r>
          </w:p>
          <w:p w:rsidR="005225DE" w:rsidRDefault="005225DE" w:rsidP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2.3.1.1.5,</w:t>
            </w:r>
          </w:p>
          <w:p w:rsidR="005225DE" w:rsidRDefault="005225DE" w:rsidP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2.3.1.1.6,</w:t>
            </w:r>
          </w:p>
          <w:p w:rsidR="005225DE" w:rsidRDefault="005225DE" w:rsidP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2.3.1.1.7</w:t>
            </w:r>
          </w:p>
        </w:tc>
      </w:tr>
    </w:tbl>
    <w:p w:rsidR="005225DE" w:rsidRDefault="005225DE"/>
    <w:p w:rsidR="005225DE" w:rsidRDefault="005225DE"/>
    <w:p w:rsidR="005225DE" w:rsidRDefault="005225DE"/>
    <w:tbl>
      <w:tblPr>
        <w:tblW w:w="15168" w:type="dxa"/>
        <w:tblInd w:w="-176" w:type="dxa"/>
        <w:tblLayout w:type="fixed"/>
        <w:tblLook w:val="00A0"/>
      </w:tblPr>
      <w:tblGrid>
        <w:gridCol w:w="1136"/>
        <w:gridCol w:w="2834"/>
        <w:gridCol w:w="2016"/>
        <w:gridCol w:w="961"/>
        <w:gridCol w:w="992"/>
        <w:gridCol w:w="2734"/>
        <w:gridCol w:w="2513"/>
        <w:gridCol w:w="1982"/>
      </w:tblGrid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5225DE" w:rsidTr="006A1B26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5DE" w:rsidRDefault="005225DE" w:rsidP="006A1B26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3.1.1.1.7.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6A1B2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Мероприятие. Оборудование мест массового пребывания граждан системами видеообзора, в том числе поворотными видеокаме-рами купольного типа, в рамках продолжения работ по дальнейшему развитию и содержанию имущества, входящего в состав АПК «Безопасный город»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Государствен-ный комитет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рост уровня общест-венной безопасности, увеличение количества раскрытых преступле-ний и административ-ных правонарушений с помощью сегментов АПК «Безопасный город»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риск увеличения количества административных правонарушений на территории Республики Карелия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E" w:rsidRDefault="005225DE" w:rsidP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2.3.1.1.4,</w:t>
            </w:r>
          </w:p>
          <w:p w:rsidR="005225DE" w:rsidRDefault="005225DE" w:rsidP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2.3.1.1.5,</w:t>
            </w:r>
          </w:p>
          <w:p w:rsidR="005225DE" w:rsidRDefault="005225DE" w:rsidP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2.3.1.1.6,</w:t>
            </w:r>
          </w:p>
          <w:p w:rsidR="005225DE" w:rsidRDefault="005225DE" w:rsidP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2.3.1.1.7</w:t>
            </w:r>
          </w:p>
        </w:tc>
      </w:tr>
      <w:tr w:rsidR="005225DE" w:rsidTr="00E70FF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3.1.1.1.8.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6A1B26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</w:t>
            </w:r>
            <w:r w:rsidR="000516BF">
              <w:rPr>
                <w:sz w:val="24"/>
                <w:szCs w:val="24"/>
                <w:shd w:val="clear" w:color="auto" w:fill="FFFFFF"/>
              </w:rPr>
              <w:t>ятие. Проведение в образователь</w:t>
            </w:r>
            <w:r>
              <w:rPr>
                <w:sz w:val="24"/>
                <w:szCs w:val="24"/>
                <w:shd w:val="clear" w:color="auto" w:fill="FFFFFF"/>
              </w:rPr>
              <w:t xml:space="preserve">ных организациях, в отношении которых </w:t>
            </w:r>
            <w:r>
              <w:rPr>
                <w:sz w:val="24"/>
                <w:szCs w:val="24"/>
              </w:rPr>
              <w:t xml:space="preserve">Министерство образова-ния Республики Карелия осуществляет функции и полномочия учредителя, </w:t>
            </w:r>
            <w:r>
              <w:rPr>
                <w:sz w:val="24"/>
                <w:szCs w:val="24"/>
                <w:shd w:val="clear" w:color="auto" w:fill="FFFFFF"/>
              </w:rPr>
              <w:t>культурно-просветитель-ских и воспитательных мероприятий,</w:t>
            </w:r>
            <w:r>
              <w:rPr>
                <w:sz w:val="24"/>
                <w:szCs w:val="24"/>
              </w:rPr>
              <w:t xml:space="preserve"> направлен-ных на гармонизацию межнациональных отношений, духовное и патриотическое воспитание молодежи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577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577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правонарушений среди несовершеннолетних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риск увеличения уровня правонаруше-ний среди несовер-шеннолетних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2.3.1.1.2,</w:t>
            </w:r>
          </w:p>
          <w:p w:rsidR="005225DE" w:rsidRDefault="005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2.3.1.1.4,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2.3.1.1.5</w:t>
            </w:r>
          </w:p>
        </w:tc>
      </w:tr>
    </w:tbl>
    <w:p w:rsidR="005225DE" w:rsidRDefault="005225DE"/>
    <w:p w:rsidR="005225DE" w:rsidRDefault="005225DE"/>
    <w:p w:rsidR="005225DE" w:rsidRDefault="005225DE"/>
    <w:tbl>
      <w:tblPr>
        <w:tblW w:w="15168" w:type="dxa"/>
        <w:tblInd w:w="-176" w:type="dxa"/>
        <w:tblLayout w:type="fixed"/>
        <w:tblLook w:val="00A0"/>
      </w:tblPr>
      <w:tblGrid>
        <w:gridCol w:w="1136"/>
        <w:gridCol w:w="2834"/>
        <w:gridCol w:w="2016"/>
        <w:gridCol w:w="961"/>
        <w:gridCol w:w="58"/>
        <w:gridCol w:w="934"/>
        <w:gridCol w:w="144"/>
        <w:gridCol w:w="2590"/>
        <w:gridCol w:w="2513"/>
        <w:gridCol w:w="1982"/>
      </w:tblGrid>
      <w:tr w:rsidR="005225DE" w:rsidTr="005225DE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E" w:rsidRDefault="005225DE" w:rsidP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8</w:t>
            </w:r>
          </w:p>
        </w:tc>
      </w:tr>
      <w:tr w:rsidR="005225DE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3.1.1.2.0.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6A1B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Обеспечение участия населения Республики Карелия в охране общественного порядка</w:t>
            </w:r>
          </w:p>
        </w:tc>
      </w:tr>
      <w:tr w:rsidR="005225DE" w:rsidTr="00FF5AAB">
        <w:trPr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5DE" w:rsidRDefault="005225DE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3.1.1.2.1.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добровольного участия жителей Республики Карелия в охране общественного порядка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Государствен-ный комитет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577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 w:rsidP="005772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количества преступлений и административных правонарушений, совершенных в общественных местах на территории Республики Карелия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ухудшение кримино-генной ситуации, рост</w:t>
            </w:r>
            <w:r w:rsidR="000516BF">
              <w:rPr>
                <w:sz w:val="24"/>
                <w:szCs w:val="24"/>
              </w:rPr>
              <w:t xml:space="preserve"> числа совершенных преступлений и административных правонаруше</w:t>
            </w:r>
            <w:r>
              <w:rPr>
                <w:sz w:val="24"/>
                <w:szCs w:val="24"/>
              </w:rPr>
              <w:t>ний в общественных местах на территории Республики Карелия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2.3.1.2.1,</w:t>
            </w:r>
          </w:p>
          <w:p w:rsidR="005225DE" w:rsidRDefault="00522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2.3.1.2.2</w:t>
            </w:r>
          </w:p>
        </w:tc>
      </w:tr>
    </w:tbl>
    <w:p w:rsidR="004C5675" w:rsidRDefault="004C5675" w:rsidP="004C5675">
      <w:pPr>
        <w:ind w:firstLine="709"/>
        <w:jc w:val="right"/>
        <w:rPr>
          <w:sz w:val="24"/>
          <w:szCs w:val="24"/>
          <w:lang w:eastAsia="en-US"/>
        </w:rPr>
      </w:pPr>
    </w:p>
    <w:p w:rsidR="004C5675" w:rsidRDefault="004C5675" w:rsidP="004C5675">
      <w:pPr>
        <w:ind w:firstLine="709"/>
        <w:jc w:val="right"/>
        <w:rPr>
          <w:sz w:val="24"/>
          <w:szCs w:val="24"/>
        </w:rPr>
      </w:pPr>
    </w:p>
    <w:p w:rsidR="004C5675" w:rsidRDefault="004C5675" w:rsidP="004C5675">
      <w:pPr>
        <w:rPr>
          <w:sz w:val="24"/>
          <w:szCs w:val="24"/>
        </w:rPr>
      </w:pPr>
    </w:p>
    <w:p w:rsidR="004C5675" w:rsidRDefault="004C5675" w:rsidP="004C5675">
      <w:pPr>
        <w:ind w:firstLine="709"/>
        <w:rPr>
          <w:sz w:val="24"/>
          <w:szCs w:val="24"/>
        </w:rPr>
      </w:pPr>
    </w:p>
    <w:p w:rsidR="004C5675" w:rsidRDefault="004C5675" w:rsidP="004C5675">
      <w:pPr>
        <w:rPr>
          <w:sz w:val="24"/>
          <w:szCs w:val="24"/>
        </w:rPr>
        <w:sectPr w:rsidR="004C5675" w:rsidSect="001E7638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4C5675" w:rsidRDefault="004C5675" w:rsidP="004C567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 к государственной программе</w:t>
      </w:r>
    </w:p>
    <w:p w:rsidR="004C5675" w:rsidRDefault="004C5675" w:rsidP="004C5675">
      <w:pPr>
        <w:ind w:firstLine="709"/>
        <w:jc w:val="right"/>
        <w:rPr>
          <w:sz w:val="24"/>
          <w:szCs w:val="24"/>
        </w:rPr>
      </w:pPr>
    </w:p>
    <w:p w:rsidR="004C5675" w:rsidRDefault="004C5675" w:rsidP="004C5675">
      <w:pPr>
        <w:autoSpaceDE w:val="0"/>
        <w:jc w:val="center"/>
        <w:rPr>
          <w:b/>
          <w:bCs/>
          <w:szCs w:val="26"/>
        </w:rPr>
      </w:pPr>
      <w:r>
        <w:rPr>
          <w:b/>
          <w:bCs/>
          <w:szCs w:val="26"/>
        </w:rPr>
        <w:t>СВЕДЕНИЯ</w:t>
      </w:r>
    </w:p>
    <w:p w:rsidR="004C5675" w:rsidRDefault="004C5675" w:rsidP="004C5675">
      <w:pPr>
        <w:autoSpaceDE w:val="0"/>
        <w:jc w:val="center"/>
        <w:rPr>
          <w:b/>
          <w:bCs/>
          <w:szCs w:val="26"/>
        </w:rPr>
      </w:pPr>
      <w:r>
        <w:rPr>
          <w:b/>
          <w:bCs/>
          <w:szCs w:val="26"/>
        </w:rPr>
        <w:t>об основных мерах правового регулирования в сфере</w:t>
      </w:r>
    </w:p>
    <w:p w:rsidR="004C5675" w:rsidRDefault="004C5675" w:rsidP="004C5675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реализации государственной программы </w:t>
      </w:r>
    </w:p>
    <w:p w:rsidR="004C5675" w:rsidRDefault="004C5675" w:rsidP="004C5675">
      <w:pPr>
        <w:autoSpaceDE w:val="0"/>
        <w:jc w:val="center"/>
        <w:rPr>
          <w:b/>
          <w:bCs/>
          <w:szCs w:val="26"/>
        </w:rPr>
      </w:pPr>
    </w:p>
    <w:p w:rsidR="004C5675" w:rsidRDefault="004C5675" w:rsidP="004C5675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560"/>
        <w:gridCol w:w="2932"/>
        <w:gridCol w:w="1921"/>
        <w:gridCol w:w="394"/>
        <w:gridCol w:w="1419"/>
      </w:tblGrid>
      <w:tr w:rsidR="004C5675" w:rsidTr="003C5F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норматив</w:t>
            </w:r>
            <w:r w:rsidR="003C5F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правового акта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6A1B26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срок</w:t>
            </w:r>
            <w:r w:rsidR="004C5675">
              <w:rPr>
                <w:rFonts w:ascii="Times New Roman" w:hAnsi="Times New Roman" w:cs="Times New Roman"/>
                <w:sz w:val="26"/>
                <w:szCs w:val="26"/>
              </w:rPr>
              <w:t xml:space="preserve"> принятия</w:t>
            </w:r>
          </w:p>
        </w:tc>
      </w:tr>
      <w:tr w:rsidR="004C5675" w:rsidTr="003C5F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C5675" w:rsidTr="003C5F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2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программа Республики Карелия</w:t>
            </w:r>
          </w:p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системы защиты населения и территории от последствий чрезвычайных ситуаций, профилактика правонарушений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C5675" w:rsidTr="003C5F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4C5675" w:rsidTr="003C5F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1.1.1.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2.1.1.1.0. Организация защиты населения при чрезвычайных ситуациях, обеспечение безопасности</w:t>
            </w:r>
          </w:p>
        </w:tc>
      </w:tr>
      <w:tr w:rsidR="004C5675" w:rsidTr="003C5F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Республики Карелия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19" w:rsidRDefault="004C5675" w:rsidP="004C56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</w:t>
            </w:r>
          </w:p>
          <w:p w:rsidR="003C5F19" w:rsidRDefault="004C5675" w:rsidP="004C56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статью 3 Закона Республики Карелия </w:t>
            </w:r>
          </w:p>
          <w:p w:rsidR="001E7638" w:rsidRDefault="004C5675" w:rsidP="004C56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26 декабря 2005 года </w:t>
            </w:r>
          </w:p>
          <w:p w:rsidR="006A1B26" w:rsidRDefault="004C5675" w:rsidP="004C56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938-ЗРК </w:t>
            </w:r>
          </w:p>
          <w:p w:rsidR="004C5675" w:rsidRDefault="004C5675" w:rsidP="004C567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«О некоторых вопросах защиты населения и территорий от чрезвычайных ситуаций природного и техногенного характера в Республике Карелия»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4C567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</w:tbl>
    <w:p w:rsidR="004C5675" w:rsidRDefault="004C5675" w:rsidP="004C5675">
      <w:pPr>
        <w:rPr>
          <w:rFonts w:ascii="Calibri" w:hAnsi="Calibri"/>
          <w:sz w:val="20"/>
          <w:szCs w:val="22"/>
          <w:lang w:eastAsia="en-US"/>
        </w:rPr>
      </w:pPr>
    </w:p>
    <w:p w:rsidR="004C5675" w:rsidRDefault="004C5675" w:rsidP="004C5675">
      <w:pPr>
        <w:rPr>
          <w:sz w:val="24"/>
          <w:szCs w:val="24"/>
        </w:rPr>
      </w:pPr>
    </w:p>
    <w:p w:rsidR="004C5675" w:rsidRDefault="004C5675" w:rsidP="004C5675">
      <w:pPr>
        <w:rPr>
          <w:sz w:val="24"/>
          <w:szCs w:val="24"/>
        </w:rPr>
      </w:pPr>
    </w:p>
    <w:p w:rsidR="004C5675" w:rsidRDefault="004C5675" w:rsidP="004C5675">
      <w:pPr>
        <w:rPr>
          <w:sz w:val="24"/>
          <w:szCs w:val="24"/>
        </w:rPr>
      </w:pPr>
    </w:p>
    <w:p w:rsidR="004C5675" w:rsidRDefault="004C5675" w:rsidP="004C5675">
      <w:pPr>
        <w:rPr>
          <w:sz w:val="24"/>
          <w:szCs w:val="24"/>
        </w:rPr>
        <w:sectPr w:rsidR="004C5675">
          <w:pgSz w:w="11906" w:h="16838"/>
          <w:pgMar w:top="1134" w:right="851" w:bottom="1134" w:left="1701" w:header="709" w:footer="709" w:gutter="0"/>
          <w:cols w:space="720"/>
        </w:sectPr>
      </w:pPr>
    </w:p>
    <w:p w:rsidR="004C5675" w:rsidRDefault="004C5675" w:rsidP="004C56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 к государственной программе</w:t>
      </w:r>
    </w:p>
    <w:p w:rsidR="004C5675" w:rsidRDefault="004C5675" w:rsidP="004C5675">
      <w:pPr>
        <w:rPr>
          <w:rFonts w:ascii="Calibri" w:hAnsi="Calibri"/>
          <w:sz w:val="20"/>
          <w:szCs w:val="22"/>
        </w:rPr>
      </w:pPr>
    </w:p>
    <w:p w:rsidR="00581EDB" w:rsidRDefault="00581EDB" w:rsidP="004C5675">
      <w:pPr>
        <w:jc w:val="center"/>
        <w:rPr>
          <w:b/>
          <w:bCs/>
          <w:sz w:val="24"/>
        </w:rPr>
      </w:pPr>
    </w:p>
    <w:p w:rsidR="004C5675" w:rsidRDefault="004C5675" w:rsidP="004C567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Финансовое обеспечение реализации государственной программы</w:t>
      </w:r>
    </w:p>
    <w:p w:rsidR="004C5675" w:rsidRDefault="004C5675" w:rsidP="004C567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за счет средств бюджет</w:t>
      </w:r>
      <w:r w:rsidR="003F25A2">
        <w:rPr>
          <w:b/>
          <w:bCs/>
          <w:sz w:val="24"/>
        </w:rPr>
        <w:t>а Республики Карелия</w:t>
      </w:r>
    </w:p>
    <w:p w:rsidR="004C5675" w:rsidRDefault="004C5675" w:rsidP="004C5675"/>
    <w:tbl>
      <w:tblPr>
        <w:tblW w:w="15600" w:type="dxa"/>
        <w:tblInd w:w="-318" w:type="dxa"/>
        <w:tblLayout w:type="fixed"/>
        <w:tblLook w:val="00A0"/>
      </w:tblPr>
      <w:tblGrid>
        <w:gridCol w:w="1702"/>
        <w:gridCol w:w="1986"/>
        <w:gridCol w:w="1843"/>
        <w:gridCol w:w="567"/>
        <w:gridCol w:w="709"/>
        <w:gridCol w:w="567"/>
        <w:gridCol w:w="567"/>
        <w:gridCol w:w="1135"/>
        <w:gridCol w:w="992"/>
        <w:gridCol w:w="1135"/>
        <w:gridCol w:w="992"/>
        <w:gridCol w:w="1135"/>
        <w:gridCol w:w="1135"/>
        <w:gridCol w:w="1135"/>
      </w:tblGrid>
      <w:tr w:rsidR="004C5675" w:rsidTr="001E7638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A9597A">
              <w:rPr>
                <w:sz w:val="20"/>
              </w:rPr>
              <w:t>чной целевой программы, основного мероприятия</w:t>
            </w:r>
            <w:r>
              <w:rPr>
                <w:sz w:val="20"/>
              </w:rPr>
              <w:t xml:space="preserve"> и мероприяти</w:t>
            </w:r>
            <w:r w:rsidR="00A9597A">
              <w:rPr>
                <w:sz w:val="20"/>
              </w:rPr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Ответственный  исполнитель, соисполнители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Расходы (тыс. руб.), годы</w:t>
            </w:r>
          </w:p>
        </w:tc>
      </w:tr>
      <w:tr w:rsidR="004C5675" w:rsidTr="001E7638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C74A86">
            <w:pPr>
              <w:ind w:left="-110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2014</w:t>
            </w:r>
            <w:r>
              <w:rPr>
                <w:rStyle w:val="af0"/>
                <w:szCs w:val="28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2015</w:t>
            </w:r>
            <w:r>
              <w:rPr>
                <w:rStyle w:val="af0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2016</w:t>
            </w:r>
            <w:r>
              <w:rPr>
                <w:rStyle w:val="af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2018</w:t>
            </w:r>
            <w:r>
              <w:rPr>
                <w:rStyle w:val="af0"/>
                <w:szCs w:val="28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2019</w:t>
            </w:r>
            <w:r>
              <w:rPr>
                <w:rStyle w:val="af0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2020</w:t>
            </w:r>
            <w:r>
              <w:rPr>
                <w:rStyle w:val="af0"/>
                <w:szCs w:val="28"/>
              </w:rPr>
              <w:t>1</w:t>
            </w:r>
            <w:r w:rsidRPr="003F25A2">
              <w:rPr>
                <w:vertAlign w:val="superscript"/>
              </w:rPr>
              <w:t>,</w:t>
            </w:r>
            <w:r>
              <w:rPr>
                <w:rStyle w:val="af0"/>
                <w:szCs w:val="28"/>
              </w:rPr>
              <w:t>2</w:t>
            </w:r>
          </w:p>
        </w:tc>
      </w:tr>
      <w:tr w:rsidR="004C5675" w:rsidTr="00581ED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4C5675" w:rsidTr="00581EDB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Государственная программа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szCs w:val="26"/>
              </w:rPr>
              <w:t>Развитие системы защиты населения и территории от последствий чрезвычайных ситуаций, профилактика правонарушений»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550 309,80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507 766,20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557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552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556,20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593,40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434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060,30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637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792,90</w:t>
            </w:r>
          </w:p>
        </w:tc>
      </w:tr>
      <w:tr w:rsidR="004C5675" w:rsidTr="00581EDB">
        <w:trPr>
          <w:trHeight w:val="13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3F25A2">
            <w:pPr>
              <w:ind w:right="-106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 Респуб</w:t>
            </w:r>
            <w:r w:rsidR="00581EDB">
              <w:rPr>
                <w:sz w:val="20"/>
              </w:rPr>
              <w:t>-</w:t>
            </w:r>
            <w:r>
              <w:rPr>
                <w:sz w:val="20"/>
              </w:rPr>
              <w:t>лики Карелия по обеспечению жизнедеятельности и безопасности населения (далее – Государственный комитет)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550 309,80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505 567,60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552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530,40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551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656,20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593,40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434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060,30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637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792,90</w:t>
            </w:r>
          </w:p>
        </w:tc>
      </w:tr>
      <w:tr w:rsidR="004C5675" w:rsidTr="00581EDB">
        <w:trPr>
          <w:trHeight w:val="2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Министерство строительства, жилищно-комму</w:t>
            </w:r>
            <w:r w:rsidR="00581EDB">
              <w:rPr>
                <w:sz w:val="20"/>
              </w:rPr>
              <w:t>-</w:t>
            </w:r>
            <w:r>
              <w:rPr>
                <w:sz w:val="20"/>
              </w:rPr>
              <w:t>нального хозяй</w:t>
            </w:r>
            <w:r w:rsidR="00581EDB">
              <w:rPr>
                <w:sz w:val="20"/>
              </w:rPr>
              <w:t>-</w:t>
            </w:r>
            <w:r>
              <w:rPr>
                <w:sz w:val="20"/>
              </w:rPr>
              <w:t>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2 198,60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581EDB" w:rsidRDefault="00581EDB"/>
    <w:p w:rsidR="00581EDB" w:rsidRDefault="00581EDB"/>
    <w:tbl>
      <w:tblPr>
        <w:tblW w:w="15600" w:type="dxa"/>
        <w:tblInd w:w="-318" w:type="dxa"/>
        <w:tblLayout w:type="fixed"/>
        <w:tblLook w:val="00A0"/>
      </w:tblPr>
      <w:tblGrid>
        <w:gridCol w:w="1702"/>
        <w:gridCol w:w="1986"/>
        <w:gridCol w:w="1843"/>
        <w:gridCol w:w="567"/>
        <w:gridCol w:w="709"/>
        <w:gridCol w:w="567"/>
        <w:gridCol w:w="567"/>
        <w:gridCol w:w="1135"/>
        <w:gridCol w:w="992"/>
        <w:gridCol w:w="1135"/>
        <w:gridCol w:w="992"/>
        <w:gridCol w:w="1135"/>
        <w:gridCol w:w="1135"/>
        <w:gridCol w:w="1135"/>
      </w:tblGrid>
      <w:tr w:rsidR="00581EDB" w:rsidTr="00055EC8">
        <w:trPr>
          <w:trHeight w:val="30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DB" w:rsidRDefault="00581EDB" w:rsidP="008468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4C5675" w:rsidTr="00055EC8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Подпрограмма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469 889,00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423 986,60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086,30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699,50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361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582,80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528 371,00</w:t>
            </w:r>
          </w:p>
        </w:tc>
      </w:tr>
      <w:tr w:rsidR="004C5675" w:rsidTr="001E7638">
        <w:trPr>
          <w:trHeight w:val="4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469 889,00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421 788,00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453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186,30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699,50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361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582,80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528 371,00</w:t>
            </w:r>
          </w:p>
        </w:tc>
      </w:tr>
      <w:tr w:rsidR="004C5675" w:rsidTr="001E7638">
        <w:trPr>
          <w:trHeight w:val="5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Министерство строительства, жилищно-комму</w:t>
            </w:r>
            <w:r w:rsidR="00055EC8">
              <w:rPr>
                <w:sz w:val="20"/>
              </w:rPr>
              <w:t>-</w:t>
            </w:r>
            <w:r>
              <w:rPr>
                <w:sz w:val="20"/>
              </w:rPr>
              <w:t>нального хозяй</w:t>
            </w:r>
            <w:r w:rsidR="00055EC8">
              <w:rPr>
                <w:sz w:val="20"/>
              </w:rPr>
              <w:t>-</w:t>
            </w:r>
            <w:r>
              <w:rPr>
                <w:sz w:val="20"/>
              </w:rPr>
              <w:t>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  <w:r w:rsidR="004C5675">
              <w:rPr>
                <w:sz w:val="20"/>
              </w:rPr>
              <w:t>198,60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1E7638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1.1.1.1.0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  <w:p w:rsidR="004C5675" w:rsidRDefault="004C5675">
            <w:pPr>
              <w:ind w:right="-108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Министерство строительства, жилищно-комму</w:t>
            </w:r>
            <w:r w:rsidR="00055EC8">
              <w:rPr>
                <w:sz w:val="20"/>
              </w:rPr>
              <w:t>-</w:t>
            </w:r>
            <w:r>
              <w:rPr>
                <w:sz w:val="20"/>
              </w:rPr>
              <w:t>нального хозяй</w:t>
            </w:r>
            <w:r w:rsidR="00055EC8">
              <w:rPr>
                <w:sz w:val="20"/>
              </w:rPr>
              <w:t>-</w:t>
            </w:r>
            <w:r>
              <w:rPr>
                <w:sz w:val="20"/>
              </w:rPr>
              <w:t>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14.1.01.90440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  <w:r w:rsidR="004C5675">
              <w:rPr>
                <w:sz w:val="20"/>
              </w:rPr>
              <w:t>198,60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1E7638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14.1.01.73500, 14.1.01.73510, 14.1.01.90450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111, 112, 119,  242, 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244,  630, 851, 852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469 889,00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421 788,00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453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186,30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699,50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361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582,80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25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528 371,00</w:t>
            </w:r>
          </w:p>
        </w:tc>
      </w:tr>
      <w:tr w:rsidR="004C5675" w:rsidTr="004C5675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1.1.1.1.1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  <w:szCs w:val="24"/>
              </w:rPr>
              <w:t>обеспечение требуемого уровня оперативного реагирования подразделений противопожарной службы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14.1.01.73500, 14.1.01.73510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111, 112, 119,  242, 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244,  630, 851, 852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25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458 839,00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420 788,00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25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446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427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699,50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361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582,80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25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518 871,00</w:t>
            </w:r>
          </w:p>
        </w:tc>
      </w:tr>
    </w:tbl>
    <w:p w:rsidR="00BE4D4D" w:rsidRDefault="00BE4D4D"/>
    <w:p w:rsidR="00A9597A" w:rsidRDefault="00A9597A"/>
    <w:tbl>
      <w:tblPr>
        <w:tblW w:w="15600" w:type="dxa"/>
        <w:tblInd w:w="-318" w:type="dxa"/>
        <w:tblLayout w:type="fixed"/>
        <w:tblLook w:val="00A0"/>
      </w:tblPr>
      <w:tblGrid>
        <w:gridCol w:w="1700"/>
        <w:gridCol w:w="1983"/>
        <w:gridCol w:w="1841"/>
        <w:gridCol w:w="567"/>
        <w:gridCol w:w="709"/>
        <w:gridCol w:w="567"/>
        <w:gridCol w:w="567"/>
        <w:gridCol w:w="1134"/>
        <w:gridCol w:w="991"/>
        <w:gridCol w:w="1134"/>
        <w:gridCol w:w="991"/>
        <w:gridCol w:w="1134"/>
        <w:gridCol w:w="1138"/>
        <w:gridCol w:w="1137"/>
        <w:gridCol w:w="7"/>
      </w:tblGrid>
      <w:tr w:rsidR="001E7638" w:rsidTr="00643375">
        <w:trPr>
          <w:trHeight w:val="231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638" w:rsidRDefault="001E7638" w:rsidP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8" w:rsidRDefault="001E7638" w:rsidP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638" w:rsidRDefault="001E7638" w:rsidP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638" w:rsidRDefault="001E7638" w:rsidP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638" w:rsidRDefault="001E7638" w:rsidP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638" w:rsidRDefault="001E7638" w:rsidP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638" w:rsidRDefault="001E7638" w:rsidP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638" w:rsidRDefault="001E7638" w:rsidP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638" w:rsidRDefault="001E7638" w:rsidP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638" w:rsidRDefault="001E7638" w:rsidP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638" w:rsidRDefault="001E7638" w:rsidP="001E7638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638" w:rsidRDefault="001E7638" w:rsidP="001E7638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638" w:rsidRDefault="001E7638" w:rsidP="001E7638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638" w:rsidRDefault="001E7638" w:rsidP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</w:t>
            </w:r>
          </w:p>
        </w:tc>
      </w:tr>
      <w:tr w:rsidR="001E7638" w:rsidTr="00643375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638" w:rsidRDefault="001E763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1.1.1.1.2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строительство, реконструкция и приобретение объектов противопожарной службы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комитет, Министерство строительства, жилищно-комму</w:t>
            </w:r>
            <w:r w:rsidR="00BE4D4D">
              <w:rPr>
                <w:sz w:val="20"/>
              </w:rPr>
              <w:t>-</w:t>
            </w:r>
            <w:r>
              <w:rPr>
                <w:sz w:val="20"/>
              </w:rPr>
              <w:t>нального хозяйства и энергетики Рес</w:t>
            </w:r>
            <w:r w:rsidR="00BE4D4D">
              <w:rPr>
                <w:sz w:val="20"/>
              </w:rPr>
              <w:t>публики Карелия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810,811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638" w:rsidRDefault="001E763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14.1.01.90440, 14.1.01.90450</w:t>
            </w:r>
          </w:p>
          <w:p w:rsidR="001E7638" w:rsidRDefault="001E763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412,414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  <w:r w:rsidR="001E7638">
              <w:rPr>
                <w:sz w:val="20"/>
              </w:rPr>
              <w:t>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1E7638" w:rsidTr="00643375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638" w:rsidRDefault="001E763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1.1.1.1.3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 w:rsidP="00BE4D4D">
            <w:pPr>
              <w:ind w:right="-107"/>
              <w:rPr>
                <w:sz w:val="20"/>
                <w:lang w:eastAsia="en-US"/>
              </w:rPr>
            </w:pPr>
            <w:r>
              <w:rPr>
                <w:sz w:val="20"/>
                <w:szCs w:val="24"/>
              </w:rPr>
              <w:t>приобретение пожар</w:t>
            </w:r>
            <w:r w:rsidR="00BE4D4D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ной автотехники, пожарно-техниче</w:t>
            </w:r>
            <w:r w:rsidR="00BE4D4D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ского вооружения, оборудования, снаряжения и обмундирования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14.1.01.73500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11 050,00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 w:rsidP="00B6598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9 500,00</w:t>
            </w:r>
          </w:p>
        </w:tc>
      </w:tr>
      <w:tr w:rsidR="001E7638" w:rsidTr="00643375">
        <w:trPr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638" w:rsidRDefault="001E763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«Снижение рисков и смягчение послед</w:t>
            </w:r>
            <w:r w:rsidR="00BE4D4D">
              <w:rPr>
                <w:sz w:val="20"/>
              </w:rPr>
              <w:t>-</w:t>
            </w:r>
            <w:r>
              <w:rPr>
                <w:sz w:val="20"/>
              </w:rPr>
              <w:t>ствий чрезвычай</w:t>
            </w:r>
            <w:r w:rsidR="00A9597A">
              <w:rPr>
                <w:sz w:val="20"/>
              </w:rPr>
              <w:t>-</w:t>
            </w:r>
            <w:r>
              <w:rPr>
                <w:sz w:val="20"/>
              </w:rPr>
              <w:t>ных ситуаций природного и техногенного характера»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020,80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752,00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273,80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857,40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 w:rsidP="00B6598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368,30</w:t>
            </w:r>
          </w:p>
        </w:tc>
      </w:tr>
      <w:tr w:rsidR="001E7638" w:rsidTr="00643375">
        <w:trPr>
          <w:trHeight w:val="70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638" w:rsidRDefault="001E7638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38" w:rsidRDefault="001E7638">
            <w:pPr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638" w:rsidRDefault="001E76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020,80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752,00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273,80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857,40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38" w:rsidRDefault="001E7638" w:rsidP="00B6598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368,30</w:t>
            </w:r>
          </w:p>
        </w:tc>
      </w:tr>
      <w:tr w:rsidR="004C5675" w:rsidTr="00643375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2.1.1.1.0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организация защиты населения при чрезвычайных ситуациях, обеспече</w:t>
            </w:r>
            <w:r w:rsidR="00BE4D4D">
              <w:rPr>
                <w:sz w:val="20"/>
              </w:rPr>
              <w:t>-</w:t>
            </w:r>
            <w:r>
              <w:rPr>
                <w:sz w:val="20"/>
              </w:rPr>
              <w:t>ние безопасности людей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14.2.01.73520, 14.2.01.73530, 14.2.01.73540, 14.2.01.73550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020,80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752,00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273,80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857,40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368,30</w:t>
            </w:r>
          </w:p>
        </w:tc>
      </w:tr>
      <w:tr w:rsidR="004C5675" w:rsidTr="00643375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2.1.1.1.1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9597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обеспечение требуемого уровня готовности поисково-спасательных подразделений </w:t>
            </w:r>
            <w:r w:rsidR="00A9597A">
              <w:rPr>
                <w:sz w:val="20"/>
              </w:rPr>
              <w:t xml:space="preserve">ГКУ РК КРПСС к </w:t>
            </w:r>
            <w:r>
              <w:rPr>
                <w:sz w:val="20"/>
              </w:rPr>
              <w:t>выполнению задач по предназначению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111, 112, 119,   242, 244,  851, </w:t>
            </w:r>
          </w:p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48 173,00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45 779,00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48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199,00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897,60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462,00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129,80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55 517,30</w:t>
            </w:r>
          </w:p>
        </w:tc>
      </w:tr>
      <w:tr w:rsidR="004C5675" w:rsidTr="00643375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2.1.1.1.2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оснащение поисково-спасательных подразделений </w:t>
            </w:r>
            <w:r w:rsidR="00A9597A">
              <w:rPr>
                <w:sz w:val="20"/>
              </w:rPr>
              <w:t xml:space="preserve">ГКУ РК КРПСС </w:t>
            </w:r>
            <w:r>
              <w:rPr>
                <w:sz w:val="20"/>
              </w:rPr>
              <w:t>техникой, специальным оборудованием и снаряжением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  <w:r w:rsidR="004C5675">
              <w:rPr>
                <w:sz w:val="20"/>
              </w:rPr>
              <w:t>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521,00</w:t>
            </w:r>
          </w:p>
        </w:tc>
      </w:tr>
      <w:tr w:rsidR="004C5675" w:rsidTr="00643375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2.1.1.1.3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направление спасателей </w:t>
            </w:r>
            <w:r w:rsidR="00A9597A">
              <w:rPr>
                <w:sz w:val="20"/>
              </w:rPr>
              <w:t xml:space="preserve">ГКУ РК КРПСС </w:t>
            </w:r>
            <w:r>
              <w:rPr>
                <w:sz w:val="20"/>
              </w:rPr>
              <w:t xml:space="preserve">на повышение квалификации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163,00</w:t>
            </w:r>
          </w:p>
        </w:tc>
      </w:tr>
      <w:tr w:rsidR="004C5675" w:rsidTr="00643375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2.1.1.1.4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обучение населения в области гражданской обороны, защиты от чрезвычайных ситуаций,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111, 112, 119, 242, 244,  851, 852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  <w:r w:rsidR="004C5675">
              <w:rPr>
                <w:sz w:val="20"/>
              </w:rPr>
              <w:t>002,80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  <w:r w:rsidR="004C5675">
              <w:rPr>
                <w:sz w:val="20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7986,00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7282,00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5020,70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4731,40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  <w:r w:rsidR="004C5675">
              <w:rPr>
                <w:sz w:val="20"/>
              </w:rPr>
              <w:t>215,00</w:t>
            </w:r>
          </w:p>
        </w:tc>
      </w:tr>
      <w:tr w:rsidR="004C5675" w:rsidTr="00643375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2.1.1.1.5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A9597A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модернизация РАСЦО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2160,00</w:t>
            </w:r>
          </w:p>
        </w:tc>
      </w:tr>
      <w:tr w:rsidR="004C5675" w:rsidTr="00643375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2.1.1.1.6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обеспечение функционирования РАСЦО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111, 112, 119, 242, 244, 851, 852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765,00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ind w:left="-10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342,00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ind w:left="-10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461,00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791,10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996,20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702,00</w:t>
            </w:r>
          </w:p>
        </w:tc>
      </w:tr>
      <w:tr w:rsidR="004C5675" w:rsidTr="00643375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2.1.1.1.8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радиационно-гигиеническая паспортизация территории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14.2.01.73550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90,00</w:t>
            </w:r>
          </w:p>
        </w:tc>
      </w:tr>
      <w:tr w:rsidR="004C5675" w:rsidTr="00643375">
        <w:trPr>
          <w:gridAfter w:val="1"/>
          <w:wAfter w:w="7" w:type="dxa"/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2400,00</w:t>
            </w:r>
            <w:r>
              <w:rPr>
                <w:rStyle w:val="af0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ind w:left="-10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4170,00</w:t>
            </w:r>
            <w:r>
              <w:rPr>
                <w:rStyle w:val="af0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4998,00</w:t>
            </w:r>
            <w:r>
              <w:rPr>
                <w:rStyle w:val="af0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643375">
        <w:trPr>
          <w:gridAfter w:val="1"/>
          <w:wAfter w:w="7" w:type="dxa"/>
          <w:trHeight w:val="70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01.13,03.14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14.3.01.57010, 14.3.01.73570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242,244,360,530 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4998,00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643375">
        <w:trPr>
          <w:gridAfter w:val="1"/>
          <w:wAfter w:w="7" w:type="dxa"/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3.1.1.1.0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развитие системы профилактики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01.13,03.14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14.3.01.57010, 14.3.01.73570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242,244,360,530 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4998,00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643375">
        <w:trPr>
          <w:gridAfter w:val="1"/>
          <w:wAfter w:w="7" w:type="dxa"/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 3.1.1.1.1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  <w:szCs w:val="24"/>
              </w:rPr>
              <w:t>проведение ежегодных оперативно-профилактических операций «Оружие» по изъятию из оборота на возме</w:t>
            </w:r>
            <w:r w:rsidR="00A9597A">
              <w:rPr>
                <w:sz w:val="20"/>
                <w:szCs w:val="24"/>
              </w:rPr>
              <w:t>здной основе незаконно хранящих</w:t>
            </w:r>
            <w:r>
              <w:rPr>
                <w:sz w:val="20"/>
                <w:szCs w:val="24"/>
              </w:rPr>
              <w:t>ся оружия, боеприпасов и взрывчатых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01.13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14.3.01.73570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643375">
        <w:trPr>
          <w:gridAfter w:val="1"/>
          <w:wAfter w:w="7" w:type="dxa"/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Мероприятие</w:t>
            </w:r>
          </w:p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3.1.1.1.2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19" w:rsidRDefault="004C567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обеспечение полномочий Республики Карелия, переданных Министерству внутренних дел Российской Федерации,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Республики Карелия от 15 мая 2008 года </w:t>
            </w:r>
          </w:p>
          <w:p w:rsidR="004C5675" w:rsidRDefault="004C5675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</w:rPr>
              <w:t>№ 1191-ЗРК «Об административных правонарушениях</w:t>
            </w:r>
            <w:r w:rsidR="003F25A2">
              <w:rPr>
                <w:sz w:val="20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14.3.01.57010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643375">
        <w:trPr>
          <w:gridAfter w:val="1"/>
          <w:wAfter w:w="7" w:type="dxa"/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Мероприятие 3.1.1.1.7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2" w:rsidRDefault="00A9597A" w:rsidP="003F25A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оборудование мест  массового пребывания</w:t>
            </w:r>
            <w:r w:rsidR="004C5675">
              <w:rPr>
                <w:sz w:val="20"/>
                <w:szCs w:val="24"/>
              </w:rPr>
              <w:t xml:space="preserve"> граждан системами видеообзора, в том числе поворотными видеокамерами купольного типа</w:t>
            </w:r>
            <w:r>
              <w:rPr>
                <w:sz w:val="20"/>
                <w:szCs w:val="24"/>
              </w:rPr>
              <w:t>,</w:t>
            </w:r>
            <w:r w:rsidR="004C5675">
              <w:rPr>
                <w:sz w:val="20"/>
                <w:szCs w:val="24"/>
              </w:rPr>
              <w:t xml:space="preserve"> в рамках продолжения работ по д</w:t>
            </w:r>
            <w:r>
              <w:rPr>
                <w:sz w:val="20"/>
                <w:szCs w:val="24"/>
              </w:rPr>
              <w:t>альнейшему развитию и содержанию</w:t>
            </w:r>
            <w:r w:rsidR="004C5675">
              <w:rPr>
                <w:sz w:val="20"/>
                <w:szCs w:val="24"/>
              </w:rPr>
              <w:t xml:space="preserve"> имущества, входящего в состав </w:t>
            </w:r>
            <w:r w:rsidR="003F25A2">
              <w:rPr>
                <w:sz w:val="20"/>
                <w:szCs w:val="24"/>
              </w:rPr>
              <w:t>АПК</w:t>
            </w:r>
          </w:p>
          <w:p w:rsidR="004C5675" w:rsidRDefault="004C5675" w:rsidP="003F25A2">
            <w:pPr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szCs w:val="24"/>
              </w:rPr>
              <w:t>«Безопасный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14.3.01.73570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242,244 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4393,00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643375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4C5675" w:rsidRDefault="004C5675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14.С.00.10900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121, 122, 129, 242, 244, 851, 852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18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053,60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B65985">
            <w:pPr>
              <w:ind w:left="-102" w:right="-116" w:hanging="141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17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544,30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620,10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620,10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18</w:t>
            </w:r>
            <w:r w:rsidR="00B65985">
              <w:rPr>
                <w:sz w:val="20"/>
              </w:rPr>
              <w:t xml:space="preserve"> </w:t>
            </w:r>
            <w:r>
              <w:rPr>
                <w:sz w:val="20"/>
              </w:rPr>
              <w:t>053,60</w:t>
            </w:r>
          </w:p>
        </w:tc>
      </w:tr>
    </w:tbl>
    <w:p w:rsidR="004C5675" w:rsidRDefault="004C5675" w:rsidP="004C5675">
      <w:pPr>
        <w:rPr>
          <w:sz w:val="20"/>
          <w:lang w:eastAsia="en-US"/>
        </w:rPr>
      </w:pPr>
    </w:p>
    <w:p w:rsidR="004C5675" w:rsidRDefault="004C5675" w:rsidP="004C5675">
      <w:pPr>
        <w:jc w:val="both"/>
        <w:rPr>
          <w:sz w:val="20"/>
        </w:rPr>
      </w:pPr>
      <w:r>
        <w:rPr>
          <w:rStyle w:val="af0"/>
          <w:szCs w:val="28"/>
        </w:rPr>
        <w:t>1</w:t>
      </w:r>
      <w:r>
        <w:rPr>
          <w:sz w:val="20"/>
          <w:szCs w:val="28"/>
        </w:rPr>
        <w:t xml:space="preserve"> </w:t>
      </w:r>
      <w:r w:rsidR="00A9597A">
        <w:rPr>
          <w:sz w:val="20"/>
          <w:szCs w:val="28"/>
        </w:rPr>
        <w:t>В</w:t>
      </w:r>
      <w:r>
        <w:rPr>
          <w:sz w:val="20"/>
          <w:szCs w:val="28"/>
        </w:rPr>
        <w:t xml:space="preserve"> объем финансового обеспечения Г</w:t>
      </w:r>
      <w:r w:rsidR="00A9597A">
        <w:rPr>
          <w:sz w:val="20"/>
          <w:szCs w:val="28"/>
        </w:rPr>
        <w:t xml:space="preserve">осударственной программы в 2014 – </w:t>
      </w:r>
      <w:r>
        <w:rPr>
          <w:sz w:val="20"/>
          <w:szCs w:val="28"/>
        </w:rPr>
        <w:t xml:space="preserve">2016 годах включена ранее действующая подпрограмма </w:t>
      </w:r>
      <w:r>
        <w:rPr>
          <w:sz w:val="20"/>
        </w:rPr>
        <w:t>«Долгосрочная целевая программа «Профилактика правонарушен</w:t>
      </w:r>
      <w:r w:rsidR="00A9597A">
        <w:rPr>
          <w:sz w:val="20"/>
        </w:rPr>
        <w:t xml:space="preserve">ий в Республике Карелия на 2012 – </w:t>
      </w:r>
      <w:r w:rsidR="003F25A2">
        <w:rPr>
          <w:sz w:val="20"/>
        </w:rPr>
        <w:t>2016 годы»</w:t>
      </w:r>
      <w:r w:rsidR="00A9597A">
        <w:rPr>
          <w:sz w:val="20"/>
          <w:szCs w:val="28"/>
        </w:rPr>
        <w:t xml:space="preserve">, </w:t>
      </w:r>
      <w:r>
        <w:rPr>
          <w:sz w:val="20"/>
          <w:szCs w:val="28"/>
        </w:rPr>
        <w:t xml:space="preserve">исключена подпрограмма </w:t>
      </w:r>
      <w:r w:rsidR="00B65985">
        <w:rPr>
          <w:sz w:val="20"/>
          <w:szCs w:val="28"/>
        </w:rPr>
        <w:t xml:space="preserve">3 </w:t>
      </w:r>
      <w:r>
        <w:rPr>
          <w:sz w:val="20"/>
          <w:szCs w:val="28"/>
        </w:rPr>
        <w:t>«</w:t>
      </w:r>
      <w:r>
        <w:rPr>
          <w:sz w:val="20"/>
        </w:rPr>
        <w:t>Противодействие коррупц</w:t>
      </w:r>
      <w:r w:rsidR="00A9597A">
        <w:rPr>
          <w:sz w:val="20"/>
        </w:rPr>
        <w:t xml:space="preserve">ии в Республике Карелия </w:t>
      </w:r>
      <w:r w:rsidR="00741619">
        <w:rPr>
          <w:sz w:val="20"/>
        </w:rPr>
        <w:br/>
      </w:r>
      <w:r w:rsidR="00A9597A">
        <w:rPr>
          <w:sz w:val="20"/>
        </w:rPr>
        <w:t xml:space="preserve">на 2014 – </w:t>
      </w:r>
      <w:r>
        <w:rPr>
          <w:sz w:val="20"/>
        </w:rPr>
        <w:t>2020 годы»</w:t>
      </w:r>
      <w:r w:rsidR="00A9597A">
        <w:rPr>
          <w:sz w:val="20"/>
        </w:rPr>
        <w:t>.</w:t>
      </w:r>
    </w:p>
    <w:p w:rsidR="004C5675" w:rsidRDefault="004C5675" w:rsidP="004C5675">
      <w:pPr>
        <w:rPr>
          <w:sz w:val="20"/>
        </w:rPr>
      </w:pPr>
      <w:r>
        <w:rPr>
          <w:rStyle w:val="af0"/>
          <w:szCs w:val="28"/>
        </w:rPr>
        <w:t>2</w:t>
      </w:r>
      <w:r w:rsidR="00A9597A">
        <w:rPr>
          <w:sz w:val="20"/>
        </w:rPr>
        <w:t xml:space="preserve"> О</w:t>
      </w:r>
      <w:r>
        <w:rPr>
          <w:sz w:val="20"/>
        </w:rPr>
        <w:t xml:space="preserve">бъем финансового обеспечения указан </w:t>
      </w:r>
      <w:r w:rsidR="00B65985">
        <w:rPr>
          <w:sz w:val="20"/>
        </w:rPr>
        <w:t xml:space="preserve">без учета распределения условно </w:t>
      </w:r>
      <w:r>
        <w:rPr>
          <w:sz w:val="20"/>
        </w:rPr>
        <w:t>утвержденных расходов</w:t>
      </w:r>
      <w:r w:rsidR="00A9597A">
        <w:rPr>
          <w:sz w:val="20"/>
        </w:rPr>
        <w:t>.</w:t>
      </w:r>
    </w:p>
    <w:p w:rsidR="004C5675" w:rsidRDefault="004C5675" w:rsidP="004C5675">
      <w:pPr>
        <w:rPr>
          <w:sz w:val="20"/>
        </w:rPr>
      </w:pPr>
      <w:r>
        <w:rPr>
          <w:rStyle w:val="af0"/>
          <w:szCs w:val="28"/>
        </w:rPr>
        <w:t>3</w:t>
      </w:r>
      <w:r>
        <w:rPr>
          <w:sz w:val="20"/>
          <w:szCs w:val="28"/>
        </w:rPr>
        <w:t xml:space="preserve"> </w:t>
      </w:r>
      <w:r w:rsidR="00A9597A">
        <w:rPr>
          <w:sz w:val="20"/>
          <w:szCs w:val="28"/>
        </w:rPr>
        <w:t>В</w:t>
      </w:r>
      <w:r>
        <w:rPr>
          <w:sz w:val="20"/>
          <w:szCs w:val="28"/>
        </w:rPr>
        <w:t xml:space="preserve"> объем финансового </w:t>
      </w:r>
      <w:r w:rsidR="00A9597A">
        <w:rPr>
          <w:sz w:val="20"/>
          <w:szCs w:val="28"/>
        </w:rPr>
        <w:t xml:space="preserve">обеспечения подпрограммы в 2014 – </w:t>
      </w:r>
      <w:r>
        <w:rPr>
          <w:sz w:val="20"/>
          <w:szCs w:val="28"/>
        </w:rPr>
        <w:t xml:space="preserve">2016 годах включена ранее действующая подпрограмма </w:t>
      </w:r>
      <w:r>
        <w:rPr>
          <w:sz w:val="20"/>
        </w:rPr>
        <w:t>«Долгосрочная целевая программа «Профилактика правонарушен</w:t>
      </w:r>
      <w:r w:rsidR="00A9597A">
        <w:rPr>
          <w:sz w:val="20"/>
        </w:rPr>
        <w:t>ий в Республике Карелия на 2012 – 2016 годы».</w:t>
      </w: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B65985" w:rsidRDefault="00B65985" w:rsidP="004C5675">
      <w:pPr>
        <w:rPr>
          <w:sz w:val="20"/>
        </w:rPr>
      </w:pPr>
    </w:p>
    <w:p w:rsidR="003F25A2" w:rsidRDefault="003F25A2" w:rsidP="004C5675">
      <w:pPr>
        <w:rPr>
          <w:sz w:val="20"/>
        </w:rPr>
      </w:pPr>
    </w:p>
    <w:p w:rsidR="003F25A2" w:rsidRDefault="003F25A2" w:rsidP="004C5675">
      <w:pPr>
        <w:rPr>
          <w:sz w:val="20"/>
        </w:rPr>
      </w:pPr>
    </w:p>
    <w:p w:rsidR="003F25A2" w:rsidRDefault="003F25A2" w:rsidP="004C5675">
      <w:pPr>
        <w:rPr>
          <w:sz w:val="20"/>
        </w:rPr>
      </w:pPr>
    </w:p>
    <w:p w:rsidR="003F25A2" w:rsidRDefault="003F25A2" w:rsidP="004C5675">
      <w:pPr>
        <w:rPr>
          <w:sz w:val="20"/>
        </w:rPr>
      </w:pPr>
    </w:p>
    <w:p w:rsidR="003F25A2" w:rsidRDefault="003F25A2" w:rsidP="004C5675">
      <w:pPr>
        <w:rPr>
          <w:sz w:val="20"/>
        </w:rPr>
      </w:pPr>
    </w:p>
    <w:p w:rsidR="004C5675" w:rsidRDefault="004C5675" w:rsidP="004C5675">
      <w:pPr>
        <w:jc w:val="right"/>
        <w:rPr>
          <w:sz w:val="24"/>
        </w:rPr>
      </w:pPr>
      <w:r>
        <w:rPr>
          <w:sz w:val="24"/>
        </w:rPr>
        <w:t>Приложение 5 к государственной программе</w:t>
      </w:r>
    </w:p>
    <w:p w:rsidR="004C5675" w:rsidRDefault="004C5675" w:rsidP="004C5675">
      <w:pPr>
        <w:jc w:val="right"/>
        <w:rPr>
          <w:sz w:val="22"/>
          <w:szCs w:val="22"/>
        </w:rPr>
      </w:pPr>
    </w:p>
    <w:p w:rsidR="004C5675" w:rsidRDefault="004C5675" w:rsidP="004C567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</w:t>
      </w:r>
      <w:r>
        <w:rPr>
          <w:b/>
          <w:bCs/>
          <w:sz w:val="24"/>
        </w:rPr>
        <w:br/>
        <w:t xml:space="preserve">на реализацию целей государственной программы Республики Карелия </w:t>
      </w:r>
    </w:p>
    <w:p w:rsidR="004C5675" w:rsidRDefault="004C5675" w:rsidP="004C5675">
      <w:pPr>
        <w:jc w:val="center"/>
        <w:rPr>
          <w:b/>
          <w:bCs/>
          <w:sz w:val="24"/>
        </w:rPr>
      </w:pPr>
    </w:p>
    <w:tbl>
      <w:tblPr>
        <w:tblW w:w="15600" w:type="dxa"/>
        <w:tblInd w:w="-176" w:type="dxa"/>
        <w:tblLayout w:type="fixed"/>
        <w:tblLook w:val="00A0"/>
      </w:tblPr>
      <w:tblGrid>
        <w:gridCol w:w="1702"/>
        <w:gridCol w:w="2410"/>
        <w:gridCol w:w="1134"/>
        <w:gridCol w:w="1984"/>
        <w:gridCol w:w="1135"/>
        <w:gridCol w:w="1277"/>
        <w:gridCol w:w="1135"/>
        <w:gridCol w:w="1135"/>
        <w:gridCol w:w="1135"/>
        <w:gridCol w:w="1277"/>
        <w:gridCol w:w="1276"/>
      </w:tblGrid>
      <w:tr w:rsidR="004C5675" w:rsidTr="004C5675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государственной программы, подпрограммы   государственной программы, ведомственной, региональ</w:t>
            </w:r>
            <w:r w:rsidR="00B65985">
              <w:rPr>
                <w:sz w:val="20"/>
              </w:rPr>
              <w:t>ной целевой программы,  основного мероприятия</w:t>
            </w:r>
            <w:r>
              <w:rPr>
                <w:sz w:val="20"/>
              </w:rPr>
              <w:t xml:space="preserve"> и мероприяти</w:t>
            </w:r>
            <w:r w:rsidR="00B65985">
              <w:rPr>
                <w:sz w:val="20"/>
              </w:rPr>
              <w:t>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C5675" w:rsidRPr="003F25A2" w:rsidRDefault="004C5675">
            <w:pPr>
              <w:jc w:val="center"/>
              <w:rPr>
                <w:sz w:val="20"/>
                <w:lang w:eastAsia="en-US"/>
              </w:rPr>
            </w:pPr>
            <w:r w:rsidRPr="003F25A2">
              <w:rPr>
                <w:sz w:val="20"/>
              </w:rPr>
              <w:t>Оценка расходов</w:t>
            </w:r>
            <w:r w:rsidR="003F25A2">
              <w:rPr>
                <w:sz w:val="20"/>
              </w:rPr>
              <w:t xml:space="preserve"> </w:t>
            </w:r>
            <w:r w:rsidR="003F25A2" w:rsidRPr="003F25A2">
              <w:rPr>
                <w:bCs/>
                <w:sz w:val="20"/>
              </w:rPr>
              <w:t>(тыс. руб.)</w:t>
            </w:r>
            <w:r w:rsidRPr="003F25A2">
              <w:rPr>
                <w:sz w:val="20"/>
              </w:rPr>
              <w:t>, годы</w:t>
            </w:r>
          </w:p>
        </w:tc>
      </w:tr>
      <w:tr w:rsidR="004C5675" w:rsidTr="004C5675">
        <w:trPr>
          <w:trHeight w:val="10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2014</w:t>
            </w:r>
            <w:r w:rsidRPr="00205B03">
              <w:rPr>
                <w:rStyle w:val="af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2015</w:t>
            </w:r>
            <w:r w:rsidRPr="00205B03">
              <w:rPr>
                <w:rStyle w:val="af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2016</w:t>
            </w:r>
            <w:r w:rsidRPr="00205B03">
              <w:rPr>
                <w:rStyle w:val="af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2018</w:t>
            </w:r>
            <w:r w:rsidRPr="00205B03">
              <w:rPr>
                <w:rStyle w:val="af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2019</w:t>
            </w:r>
            <w:r w:rsidRPr="00205B03">
              <w:rPr>
                <w:rStyle w:val="af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 w:rsidP="00FA1F3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2020</w:t>
            </w:r>
            <w:r w:rsidR="00FA1F32">
              <w:rPr>
                <w:sz w:val="20"/>
              </w:rPr>
              <w:t xml:space="preserve"> </w:t>
            </w:r>
            <w:r w:rsidR="00FA1F32" w:rsidRPr="00FA1F32">
              <w:rPr>
                <w:sz w:val="20"/>
                <w:vertAlign w:val="superscript"/>
              </w:rPr>
              <w:t>1, 2</w:t>
            </w:r>
          </w:p>
        </w:tc>
      </w:tr>
      <w:tr w:rsidR="004C5675" w:rsidTr="004C5675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4C5675" w:rsidTr="004C5675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«Развитие системы защиты населения и территории от последствий чрезвычайных ситуаций, профилактика правонарушений»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550309,80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507766,20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557530,40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552556,20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459593,40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434060,30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637792,90</w:t>
            </w:r>
          </w:p>
        </w:tc>
      </w:tr>
      <w:tr w:rsidR="004C5675" w:rsidTr="004C5675">
        <w:trPr>
          <w:trHeight w:val="11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Каре-лия, за исключе-нием целевых федеральных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550309,80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507766,20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13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557530,40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552556,20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459593,40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434060,30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250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637792,90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поступа-ющие в бюджет Рес-публики Карелия из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2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государ-ственной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4C5675" w:rsidTr="004C5675">
        <w:trPr>
          <w:trHeight w:val="5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4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64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3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3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«Пожарная безопасность»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469889,00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423986,60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454726,80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454086,30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383699,50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361582,80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528371,00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исклю-чением целевых фе-деральных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469889,00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423986,60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454726,80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454086,30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383699,50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361582,80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528371,00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3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4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4C5675" w:rsidRDefault="004C5675" w:rsidP="004C5675">
      <w:pPr>
        <w:rPr>
          <w:sz w:val="20"/>
          <w:lang w:eastAsia="en-US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tbl>
      <w:tblPr>
        <w:tblW w:w="15600" w:type="dxa"/>
        <w:tblInd w:w="-176" w:type="dxa"/>
        <w:tblLayout w:type="fixed"/>
        <w:tblLook w:val="00A0"/>
      </w:tblPr>
      <w:tblGrid>
        <w:gridCol w:w="1702"/>
        <w:gridCol w:w="2410"/>
        <w:gridCol w:w="1134"/>
        <w:gridCol w:w="1984"/>
        <w:gridCol w:w="1135"/>
        <w:gridCol w:w="1277"/>
        <w:gridCol w:w="1135"/>
        <w:gridCol w:w="1135"/>
        <w:gridCol w:w="1135"/>
        <w:gridCol w:w="1277"/>
        <w:gridCol w:w="1276"/>
      </w:tblGrid>
      <w:tr w:rsidR="004C5675" w:rsidTr="004C5675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3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3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1.1.1.1.0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423986,60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383699,50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361582,80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528371,00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469889,00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423986,60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4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454086,30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383699,50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 w:hanging="142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361582,80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528371,00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5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4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2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4C5675" w:rsidRDefault="004C5675" w:rsidP="004C5675">
      <w:pPr>
        <w:rPr>
          <w:sz w:val="20"/>
          <w:lang w:eastAsia="en-US"/>
        </w:rPr>
      </w:pPr>
    </w:p>
    <w:tbl>
      <w:tblPr>
        <w:tblW w:w="15600" w:type="dxa"/>
        <w:tblInd w:w="-176" w:type="dxa"/>
        <w:tblLayout w:type="fixed"/>
        <w:tblLook w:val="00A0"/>
      </w:tblPr>
      <w:tblGrid>
        <w:gridCol w:w="1702"/>
        <w:gridCol w:w="2410"/>
        <w:gridCol w:w="1134"/>
        <w:gridCol w:w="1984"/>
        <w:gridCol w:w="1135"/>
        <w:gridCol w:w="1277"/>
        <w:gridCol w:w="1135"/>
        <w:gridCol w:w="1135"/>
        <w:gridCol w:w="1135"/>
        <w:gridCol w:w="1277"/>
        <w:gridCol w:w="1276"/>
      </w:tblGrid>
      <w:tr w:rsidR="004C5675" w:rsidTr="004C5675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4C5675" w:rsidTr="004C5675">
        <w:trPr>
          <w:trHeight w:val="3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59273,80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55857,40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91368,30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59273,80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55857,40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91368,30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5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4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2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4C5675" w:rsidRDefault="004C5675" w:rsidP="004C5675">
      <w:pPr>
        <w:rPr>
          <w:sz w:val="20"/>
          <w:lang w:eastAsia="en-US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tbl>
      <w:tblPr>
        <w:tblW w:w="15600" w:type="dxa"/>
        <w:tblInd w:w="-176" w:type="dxa"/>
        <w:tblLayout w:type="fixed"/>
        <w:tblLook w:val="00A0"/>
      </w:tblPr>
      <w:tblGrid>
        <w:gridCol w:w="1702"/>
        <w:gridCol w:w="2410"/>
        <w:gridCol w:w="1134"/>
        <w:gridCol w:w="1984"/>
        <w:gridCol w:w="1135"/>
        <w:gridCol w:w="1277"/>
        <w:gridCol w:w="1135"/>
        <w:gridCol w:w="1135"/>
        <w:gridCol w:w="1135"/>
        <w:gridCol w:w="1277"/>
        <w:gridCol w:w="1276"/>
      </w:tblGrid>
      <w:tr w:rsidR="004C5675" w:rsidTr="004C5675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4C5675" w:rsidTr="004C5675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2.1.1.1.0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организация защиты населения при чрезвычайных ситуациях, обеспечение безопасности людей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78020,80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79609,60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79752,00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78125,60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59273,80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55857,40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91368,30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78020,80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79609,60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79752,00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78125,60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59273,80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55857,40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91368,30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5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4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2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4C5675" w:rsidRDefault="004C5675"/>
    <w:p w:rsidR="004C5675" w:rsidRDefault="004C5675"/>
    <w:p w:rsidR="004C5675" w:rsidRDefault="004C5675"/>
    <w:p w:rsidR="004C5675" w:rsidRDefault="004C5675"/>
    <w:tbl>
      <w:tblPr>
        <w:tblW w:w="15600" w:type="dxa"/>
        <w:tblInd w:w="-176" w:type="dxa"/>
        <w:tblLayout w:type="fixed"/>
        <w:tblLook w:val="00A0"/>
      </w:tblPr>
      <w:tblGrid>
        <w:gridCol w:w="1702"/>
        <w:gridCol w:w="2410"/>
        <w:gridCol w:w="1134"/>
        <w:gridCol w:w="1984"/>
        <w:gridCol w:w="1135"/>
        <w:gridCol w:w="1277"/>
        <w:gridCol w:w="1135"/>
        <w:gridCol w:w="1135"/>
        <w:gridCol w:w="1135"/>
        <w:gridCol w:w="1277"/>
        <w:gridCol w:w="1276"/>
      </w:tblGrid>
      <w:tr w:rsidR="004C5675" w:rsidTr="004C5675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4C5675" w:rsidTr="004C5675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Подпрограмма 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«Профилактика правонарушений»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2400,00</w:t>
            </w:r>
            <w:r>
              <w:rPr>
                <w:rStyle w:val="af0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4170,00</w:t>
            </w:r>
            <w:r>
              <w:rPr>
                <w:rStyle w:val="af0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4998,00</w:t>
            </w:r>
            <w:r>
              <w:rPr>
                <w:rStyle w:val="af0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4998,00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5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4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2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 w:rsidP="003F25A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4C5675" w:rsidRDefault="004C5675" w:rsidP="004C5675">
      <w:pPr>
        <w:rPr>
          <w:sz w:val="20"/>
          <w:lang w:eastAsia="en-US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tbl>
      <w:tblPr>
        <w:tblW w:w="15600" w:type="dxa"/>
        <w:tblInd w:w="-176" w:type="dxa"/>
        <w:tblLayout w:type="fixed"/>
        <w:tblLook w:val="00A0"/>
      </w:tblPr>
      <w:tblGrid>
        <w:gridCol w:w="1702"/>
        <w:gridCol w:w="2410"/>
        <w:gridCol w:w="1134"/>
        <w:gridCol w:w="1984"/>
        <w:gridCol w:w="1135"/>
        <w:gridCol w:w="1277"/>
        <w:gridCol w:w="1135"/>
        <w:gridCol w:w="1135"/>
        <w:gridCol w:w="1135"/>
        <w:gridCol w:w="1277"/>
        <w:gridCol w:w="1276"/>
      </w:tblGrid>
      <w:tr w:rsidR="004C5675" w:rsidTr="004C5675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4C5675" w:rsidTr="004C5675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3.1.1.1.0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B6598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</w:t>
            </w:r>
            <w:r w:rsidR="004C5675">
              <w:rPr>
                <w:sz w:val="20"/>
              </w:rPr>
              <w:t>азвитие системы профилактики правонарушений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4998,00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4998,00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5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4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4C5675">
        <w:trPr>
          <w:trHeight w:val="2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</w:tbl>
    <w:p w:rsidR="004C5675" w:rsidRDefault="004C5675" w:rsidP="004C5675">
      <w:pPr>
        <w:rPr>
          <w:sz w:val="20"/>
          <w:lang w:eastAsia="en-US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p w:rsidR="004C5675" w:rsidRDefault="004C5675" w:rsidP="004C5675">
      <w:pPr>
        <w:rPr>
          <w:sz w:val="20"/>
        </w:rPr>
      </w:pPr>
    </w:p>
    <w:tbl>
      <w:tblPr>
        <w:tblW w:w="16875" w:type="dxa"/>
        <w:tblInd w:w="-176" w:type="dxa"/>
        <w:tblLayout w:type="fixed"/>
        <w:tblLook w:val="00A0"/>
      </w:tblPr>
      <w:tblGrid>
        <w:gridCol w:w="1704"/>
        <w:gridCol w:w="2411"/>
        <w:gridCol w:w="1134"/>
        <w:gridCol w:w="1985"/>
        <w:gridCol w:w="1134"/>
        <w:gridCol w:w="1277"/>
        <w:gridCol w:w="1134"/>
        <w:gridCol w:w="1134"/>
        <w:gridCol w:w="1134"/>
        <w:gridCol w:w="1277"/>
        <w:gridCol w:w="1134"/>
        <w:gridCol w:w="1417"/>
      </w:tblGrid>
      <w:tr w:rsidR="004C5675" w:rsidTr="00144D64">
        <w:trPr>
          <w:gridAfter w:val="1"/>
          <w:wAfter w:w="1417" w:type="dxa"/>
          <w:trHeight w:val="28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</w:tr>
      <w:tr w:rsidR="004C5675" w:rsidTr="00144D64">
        <w:trPr>
          <w:gridAfter w:val="1"/>
          <w:wAfter w:w="1417" w:type="dxa"/>
          <w:trHeight w:val="282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99.0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17544,30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16620,10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16620,10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18053,60</w:t>
            </w:r>
          </w:p>
        </w:tc>
      </w:tr>
      <w:tr w:rsidR="004C5675" w:rsidTr="00144D64">
        <w:trPr>
          <w:gridAfter w:val="1"/>
          <w:wAfter w:w="1417" w:type="dxa"/>
          <w:trHeight w:val="75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 бюджета Республики Каре-лия, за исключени-ем целевых феде-ральных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17544,30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16620,10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16620,10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18053,60</w:t>
            </w:r>
          </w:p>
        </w:tc>
      </w:tr>
      <w:tr w:rsidR="004C5675" w:rsidTr="00144D64">
        <w:trPr>
          <w:gridAfter w:val="1"/>
          <w:wAfter w:w="1417" w:type="dxa"/>
          <w:trHeight w:val="75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средства, поступаю-щие в бюджет Рес-публики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144D64">
        <w:trPr>
          <w:gridAfter w:val="1"/>
          <w:wAfter w:w="1417" w:type="dxa"/>
          <w:trHeight w:val="75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ind w:right="-108"/>
              <w:rPr>
                <w:sz w:val="20"/>
                <w:lang w:eastAsia="en-US"/>
              </w:rPr>
            </w:pPr>
            <w:r>
              <w:rPr>
                <w:sz w:val="20"/>
              </w:rPr>
              <w:t>безвозмездные пос-тупления в бюджет Республики Карелия от государственной корпорации – Фонда содействия реформи-рованию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144D64">
        <w:trPr>
          <w:gridAfter w:val="1"/>
          <w:wAfter w:w="1417" w:type="dxa"/>
          <w:trHeight w:val="522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144D64">
        <w:trPr>
          <w:gridAfter w:val="1"/>
          <w:wAfter w:w="1417" w:type="dxa"/>
          <w:trHeight w:val="477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144D64">
        <w:trPr>
          <w:gridAfter w:val="1"/>
          <w:wAfter w:w="1417" w:type="dxa"/>
          <w:trHeight w:val="75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</w:tr>
      <w:tr w:rsidR="004C5675" w:rsidTr="00144D64">
        <w:trPr>
          <w:trHeight w:val="282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5" w:rsidRDefault="004C567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5675" w:rsidRDefault="004C5675">
            <w:pPr>
              <w:rPr>
                <w:sz w:val="20"/>
                <w:lang w:eastAsia="en-US"/>
              </w:rPr>
            </w:pPr>
          </w:p>
        </w:tc>
      </w:tr>
    </w:tbl>
    <w:p w:rsidR="004C5675" w:rsidRDefault="004C5675" w:rsidP="004C5675">
      <w:pPr>
        <w:jc w:val="both"/>
        <w:rPr>
          <w:sz w:val="20"/>
          <w:lang w:eastAsia="en-US"/>
        </w:rPr>
      </w:pPr>
      <w:r>
        <w:rPr>
          <w:rStyle w:val="af0"/>
          <w:szCs w:val="28"/>
        </w:rPr>
        <w:t>1</w:t>
      </w:r>
      <w:r>
        <w:rPr>
          <w:sz w:val="20"/>
          <w:szCs w:val="28"/>
        </w:rPr>
        <w:t xml:space="preserve"> </w:t>
      </w:r>
      <w:r w:rsidR="00B65985">
        <w:rPr>
          <w:sz w:val="20"/>
          <w:szCs w:val="28"/>
        </w:rPr>
        <w:t>В</w:t>
      </w:r>
      <w:r w:rsidR="003F25A2">
        <w:rPr>
          <w:sz w:val="20"/>
          <w:szCs w:val="28"/>
        </w:rPr>
        <w:t xml:space="preserve"> объем финансового обеспечения г</w:t>
      </w:r>
      <w:r>
        <w:rPr>
          <w:sz w:val="20"/>
          <w:szCs w:val="28"/>
        </w:rPr>
        <w:t xml:space="preserve">осударственной программы в 2014 – 2016 годах включена ранее действующая подпрограмма </w:t>
      </w:r>
      <w:r>
        <w:rPr>
          <w:sz w:val="20"/>
        </w:rPr>
        <w:t>«Долгосрочная целевая программа «Профилактика правонарушений в Республ</w:t>
      </w:r>
      <w:r w:rsidR="003F25A2">
        <w:rPr>
          <w:sz w:val="20"/>
        </w:rPr>
        <w:t>ике Карелия на 2012 – 2016 годы</w:t>
      </w:r>
      <w:r>
        <w:rPr>
          <w:sz w:val="20"/>
        </w:rPr>
        <w:t>»</w:t>
      </w:r>
      <w:r>
        <w:rPr>
          <w:sz w:val="20"/>
          <w:szCs w:val="28"/>
        </w:rPr>
        <w:t xml:space="preserve">, исключена подпрограмма </w:t>
      </w:r>
      <w:r w:rsidR="00144D64">
        <w:rPr>
          <w:sz w:val="20"/>
          <w:szCs w:val="28"/>
        </w:rPr>
        <w:t xml:space="preserve">3 </w:t>
      </w:r>
      <w:r>
        <w:rPr>
          <w:sz w:val="20"/>
          <w:szCs w:val="28"/>
        </w:rPr>
        <w:t>«</w:t>
      </w:r>
      <w:r>
        <w:rPr>
          <w:sz w:val="20"/>
        </w:rPr>
        <w:t xml:space="preserve">Противодействие коррупции в Республике Карелия </w:t>
      </w:r>
      <w:r w:rsidR="00144D64">
        <w:rPr>
          <w:sz w:val="20"/>
        </w:rPr>
        <w:br/>
      </w:r>
      <w:r>
        <w:rPr>
          <w:sz w:val="20"/>
        </w:rPr>
        <w:t>на 2014 – 2020 годы»</w:t>
      </w:r>
      <w:r w:rsidR="00B65985">
        <w:rPr>
          <w:sz w:val="20"/>
        </w:rPr>
        <w:t>.</w:t>
      </w:r>
    </w:p>
    <w:p w:rsidR="004C5675" w:rsidRDefault="004C5675" w:rsidP="004C5675">
      <w:pPr>
        <w:rPr>
          <w:sz w:val="20"/>
        </w:rPr>
      </w:pPr>
      <w:r>
        <w:rPr>
          <w:rStyle w:val="af0"/>
          <w:szCs w:val="28"/>
        </w:rPr>
        <w:t>2</w:t>
      </w:r>
      <w:r w:rsidR="00B65985">
        <w:rPr>
          <w:sz w:val="20"/>
        </w:rPr>
        <w:t xml:space="preserve"> О</w:t>
      </w:r>
      <w:r>
        <w:rPr>
          <w:sz w:val="20"/>
        </w:rPr>
        <w:t xml:space="preserve">бъем финансового обеспечения указан </w:t>
      </w:r>
      <w:r w:rsidR="00144D64">
        <w:rPr>
          <w:sz w:val="20"/>
        </w:rPr>
        <w:t xml:space="preserve">без учета распределения условно </w:t>
      </w:r>
      <w:r>
        <w:rPr>
          <w:sz w:val="20"/>
        </w:rPr>
        <w:t>утвержденных расходов</w:t>
      </w:r>
      <w:r w:rsidR="00B65985">
        <w:rPr>
          <w:sz w:val="20"/>
        </w:rPr>
        <w:t>.</w:t>
      </w:r>
    </w:p>
    <w:p w:rsidR="004C5675" w:rsidRDefault="004C5675" w:rsidP="004C5675">
      <w:pPr>
        <w:rPr>
          <w:sz w:val="24"/>
          <w:szCs w:val="24"/>
        </w:rPr>
      </w:pPr>
      <w:r>
        <w:rPr>
          <w:rStyle w:val="af0"/>
          <w:szCs w:val="28"/>
        </w:rPr>
        <w:t>3</w:t>
      </w:r>
      <w:r>
        <w:rPr>
          <w:sz w:val="20"/>
          <w:szCs w:val="28"/>
        </w:rPr>
        <w:t xml:space="preserve"> </w:t>
      </w:r>
      <w:r w:rsidR="00B65985">
        <w:rPr>
          <w:sz w:val="20"/>
          <w:szCs w:val="28"/>
        </w:rPr>
        <w:t>В</w:t>
      </w:r>
      <w:r w:rsidR="00144D64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объем финансового обеспечения подпрограммы в 2014 – 2016 годах включена ранее действующая подпрограмма </w:t>
      </w:r>
      <w:r>
        <w:rPr>
          <w:sz w:val="20"/>
        </w:rPr>
        <w:t>«Долгосрочная целевая программа «Профилактика правонарушений в Республике Карелия на 2012 – 2016 годы»</w:t>
      </w:r>
      <w:r w:rsidR="00B65985">
        <w:rPr>
          <w:sz w:val="20"/>
        </w:rPr>
        <w:t>.</w:t>
      </w:r>
      <w:r w:rsidRPr="003F25A2">
        <w:rPr>
          <w:sz w:val="24"/>
          <w:szCs w:val="24"/>
        </w:rPr>
        <w:t>»</w:t>
      </w:r>
      <w:r w:rsidR="00B65985" w:rsidRPr="003F25A2">
        <w:rPr>
          <w:sz w:val="24"/>
          <w:szCs w:val="24"/>
        </w:rPr>
        <w:t>.</w:t>
      </w:r>
    </w:p>
    <w:p w:rsidR="003F25A2" w:rsidRDefault="003F25A2" w:rsidP="004C5675">
      <w:pPr>
        <w:rPr>
          <w:sz w:val="20"/>
        </w:rPr>
      </w:pPr>
    </w:p>
    <w:p w:rsidR="004C5675" w:rsidRPr="003F25A2" w:rsidRDefault="004C5675" w:rsidP="004C5675">
      <w:pPr>
        <w:ind w:firstLine="709"/>
        <w:rPr>
          <w:sz w:val="27"/>
          <w:szCs w:val="27"/>
        </w:rPr>
      </w:pPr>
      <w:r w:rsidRPr="003F25A2">
        <w:rPr>
          <w:sz w:val="27"/>
          <w:szCs w:val="27"/>
        </w:rPr>
        <w:t>Временно исполняющий обязанности</w:t>
      </w:r>
    </w:p>
    <w:p w:rsidR="004C5675" w:rsidRPr="003F25A2" w:rsidRDefault="004C5675" w:rsidP="00144D64">
      <w:pPr>
        <w:ind w:firstLine="709"/>
        <w:rPr>
          <w:sz w:val="27"/>
          <w:szCs w:val="27"/>
        </w:rPr>
      </w:pPr>
      <w:r w:rsidRPr="003F25A2">
        <w:rPr>
          <w:sz w:val="27"/>
          <w:szCs w:val="27"/>
        </w:rPr>
        <w:t>Главы Республики Карелия</w:t>
      </w:r>
      <w:r w:rsidRPr="003F25A2">
        <w:rPr>
          <w:sz w:val="27"/>
          <w:szCs w:val="27"/>
        </w:rPr>
        <w:tab/>
      </w:r>
      <w:r w:rsidRPr="003F25A2">
        <w:rPr>
          <w:sz w:val="27"/>
          <w:szCs w:val="27"/>
        </w:rPr>
        <w:tab/>
      </w:r>
      <w:r w:rsidRPr="003F25A2">
        <w:rPr>
          <w:sz w:val="27"/>
          <w:szCs w:val="27"/>
        </w:rPr>
        <w:tab/>
      </w:r>
      <w:r w:rsidRPr="003F25A2">
        <w:rPr>
          <w:sz w:val="27"/>
          <w:szCs w:val="27"/>
        </w:rPr>
        <w:tab/>
      </w:r>
      <w:r w:rsidRPr="003F25A2">
        <w:rPr>
          <w:sz w:val="27"/>
          <w:szCs w:val="27"/>
        </w:rPr>
        <w:tab/>
      </w:r>
      <w:r w:rsidRPr="003F25A2">
        <w:rPr>
          <w:sz w:val="27"/>
          <w:szCs w:val="27"/>
        </w:rPr>
        <w:tab/>
      </w:r>
      <w:r w:rsidRPr="003F25A2">
        <w:rPr>
          <w:sz w:val="27"/>
          <w:szCs w:val="27"/>
        </w:rPr>
        <w:tab/>
      </w:r>
      <w:r w:rsidRPr="003F25A2">
        <w:rPr>
          <w:sz w:val="27"/>
          <w:szCs w:val="27"/>
        </w:rPr>
        <w:tab/>
      </w:r>
      <w:r w:rsidRPr="003F25A2">
        <w:rPr>
          <w:sz w:val="27"/>
          <w:szCs w:val="27"/>
        </w:rPr>
        <w:tab/>
      </w:r>
      <w:r w:rsidRPr="003F25A2">
        <w:rPr>
          <w:sz w:val="27"/>
          <w:szCs w:val="27"/>
        </w:rPr>
        <w:tab/>
      </w:r>
      <w:r w:rsidRPr="003F25A2">
        <w:rPr>
          <w:sz w:val="27"/>
          <w:szCs w:val="27"/>
        </w:rPr>
        <w:tab/>
        <w:t>А.О. Парфенчиков</w:t>
      </w:r>
    </w:p>
    <w:sectPr w:rsidR="004C5675" w:rsidRPr="003F25A2" w:rsidSect="001E7638">
      <w:pgSz w:w="16840" w:h="11907" w:orient="landscape"/>
      <w:pgMar w:top="993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3E" w:rsidRDefault="003A373E" w:rsidP="00CE0D98">
      <w:r>
        <w:separator/>
      </w:r>
    </w:p>
  </w:endnote>
  <w:endnote w:type="continuationSeparator" w:id="0">
    <w:p w:rsidR="003A373E" w:rsidRDefault="003A373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3E" w:rsidRDefault="003A373E" w:rsidP="00CE0D98">
      <w:r>
        <w:separator/>
      </w:r>
    </w:p>
  </w:footnote>
  <w:footnote w:type="continuationSeparator" w:id="0">
    <w:p w:rsidR="003A373E" w:rsidRDefault="003A373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82552"/>
      <w:docPartObj>
        <w:docPartGallery w:val="Page Numbers (Top of Page)"/>
        <w:docPartUnique/>
      </w:docPartObj>
    </w:sdtPr>
    <w:sdtContent>
      <w:p w:rsidR="003A373E" w:rsidRDefault="009C192C">
        <w:pPr>
          <w:pStyle w:val="a8"/>
          <w:jc w:val="center"/>
        </w:pPr>
        <w:r>
          <w:fldChar w:fldCharType="begin"/>
        </w:r>
        <w:r w:rsidR="003A373E">
          <w:instrText>PAGE   \* MERGEFORMAT</w:instrText>
        </w:r>
        <w:r>
          <w:fldChar w:fldCharType="separate"/>
        </w:r>
        <w:r w:rsidR="001E4583">
          <w:rPr>
            <w:noProof/>
          </w:rPr>
          <w:t>2</w:t>
        </w:r>
        <w:r>
          <w:fldChar w:fldCharType="end"/>
        </w:r>
      </w:p>
    </w:sdtContent>
  </w:sdt>
  <w:p w:rsidR="003A373E" w:rsidRDefault="003A37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22B01"/>
    <w:multiLevelType w:val="hybridMultilevel"/>
    <w:tmpl w:val="C6D08EF6"/>
    <w:lvl w:ilvl="0" w:tplc="6C488EEE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CCD7E24"/>
    <w:multiLevelType w:val="hybridMultilevel"/>
    <w:tmpl w:val="BB623E16"/>
    <w:lvl w:ilvl="0" w:tplc="BA88A13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077B"/>
    <w:rsid w:val="000516BF"/>
    <w:rsid w:val="00055EC8"/>
    <w:rsid w:val="00067D81"/>
    <w:rsid w:val="0007217A"/>
    <w:rsid w:val="000729CC"/>
    <w:rsid w:val="00093735"/>
    <w:rsid w:val="00097ECF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44D64"/>
    <w:rsid w:val="001605B0"/>
    <w:rsid w:val="00193E8F"/>
    <w:rsid w:val="00195D34"/>
    <w:rsid w:val="001A000A"/>
    <w:rsid w:val="001C34DC"/>
    <w:rsid w:val="001D1CF8"/>
    <w:rsid w:val="001E4583"/>
    <w:rsid w:val="001E7638"/>
    <w:rsid w:val="001F4355"/>
    <w:rsid w:val="001F7D5C"/>
    <w:rsid w:val="00205B03"/>
    <w:rsid w:val="002073C3"/>
    <w:rsid w:val="002436F1"/>
    <w:rsid w:val="00252D95"/>
    <w:rsid w:val="00265050"/>
    <w:rsid w:val="00281118"/>
    <w:rsid w:val="002A4E49"/>
    <w:rsid w:val="002A6B23"/>
    <w:rsid w:val="002C5979"/>
    <w:rsid w:val="002F2B93"/>
    <w:rsid w:val="00307849"/>
    <w:rsid w:val="00317979"/>
    <w:rsid w:val="00317B8E"/>
    <w:rsid w:val="00330B89"/>
    <w:rsid w:val="00331FB7"/>
    <w:rsid w:val="003525C6"/>
    <w:rsid w:val="00364521"/>
    <w:rsid w:val="0038487A"/>
    <w:rsid w:val="0039366E"/>
    <w:rsid w:val="003970D7"/>
    <w:rsid w:val="003A373E"/>
    <w:rsid w:val="003B5129"/>
    <w:rsid w:val="003C4D42"/>
    <w:rsid w:val="003C5F19"/>
    <w:rsid w:val="003C6BBF"/>
    <w:rsid w:val="003E164F"/>
    <w:rsid w:val="003E6C5B"/>
    <w:rsid w:val="003E6EA6"/>
    <w:rsid w:val="003F25A2"/>
    <w:rsid w:val="00421A1A"/>
    <w:rsid w:val="004228C2"/>
    <w:rsid w:val="00430259"/>
    <w:rsid w:val="004653C9"/>
    <w:rsid w:val="00465C76"/>
    <w:rsid w:val="004731EA"/>
    <w:rsid w:val="0048643F"/>
    <w:rsid w:val="004870F1"/>
    <w:rsid w:val="00491DBA"/>
    <w:rsid w:val="004920FB"/>
    <w:rsid w:val="0049249F"/>
    <w:rsid w:val="004A24AD"/>
    <w:rsid w:val="004C5199"/>
    <w:rsid w:val="004C5675"/>
    <w:rsid w:val="004D445C"/>
    <w:rsid w:val="004D5805"/>
    <w:rsid w:val="004E2056"/>
    <w:rsid w:val="004F1DCE"/>
    <w:rsid w:val="00520060"/>
    <w:rsid w:val="005225DE"/>
    <w:rsid w:val="00533557"/>
    <w:rsid w:val="00536134"/>
    <w:rsid w:val="005424ED"/>
    <w:rsid w:val="00574808"/>
    <w:rsid w:val="0057722D"/>
    <w:rsid w:val="00581EDB"/>
    <w:rsid w:val="005B00BD"/>
    <w:rsid w:val="005C332A"/>
    <w:rsid w:val="005C3885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3375"/>
    <w:rsid w:val="0064656C"/>
    <w:rsid w:val="00653398"/>
    <w:rsid w:val="00662262"/>
    <w:rsid w:val="00670C3E"/>
    <w:rsid w:val="0067591A"/>
    <w:rsid w:val="00683518"/>
    <w:rsid w:val="006A1B26"/>
    <w:rsid w:val="006E64E6"/>
    <w:rsid w:val="006F076E"/>
    <w:rsid w:val="007072B5"/>
    <w:rsid w:val="00726286"/>
    <w:rsid w:val="00741619"/>
    <w:rsid w:val="00756C1D"/>
    <w:rsid w:val="00757706"/>
    <w:rsid w:val="007630CA"/>
    <w:rsid w:val="007705AD"/>
    <w:rsid w:val="007771A7"/>
    <w:rsid w:val="007979F6"/>
    <w:rsid w:val="007A5254"/>
    <w:rsid w:val="007C2C1F"/>
    <w:rsid w:val="007C7486"/>
    <w:rsid w:val="008122CD"/>
    <w:rsid w:val="008333C2"/>
    <w:rsid w:val="008468F2"/>
    <w:rsid w:val="00855413"/>
    <w:rsid w:val="008573B7"/>
    <w:rsid w:val="00860B53"/>
    <w:rsid w:val="00884F2A"/>
    <w:rsid w:val="00887E6D"/>
    <w:rsid w:val="008951E0"/>
    <w:rsid w:val="008A1AF8"/>
    <w:rsid w:val="008A3180"/>
    <w:rsid w:val="008C5A4D"/>
    <w:rsid w:val="008E689E"/>
    <w:rsid w:val="00901FCD"/>
    <w:rsid w:val="009030FE"/>
    <w:rsid w:val="009238D6"/>
    <w:rsid w:val="00927C66"/>
    <w:rsid w:val="00961BBC"/>
    <w:rsid w:val="009A074E"/>
    <w:rsid w:val="009A1C2D"/>
    <w:rsid w:val="009C192C"/>
    <w:rsid w:val="009D2DE2"/>
    <w:rsid w:val="009E192A"/>
    <w:rsid w:val="00A1479B"/>
    <w:rsid w:val="00A2446E"/>
    <w:rsid w:val="00A26500"/>
    <w:rsid w:val="00A272A0"/>
    <w:rsid w:val="00A33757"/>
    <w:rsid w:val="00A36C25"/>
    <w:rsid w:val="00A545D1"/>
    <w:rsid w:val="00A72BAF"/>
    <w:rsid w:val="00A9267C"/>
    <w:rsid w:val="00A92C19"/>
    <w:rsid w:val="00A92C29"/>
    <w:rsid w:val="00A9597A"/>
    <w:rsid w:val="00AA36E4"/>
    <w:rsid w:val="00AA4F6A"/>
    <w:rsid w:val="00AB6E2A"/>
    <w:rsid w:val="00AC321F"/>
    <w:rsid w:val="00AC3683"/>
    <w:rsid w:val="00AC72DD"/>
    <w:rsid w:val="00AC7D1C"/>
    <w:rsid w:val="00AD6FA7"/>
    <w:rsid w:val="00AE3683"/>
    <w:rsid w:val="00B02337"/>
    <w:rsid w:val="00B05BBB"/>
    <w:rsid w:val="00B168AD"/>
    <w:rsid w:val="00B378FE"/>
    <w:rsid w:val="00B42377"/>
    <w:rsid w:val="00B56613"/>
    <w:rsid w:val="00B62F7E"/>
    <w:rsid w:val="00B65985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D5EE0"/>
    <w:rsid w:val="00BE4D4D"/>
    <w:rsid w:val="00C0029F"/>
    <w:rsid w:val="00C03D36"/>
    <w:rsid w:val="00C24172"/>
    <w:rsid w:val="00C26937"/>
    <w:rsid w:val="00C26DFC"/>
    <w:rsid w:val="00C311EB"/>
    <w:rsid w:val="00C519B6"/>
    <w:rsid w:val="00C7393E"/>
    <w:rsid w:val="00C74A8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2257"/>
    <w:rsid w:val="00D87B51"/>
    <w:rsid w:val="00D93CF5"/>
    <w:rsid w:val="00DA22F0"/>
    <w:rsid w:val="00DB34EF"/>
    <w:rsid w:val="00DC600E"/>
    <w:rsid w:val="00DF3DAD"/>
    <w:rsid w:val="00E00E72"/>
    <w:rsid w:val="00E01561"/>
    <w:rsid w:val="00E23820"/>
    <w:rsid w:val="00E24D47"/>
    <w:rsid w:val="00E3266E"/>
    <w:rsid w:val="00E356BC"/>
    <w:rsid w:val="00E4256C"/>
    <w:rsid w:val="00E46AAE"/>
    <w:rsid w:val="00E70FFB"/>
    <w:rsid w:val="00E775CF"/>
    <w:rsid w:val="00E86860"/>
    <w:rsid w:val="00EA0821"/>
    <w:rsid w:val="00EC4208"/>
    <w:rsid w:val="00EC6C74"/>
    <w:rsid w:val="00ED3468"/>
    <w:rsid w:val="00ED69B7"/>
    <w:rsid w:val="00ED6C2A"/>
    <w:rsid w:val="00F070F2"/>
    <w:rsid w:val="00F15EC6"/>
    <w:rsid w:val="00F22809"/>
    <w:rsid w:val="00F258A0"/>
    <w:rsid w:val="00F27FDD"/>
    <w:rsid w:val="00F349EF"/>
    <w:rsid w:val="00F51E2B"/>
    <w:rsid w:val="00F87EAB"/>
    <w:rsid w:val="00F9326B"/>
    <w:rsid w:val="00FA179A"/>
    <w:rsid w:val="00FA1F32"/>
    <w:rsid w:val="00FA61CF"/>
    <w:rsid w:val="00FA7854"/>
    <w:rsid w:val="00FC01B9"/>
    <w:rsid w:val="00FD03CE"/>
    <w:rsid w:val="00FD0731"/>
    <w:rsid w:val="00FD5EA8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90">
    <w:name w:val="Заголовок 9 Знак"/>
    <w:basedOn w:val="a0"/>
    <w:link w:val="9"/>
    <w:rsid w:val="004C5675"/>
    <w:rPr>
      <w:rFonts w:ascii="Arial" w:hAnsi="Arial" w:cs="Arial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4C5675"/>
    <w:rPr>
      <w:color w:val="800080" w:themeColor="followedHyperlink"/>
      <w:u w:val="single"/>
    </w:rPr>
  </w:style>
  <w:style w:type="paragraph" w:styleId="af6">
    <w:name w:val="endnote text"/>
    <w:basedOn w:val="a"/>
    <w:link w:val="af7"/>
    <w:semiHidden/>
    <w:unhideWhenUsed/>
    <w:rsid w:val="004C5675"/>
    <w:rPr>
      <w:rFonts w:ascii="Calibri" w:eastAsia="Calibri" w:hAnsi="Calibri"/>
      <w:sz w:val="20"/>
    </w:rPr>
  </w:style>
  <w:style w:type="character" w:customStyle="1" w:styleId="af7">
    <w:name w:val="Текст концевой сноски Знак"/>
    <w:basedOn w:val="a0"/>
    <w:link w:val="af6"/>
    <w:semiHidden/>
    <w:rsid w:val="004C5675"/>
    <w:rPr>
      <w:rFonts w:ascii="Calibri" w:eastAsia="Calibri" w:hAnsi="Calibri"/>
    </w:rPr>
  </w:style>
  <w:style w:type="character" w:customStyle="1" w:styleId="a6">
    <w:name w:val="Основной текст с отступом Знак"/>
    <w:basedOn w:val="a0"/>
    <w:link w:val="a5"/>
    <w:rsid w:val="004C567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4C5675"/>
    <w:rPr>
      <w:sz w:val="28"/>
    </w:rPr>
  </w:style>
  <w:style w:type="paragraph" w:customStyle="1" w:styleId="12">
    <w:name w:val="Абзац списка1"/>
    <w:basedOn w:val="a"/>
    <w:rsid w:val="004C5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C56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4C56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4C5675"/>
    <w:pPr>
      <w:ind w:left="720"/>
      <w:contextualSpacing/>
    </w:pPr>
  </w:style>
  <w:style w:type="paragraph" w:customStyle="1" w:styleId="Style3">
    <w:name w:val="Style3"/>
    <w:basedOn w:val="a"/>
    <w:rsid w:val="004C5675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eastAsia="Calibri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4C5675"/>
    <w:rPr>
      <w:rFonts w:ascii="Tahoma" w:eastAsia="Times New Roman" w:hAnsi="Tahoma" w:cs="Tahoma" w:hint="default"/>
      <w:sz w:val="16"/>
      <w:szCs w:val="16"/>
      <w:lang w:eastAsia="en-US"/>
    </w:rPr>
  </w:style>
  <w:style w:type="character" w:customStyle="1" w:styleId="apple-converted-space">
    <w:name w:val="apple-converted-space"/>
    <w:rsid w:val="004C5675"/>
  </w:style>
  <w:style w:type="character" w:customStyle="1" w:styleId="pagesindoccount">
    <w:name w:val="pagesindoccount"/>
    <w:rsid w:val="004C5675"/>
  </w:style>
  <w:style w:type="character" w:customStyle="1" w:styleId="15">
    <w:name w:val="Текст концевой сноски Знак1"/>
    <w:basedOn w:val="a0"/>
    <w:uiPriority w:val="99"/>
    <w:semiHidden/>
    <w:rsid w:val="004C5675"/>
    <w:rPr>
      <w:rFonts w:ascii="Times New Roman" w:eastAsia="Times New Roman" w:hAnsi="Times New Roman" w:cs="Times New Roman" w:hint="defaul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A50F-9FED-4A0A-A919-31ECDD67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45</Pages>
  <Words>8014</Words>
  <Characters>57895</Characters>
  <Application>Microsoft Office Word</Application>
  <DocSecurity>0</DocSecurity>
  <Lines>482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45</cp:revision>
  <cp:lastPrinted>2017-05-10T13:11:00Z</cp:lastPrinted>
  <dcterms:created xsi:type="dcterms:W3CDTF">2017-04-21T06:45:00Z</dcterms:created>
  <dcterms:modified xsi:type="dcterms:W3CDTF">2017-05-15T13:50:00Z</dcterms:modified>
</cp:coreProperties>
</file>