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2121"/>
        <w:gridCol w:w="1166"/>
        <w:gridCol w:w="1166"/>
        <w:gridCol w:w="1166"/>
        <w:gridCol w:w="1166"/>
        <w:gridCol w:w="1166"/>
        <w:gridCol w:w="1166"/>
        <w:gridCol w:w="1166"/>
      </w:tblGrid>
      <w:tr w:rsidR="00DB1B75" w:rsidRPr="00CE05F6" w:rsidTr="00E22009">
        <w:trPr>
          <w:trHeight w:val="566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31C" w:rsidRPr="0034095F" w:rsidRDefault="00C4531C" w:rsidP="0012156A">
            <w:pPr>
              <w:autoSpaceDE w:val="0"/>
              <w:autoSpaceDN w:val="0"/>
              <w:adjustRightInd w:val="0"/>
              <w:spacing w:after="0"/>
              <w:ind w:right="142" w:firstLine="4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F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DB1B75" w:rsidRPr="0034095F" w:rsidRDefault="00C4531C" w:rsidP="00E220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95F">
              <w:rPr>
                <w:rFonts w:ascii="Times New Roman" w:hAnsi="Times New Roman" w:cs="Times New Roman"/>
                <w:sz w:val="24"/>
                <w:szCs w:val="24"/>
              </w:rPr>
              <w:t>к государственной программе</w:t>
            </w:r>
          </w:p>
        </w:tc>
      </w:tr>
      <w:tr w:rsidR="00DB1B75" w:rsidRPr="00CE05F6" w:rsidTr="00E22009">
        <w:trPr>
          <w:trHeight w:val="1215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B75" w:rsidRPr="0034095F" w:rsidRDefault="00DB1B75" w:rsidP="00FE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</w:t>
            </w:r>
          </w:p>
        </w:tc>
      </w:tr>
      <w:tr w:rsidR="00DB1B75" w:rsidRPr="00CE05F6" w:rsidTr="00E22009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E64631" w:rsidRDefault="00DB1B75" w:rsidP="009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E64631" w:rsidRDefault="00DB1B75" w:rsidP="009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основных мероприятий и мероприятий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E64631" w:rsidRDefault="00DB1B75" w:rsidP="009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1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9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 (тыс. руб.), годы</w:t>
            </w:r>
          </w:p>
        </w:tc>
      </w:tr>
      <w:tr w:rsidR="00DB1B75" w:rsidRPr="00CE05F6" w:rsidTr="00E22009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5" w:rsidRPr="00E64631" w:rsidRDefault="00DB1B75" w:rsidP="009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5" w:rsidRPr="00E64631" w:rsidRDefault="00DB1B75" w:rsidP="009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75" w:rsidRPr="00E64631" w:rsidRDefault="00DB1B75" w:rsidP="009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B75" w:rsidRPr="00E64631" w:rsidRDefault="00DB1B75" w:rsidP="009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B75" w:rsidRPr="00E64631" w:rsidRDefault="00DB1B75" w:rsidP="009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B75" w:rsidRPr="00E64631" w:rsidRDefault="00DB1B75" w:rsidP="009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B75" w:rsidRPr="00E64631" w:rsidRDefault="00DB1B75" w:rsidP="009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B75" w:rsidRPr="00E64631" w:rsidRDefault="00DB1B75" w:rsidP="009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B75" w:rsidRPr="00E64631" w:rsidRDefault="00DB1B75" w:rsidP="009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E64631" w:rsidRDefault="00DB1B75" w:rsidP="0097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B1B75" w:rsidRPr="00CE05F6" w:rsidTr="00E22009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5" w:rsidRPr="00E64631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B75" w:rsidRPr="00E64631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75" w:rsidRPr="00E64631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75" w:rsidRPr="00E64631" w:rsidRDefault="0034095F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75" w:rsidRPr="00E64631" w:rsidRDefault="0034095F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75" w:rsidRPr="00E64631" w:rsidRDefault="0034095F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75" w:rsidRPr="00E64631" w:rsidRDefault="0034095F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75" w:rsidRPr="00E64631" w:rsidRDefault="0034095F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75" w:rsidRPr="00E64631" w:rsidRDefault="0034095F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B75" w:rsidRPr="00E64631" w:rsidRDefault="0034095F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B1B75" w:rsidRPr="00CE05F6" w:rsidTr="00E22009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B75" w:rsidRPr="00E64631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CE05F6"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венная</w:t>
            </w:r>
            <w:proofErr w:type="gramEnd"/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B75" w:rsidRPr="00E64631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«Эффективное управление региональными и муниципальными финансами в Республике Карелия»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E64631" w:rsidRDefault="00CE05F6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1B75"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1 834 742,9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1 792 962,2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2 121 758,7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2 197 549,7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2 011 949,6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1 881 285,9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1 767 001,4</w:t>
            </w:r>
          </w:p>
        </w:tc>
      </w:tr>
      <w:tr w:rsidR="00DB1B75" w:rsidRPr="00CE05F6" w:rsidTr="00E22009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E64631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E64631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E64631" w:rsidRDefault="00DB1B75" w:rsidP="00CE05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E64631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="0097000E"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Карелия</w:t>
            </w:r>
            <w:r w:rsidR="0019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7000E"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1 834 742,9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1 792 962,2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2 121 758,7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2 197 549,7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2 011 949,6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1 881 285,9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1 767 001,4</w:t>
            </w:r>
          </w:p>
        </w:tc>
      </w:tr>
      <w:tr w:rsidR="00DB1B75" w:rsidRPr="00CE05F6" w:rsidTr="00E22009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E64631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E64631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75" w:rsidRPr="00E64631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E64631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</w:t>
            </w:r>
            <w:r w:rsidR="0034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</w:t>
            </w:r>
            <w:r w:rsidR="0097000E"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Карелия </w:t>
            </w: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E64631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E22009">
        <w:trPr>
          <w:trHeight w:val="27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E2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 w:rsidR="0034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от государственной корпорации </w:t>
            </w:r>
            <w:r w:rsidR="0097000E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4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Фонда содействия 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</w:t>
            </w:r>
            <w:r w:rsidR="0034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</w:t>
            </w:r>
            <w:proofErr w:type="spell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095F" w:rsidRPr="00CE05F6" w:rsidTr="00E22009">
        <w:trPr>
          <w:trHeight w:val="300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F" w:rsidRPr="00E64631" w:rsidRDefault="0034095F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5F" w:rsidRPr="00E64631" w:rsidRDefault="0034095F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F" w:rsidRPr="00E64631" w:rsidRDefault="0034095F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5F" w:rsidRPr="00E64631" w:rsidRDefault="0034095F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5F" w:rsidRPr="00E64631" w:rsidRDefault="0034095F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5F" w:rsidRPr="00E64631" w:rsidRDefault="0034095F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5F" w:rsidRPr="00E64631" w:rsidRDefault="0034095F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5F" w:rsidRPr="00E64631" w:rsidRDefault="0034095F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5F" w:rsidRPr="00E64631" w:rsidRDefault="0034095F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5F" w:rsidRPr="00E64631" w:rsidRDefault="0034095F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B1B75" w:rsidRPr="00CE05F6" w:rsidTr="00E22009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муниципальных образований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E22009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E22009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E22009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371280" w:rsidRPr="00CE05F6" w:rsidRDefault="00371280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E22009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</w:t>
            </w:r>
            <w:r w:rsidR="0037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рамма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B75" w:rsidRPr="00CE05F6" w:rsidRDefault="00E832FB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B1B75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среднесрочного и долгосрочного бюджетного планирования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CE05F6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1B75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34 307,0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84 185,3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12 134,7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10 921,2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10 314,5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</w:tr>
      <w:tr w:rsidR="00DB1B75" w:rsidRPr="00CE05F6" w:rsidTr="00E22009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="0086219D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Карелия</w:t>
            </w:r>
            <w:r w:rsidR="0019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6219D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34 307,0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84 185,3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</w:tr>
      <w:tr w:rsidR="00DB1B75" w:rsidRPr="00CE05F6" w:rsidTr="00E22009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</w:t>
            </w:r>
            <w:r w:rsidR="0037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</w:t>
            </w:r>
            <w:r w:rsidR="0086219D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Карелия 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E22009">
        <w:trPr>
          <w:trHeight w:val="12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9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 w:rsidR="0037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от государственной корпорации </w:t>
            </w:r>
            <w:r w:rsidR="0097000E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 содействия 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</w:t>
            </w:r>
            <w:r w:rsidR="0037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</w:t>
            </w:r>
            <w:proofErr w:type="spell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E22009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3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E22009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E22009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E22009">
        <w:trPr>
          <w:trHeight w:val="18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C9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371280" w:rsidRPr="00CE05F6" w:rsidRDefault="00371280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A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22009" w:rsidRDefault="00E22009"/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2121"/>
        <w:gridCol w:w="1166"/>
        <w:gridCol w:w="1166"/>
        <w:gridCol w:w="1166"/>
        <w:gridCol w:w="1166"/>
        <w:gridCol w:w="1166"/>
        <w:gridCol w:w="1166"/>
        <w:gridCol w:w="1166"/>
      </w:tblGrid>
      <w:tr w:rsidR="00E22009" w:rsidRPr="00CE05F6" w:rsidTr="00794DF3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009" w:rsidRPr="00E64631" w:rsidRDefault="00E22009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009" w:rsidRPr="00E64631" w:rsidRDefault="00E22009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09" w:rsidRPr="00E64631" w:rsidRDefault="00E22009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09" w:rsidRPr="00E64631" w:rsidRDefault="00E22009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09" w:rsidRPr="00E64631" w:rsidRDefault="00E22009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09" w:rsidRPr="00E64631" w:rsidRDefault="00E22009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09" w:rsidRPr="00E64631" w:rsidRDefault="00E22009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09" w:rsidRPr="00E64631" w:rsidRDefault="00E22009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09" w:rsidRPr="00E64631" w:rsidRDefault="00E22009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09" w:rsidRPr="00E64631" w:rsidRDefault="00E22009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B1B75" w:rsidRPr="00CE05F6" w:rsidTr="00794DF3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</w:t>
            </w:r>
            <w:r w:rsidR="0064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1.1.1.1.0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и техническое обеспечение бюджетного процесса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CE05F6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1B75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12 134,7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10 921,2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10 314,5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</w:tr>
      <w:tr w:rsidR="00DB1B75" w:rsidRPr="00CE05F6" w:rsidTr="00794DF3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="0086219D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Карелия</w:t>
            </w:r>
            <w:r w:rsidR="0019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6219D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исключением целевых федеральных средств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</w:t>
            </w:r>
          </w:p>
        </w:tc>
      </w:tr>
      <w:tr w:rsidR="00DB1B75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</w:t>
            </w:r>
            <w:r w:rsidR="0064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</w:t>
            </w:r>
            <w:r w:rsidR="0086219D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Карелия 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794DF3">
        <w:trPr>
          <w:trHeight w:val="12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64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 w:rsidR="0064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от государственной корпорации </w:t>
            </w:r>
            <w:r w:rsidR="0064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 содействия 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</w:t>
            </w:r>
            <w:r w:rsidR="0064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</w:t>
            </w:r>
            <w:proofErr w:type="spell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1B75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75" w:rsidRPr="00CE05F6" w:rsidRDefault="00DB1B75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75" w:rsidRPr="00CE05F6" w:rsidRDefault="00DB1B75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94DF3" w:rsidRDefault="00794DF3"/>
    <w:p w:rsidR="00794DF3" w:rsidRDefault="00794DF3"/>
    <w:p w:rsidR="00794DF3" w:rsidRDefault="00794DF3"/>
    <w:p w:rsidR="00794DF3" w:rsidRDefault="00794DF3"/>
    <w:p w:rsidR="00794DF3" w:rsidRDefault="00794DF3"/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2121"/>
        <w:gridCol w:w="1166"/>
        <w:gridCol w:w="1166"/>
        <w:gridCol w:w="1166"/>
        <w:gridCol w:w="1166"/>
        <w:gridCol w:w="1166"/>
        <w:gridCol w:w="1166"/>
        <w:gridCol w:w="1166"/>
      </w:tblGrid>
      <w:tr w:rsidR="00794DF3" w:rsidRPr="00CE05F6" w:rsidTr="00794DF3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1.1.3.2.0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27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резервных фондов и резервов средств на реализацию </w:t>
            </w:r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34 307,0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75 785,3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Республики Карелия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34 307,0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75 785,3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64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26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9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от государственной корпорации – Фонда содействия 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</w:t>
            </w:r>
            <w:proofErr w:type="spell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рамма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E832FB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94DF3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эффективной региональной налоговой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Республики Карелия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4DF3" w:rsidRPr="00CE05F6" w:rsidTr="00794DF3">
        <w:trPr>
          <w:trHeight w:val="69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9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от государственной корпорации – Фонда содействия 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</w:t>
            </w:r>
            <w:proofErr w:type="spell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8A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2.1.2.3.0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органов местного самоуправления за достижение наилучших результатов по увеличению налогового потенциала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Республики Карелия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12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8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от государственной корпорации – Фонда содействия 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</w:t>
            </w:r>
            <w:proofErr w:type="spell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94DF3" w:rsidRDefault="00794DF3"/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2121"/>
        <w:gridCol w:w="1166"/>
        <w:gridCol w:w="1166"/>
        <w:gridCol w:w="1166"/>
        <w:gridCol w:w="1166"/>
        <w:gridCol w:w="1166"/>
        <w:gridCol w:w="1166"/>
        <w:gridCol w:w="1166"/>
      </w:tblGrid>
      <w:tr w:rsidR="00794DF3" w:rsidRPr="00CE05F6" w:rsidTr="00794DF3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E832FB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94DF3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повышения результативности бюджетных расходов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667 343,0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475 938,0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522 744,0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706 464,0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670 377,6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633 134,4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621 000,0</w:t>
            </w:r>
          </w:p>
        </w:tc>
      </w:tr>
      <w:tr w:rsidR="00794DF3" w:rsidRPr="00CE05F6" w:rsidTr="00794DF3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Республики Карелия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667 343,0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475 938,0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522 744,0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706 464,0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670 377,6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633 134,4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1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621 000,0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4B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4B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4B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4B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4B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4B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4B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12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8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от государственной корпорации – Фонда содействия 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</w:t>
            </w:r>
            <w:proofErr w:type="spell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94DF3" w:rsidRDefault="00794DF3"/>
    <w:p w:rsidR="00794DF3" w:rsidRDefault="00794DF3"/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2121"/>
        <w:gridCol w:w="1166"/>
        <w:gridCol w:w="1166"/>
        <w:gridCol w:w="1166"/>
        <w:gridCol w:w="1166"/>
        <w:gridCol w:w="1166"/>
        <w:gridCol w:w="1166"/>
        <w:gridCol w:w="1166"/>
      </w:tblGrid>
      <w:tr w:rsidR="00794DF3" w:rsidRPr="00CE05F6" w:rsidTr="00794DF3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3.1.1.1.0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257 343,0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275 938,0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322 744,0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577 924,0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520 131,6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491 235,4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491 000,0</w:t>
            </w:r>
          </w:p>
        </w:tc>
      </w:tr>
      <w:tr w:rsidR="00794DF3" w:rsidRPr="00CE05F6" w:rsidTr="00794DF3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Республики Карелия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257 343,0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275 938,0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322 744,0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577 924,0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520 131,6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491 235,4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491 000,0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12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8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от государственной корпорации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Фонда содействия 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</w:t>
            </w:r>
            <w:proofErr w:type="spell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3.1.1.2.0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E8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бюджетов</w:t>
            </w:r>
            <w:r w:rsidR="00E83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83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муници-пальных</w:t>
            </w:r>
            <w:proofErr w:type="spellEnd"/>
            <w:proofErr w:type="gramEnd"/>
            <w:r w:rsidR="00E83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3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образова-ний</w:t>
            </w:r>
            <w:proofErr w:type="spellEnd"/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128 540,0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150 246,0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141 899,0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</w:t>
            </w:r>
          </w:p>
        </w:tc>
      </w:tr>
      <w:tr w:rsidR="00794DF3" w:rsidRPr="00CE05F6" w:rsidTr="00794DF3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Республики Карелия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128 540,0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150 246,0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141 899,0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4DF3" w:rsidRPr="00CE05F6" w:rsidTr="00794DF3">
        <w:trPr>
          <w:trHeight w:val="12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8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от государственной корпорации – Фонда содействия 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</w:t>
            </w:r>
            <w:proofErr w:type="spell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E832FB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94DF3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исполнения </w:t>
            </w:r>
            <w:proofErr w:type="spellStart"/>
            <w:proofErr w:type="gramStart"/>
            <w:r w:rsidR="00794DF3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4DF3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  <w:proofErr w:type="spellEnd"/>
            <w:proofErr w:type="gramEnd"/>
            <w:r w:rsidR="00794DF3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Карелия и 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  <w:r w:rsidR="00794DF3"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бюджетной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1 103 092,9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1 232 838,9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1 464 635,0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1 361 253,6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1 227 308,2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1 140 235,6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1 040 000,0</w:t>
            </w:r>
          </w:p>
        </w:tc>
      </w:tr>
      <w:tr w:rsidR="00794DF3" w:rsidRPr="00CE05F6" w:rsidTr="00794DF3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Республики Карелия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1 103 092,9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1 232 838,9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1 464 635,0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1 361 253,6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1 227 308,2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1 140 235,6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1 040 000,0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5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12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8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от государственной корпорации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Фонда содействия 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</w:t>
            </w:r>
            <w:proofErr w:type="spell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94DF3" w:rsidRDefault="00794DF3"/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2121"/>
        <w:gridCol w:w="1166"/>
        <w:gridCol w:w="1166"/>
        <w:gridCol w:w="1166"/>
        <w:gridCol w:w="1166"/>
        <w:gridCol w:w="1166"/>
        <w:gridCol w:w="1166"/>
        <w:gridCol w:w="1166"/>
      </w:tblGrid>
      <w:tr w:rsidR="00794DF3" w:rsidRPr="00CE05F6" w:rsidTr="00794DF3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8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4.1.1.1.0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своевременных выплат по обязательствам Республики Карелия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1 103 092,9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1 232 838,9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1 464 635,0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1 341 253,6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1 207 308,2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1 140 235,6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1 040 000,0</w:t>
            </w:r>
          </w:p>
        </w:tc>
      </w:tr>
      <w:tr w:rsidR="00794DF3" w:rsidRPr="00CE05F6" w:rsidTr="00794DF3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Республики Карелия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1 103 092,9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1 232 838,9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1 464 635,0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1 341 253,6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1 207 308,2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1 140 235,6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1 040 000,0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12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8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от государственной корпорации – Фонда содействия 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</w:t>
            </w:r>
            <w:proofErr w:type="spell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40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94DF3" w:rsidRDefault="00794DF3"/>
    <w:p w:rsidR="00794DF3" w:rsidRDefault="00794DF3"/>
    <w:tbl>
      <w:tblPr>
        <w:tblW w:w="15369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2121"/>
        <w:gridCol w:w="1166"/>
        <w:gridCol w:w="1166"/>
        <w:gridCol w:w="1166"/>
        <w:gridCol w:w="1166"/>
        <w:gridCol w:w="1166"/>
        <w:gridCol w:w="1166"/>
        <w:gridCol w:w="1166"/>
        <w:gridCol w:w="583"/>
      </w:tblGrid>
      <w:tr w:rsidR="00794DF3" w:rsidRPr="00CE05F6" w:rsidTr="00794DF3">
        <w:trPr>
          <w:gridAfter w:val="1"/>
          <w:wAfter w:w="583" w:type="dxa"/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F3" w:rsidRPr="00E64631" w:rsidRDefault="00794DF3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94DF3" w:rsidRPr="00CE05F6" w:rsidTr="00794DF3">
        <w:trPr>
          <w:gridAfter w:val="1"/>
          <w:wAfter w:w="583" w:type="dxa"/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4.1.6.1.0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информационных систем управления общественными финансами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gridAfter w:val="1"/>
          <w:wAfter w:w="583" w:type="dxa"/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Республики Карелия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gridAfter w:val="1"/>
          <w:wAfter w:w="583" w:type="dxa"/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gridAfter w:val="1"/>
          <w:wAfter w:w="583" w:type="dxa"/>
          <w:trHeight w:val="12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8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от государственной корпорации – Фонда содействия 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</w:t>
            </w:r>
            <w:proofErr w:type="spell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gridAfter w:val="1"/>
          <w:wAfter w:w="583" w:type="dxa"/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gridAfter w:val="1"/>
          <w:wAfter w:w="583" w:type="dxa"/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gridAfter w:val="1"/>
          <w:wAfter w:w="583" w:type="dxa"/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gridAfter w:val="1"/>
          <w:wAfter w:w="583" w:type="dxa"/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gridAfter w:val="1"/>
          <w:wAfter w:w="583" w:type="dxa"/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государственной программы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124 837,7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117 697,4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103 342,6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97 601,4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39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97 601,4</w:t>
            </w:r>
          </w:p>
        </w:tc>
      </w:tr>
      <w:tr w:rsidR="00794DF3" w:rsidRPr="00CE05F6" w:rsidTr="00794DF3">
        <w:trPr>
          <w:gridAfter w:val="1"/>
          <w:wAfter w:w="583" w:type="dxa"/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Республики Карелия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исключением целевых федеральных средств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9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9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9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124 837,7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9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117 697,4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9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103 342,6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9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97 601,4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9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97 601,4</w:t>
            </w:r>
          </w:p>
        </w:tc>
      </w:tr>
      <w:tr w:rsidR="00794DF3" w:rsidRPr="00CE05F6" w:rsidTr="00794DF3">
        <w:trPr>
          <w:gridAfter w:val="1"/>
          <w:wAfter w:w="583" w:type="dxa"/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Республики Карелия  из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9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9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9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9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9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9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98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54AC" w:rsidRPr="00CE05F6" w:rsidTr="006F73C7">
        <w:trPr>
          <w:gridAfter w:val="1"/>
          <w:wAfter w:w="583" w:type="dxa"/>
          <w:trHeight w:val="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4AC" w:rsidRPr="00E64631" w:rsidRDefault="00FD54AC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4AC" w:rsidRPr="00E64631" w:rsidRDefault="00FD54AC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AC" w:rsidRPr="00E64631" w:rsidRDefault="00FD54AC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4AC" w:rsidRPr="00E64631" w:rsidRDefault="00FD54AC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4AC" w:rsidRPr="00E64631" w:rsidRDefault="00FD54AC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4AC" w:rsidRPr="00E64631" w:rsidRDefault="00FD54AC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4AC" w:rsidRPr="00E64631" w:rsidRDefault="00FD54AC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4AC" w:rsidRPr="00E64631" w:rsidRDefault="00FD54AC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4AC" w:rsidRPr="00E64631" w:rsidRDefault="00FD54AC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4AC" w:rsidRPr="00E64631" w:rsidRDefault="00FD54AC" w:rsidP="0079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4DF3" w:rsidRPr="00CE05F6" w:rsidTr="00794DF3">
        <w:trPr>
          <w:gridAfter w:val="1"/>
          <w:wAfter w:w="583" w:type="dxa"/>
          <w:trHeight w:val="12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8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gridAfter w:val="1"/>
          <w:wAfter w:w="583" w:type="dxa"/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gridAfter w:val="1"/>
          <w:wAfter w:w="583" w:type="dxa"/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gridAfter w:val="1"/>
          <w:wAfter w:w="583" w:type="dxa"/>
          <w:trHeight w:val="6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4DF3" w:rsidRPr="00CE05F6" w:rsidTr="00794DF3">
        <w:trPr>
          <w:trHeight w:val="338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F3" w:rsidRPr="00CE05F6" w:rsidRDefault="00794DF3" w:rsidP="00D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DF3" w:rsidRPr="00CE05F6" w:rsidRDefault="00794DF3" w:rsidP="007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F3" w:rsidRPr="00CE05F6" w:rsidRDefault="00794DF3" w:rsidP="007D0EA6">
            <w:pPr>
              <w:spacing w:after="0" w:line="240" w:lineRule="auto"/>
              <w:ind w:left="-736" w:firstLine="7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CE0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94DF3" w:rsidRPr="0019156E" w:rsidRDefault="00794DF3" w:rsidP="001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D0EA6" w:rsidRDefault="007D0EA6" w:rsidP="007D0EA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D0EA6" w:rsidRDefault="007D0EA6" w:rsidP="007D0EA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D0EA6" w:rsidRDefault="007D0EA6" w:rsidP="007D0EA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3617F" w:rsidRPr="00C3617F" w:rsidRDefault="007D0EA6" w:rsidP="007D0EA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617F" w:rsidRPr="00C3617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C3617F" w:rsidRPr="00C3617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C3617F" w:rsidRPr="00C3617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3617F" w:rsidRPr="00C3617F" w:rsidRDefault="007D0EA6" w:rsidP="007D0EA6">
      <w:pPr>
        <w:spacing w:after="0" w:line="240" w:lineRule="auto"/>
        <w:ind w:left="-142"/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617F" w:rsidRPr="00C3617F">
        <w:rPr>
          <w:rFonts w:ascii="Times New Roman" w:hAnsi="Times New Roman" w:cs="Times New Roman"/>
          <w:sz w:val="28"/>
          <w:szCs w:val="28"/>
        </w:rPr>
        <w:t xml:space="preserve">Главы Республики  Карелия                                                                               А.О. </w:t>
      </w:r>
      <w:proofErr w:type="spellStart"/>
      <w:r w:rsidR="00C3617F" w:rsidRPr="00C3617F">
        <w:rPr>
          <w:rFonts w:ascii="Times New Roman" w:hAnsi="Times New Roman" w:cs="Times New Roman"/>
          <w:sz w:val="28"/>
          <w:szCs w:val="28"/>
        </w:rPr>
        <w:t>Парфенчико</w:t>
      </w:r>
      <w:r w:rsidR="00C3617F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C3617F" w:rsidRPr="00C3617F" w:rsidSect="00E832FB">
      <w:headerReference w:type="default" r:id="rId7"/>
      <w:pgSz w:w="16838" w:h="11906" w:orient="landscape"/>
      <w:pgMar w:top="1134" w:right="1134" w:bottom="851" w:left="1134" w:header="709" w:footer="709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F3" w:rsidRDefault="00794DF3" w:rsidP="00794DF3">
      <w:pPr>
        <w:spacing w:after="0" w:line="240" w:lineRule="auto"/>
      </w:pPr>
      <w:r>
        <w:separator/>
      </w:r>
    </w:p>
  </w:endnote>
  <w:endnote w:type="continuationSeparator" w:id="0">
    <w:p w:rsidR="00794DF3" w:rsidRDefault="00794DF3" w:rsidP="0079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F3" w:rsidRDefault="00794DF3" w:rsidP="00794DF3">
      <w:pPr>
        <w:spacing w:after="0" w:line="240" w:lineRule="auto"/>
      </w:pPr>
      <w:r>
        <w:separator/>
      </w:r>
    </w:p>
  </w:footnote>
  <w:footnote w:type="continuationSeparator" w:id="0">
    <w:p w:rsidR="00794DF3" w:rsidRDefault="00794DF3" w:rsidP="0079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422930"/>
      <w:docPartObj>
        <w:docPartGallery w:val="Page Numbers (Top of Page)"/>
        <w:docPartUnique/>
      </w:docPartObj>
    </w:sdtPr>
    <w:sdtEndPr/>
    <w:sdtContent>
      <w:p w:rsidR="00794DF3" w:rsidRDefault="00794D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2FB">
          <w:rPr>
            <w:noProof/>
          </w:rPr>
          <w:t>74</w:t>
        </w:r>
        <w:r>
          <w:fldChar w:fldCharType="end"/>
        </w:r>
      </w:p>
    </w:sdtContent>
  </w:sdt>
  <w:p w:rsidR="00794DF3" w:rsidRDefault="00794D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B75"/>
    <w:rsid w:val="00002100"/>
    <w:rsid w:val="000C5E0F"/>
    <w:rsid w:val="0012156A"/>
    <w:rsid w:val="0019156E"/>
    <w:rsid w:val="001F3160"/>
    <w:rsid w:val="002207AC"/>
    <w:rsid w:val="00276A85"/>
    <w:rsid w:val="002D52EE"/>
    <w:rsid w:val="0034095F"/>
    <w:rsid w:val="00371280"/>
    <w:rsid w:val="003922DF"/>
    <w:rsid w:val="004708C4"/>
    <w:rsid w:val="004B1A85"/>
    <w:rsid w:val="00587A10"/>
    <w:rsid w:val="0059625A"/>
    <w:rsid w:val="00603B86"/>
    <w:rsid w:val="00640178"/>
    <w:rsid w:val="00695BE3"/>
    <w:rsid w:val="006B26AA"/>
    <w:rsid w:val="006B406E"/>
    <w:rsid w:val="006D3B6A"/>
    <w:rsid w:val="007343C9"/>
    <w:rsid w:val="00794DF3"/>
    <w:rsid w:val="007D0EA6"/>
    <w:rsid w:val="007D0EFD"/>
    <w:rsid w:val="0086219D"/>
    <w:rsid w:val="008A596F"/>
    <w:rsid w:val="0092009D"/>
    <w:rsid w:val="0097000E"/>
    <w:rsid w:val="00985B3D"/>
    <w:rsid w:val="00A06D8D"/>
    <w:rsid w:val="00AC3646"/>
    <w:rsid w:val="00AE40FE"/>
    <w:rsid w:val="00B6113F"/>
    <w:rsid w:val="00C3617F"/>
    <w:rsid w:val="00C4531C"/>
    <w:rsid w:val="00CE05F6"/>
    <w:rsid w:val="00D74A58"/>
    <w:rsid w:val="00DB1B75"/>
    <w:rsid w:val="00DC1865"/>
    <w:rsid w:val="00DF00AD"/>
    <w:rsid w:val="00E22009"/>
    <w:rsid w:val="00E64631"/>
    <w:rsid w:val="00E832FB"/>
    <w:rsid w:val="00F8118D"/>
    <w:rsid w:val="00FD54AC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B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B75"/>
    <w:rPr>
      <w:color w:val="800080"/>
      <w:u w:val="single"/>
    </w:rPr>
  </w:style>
  <w:style w:type="paragraph" w:customStyle="1" w:styleId="xl64">
    <w:name w:val="xl64"/>
    <w:basedOn w:val="a"/>
    <w:rsid w:val="00DB1B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DB1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1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1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B1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1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1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1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B1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1B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B1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1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B1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B1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B1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B1B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B1B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B1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B1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B1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B1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B1B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DB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B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B1B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DB1B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0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4DF3"/>
  </w:style>
  <w:style w:type="paragraph" w:styleId="a9">
    <w:name w:val="footer"/>
    <w:basedOn w:val="a"/>
    <w:link w:val="aa"/>
    <w:uiPriority w:val="99"/>
    <w:unhideWhenUsed/>
    <w:rsid w:val="0079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4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Фёдорович Крузенштерн</dc:creator>
  <cp:lastModifiedBy>typer2</cp:lastModifiedBy>
  <cp:revision>26</cp:revision>
  <cp:lastPrinted>2017-04-25T13:37:00Z</cp:lastPrinted>
  <dcterms:created xsi:type="dcterms:W3CDTF">2017-04-21T07:02:00Z</dcterms:created>
  <dcterms:modified xsi:type="dcterms:W3CDTF">2017-05-03T08:12:00Z</dcterms:modified>
</cp:coreProperties>
</file>