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Совета при Главе Республики Карелия по межнациональным отношениям (далее – Совет), утвержденный распоряжением Главы Республики Карелия от 29 февраля 2016 года </w:t>
      </w:r>
      <w:r>
        <w:rPr>
          <w:sz w:val="28"/>
          <w:szCs w:val="28"/>
        </w:rPr>
        <w:br/>
        <w:t xml:space="preserve">№ 63-р (Собрание законодательства Республики Карелия, 2016, № 2, </w:t>
      </w:r>
      <w:r>
        <w:rPr>
          <w:sz w:val="28"/>
          <w:szCs w:val="28"/>
        </w:rPr>
        <w:br/>
        <w:t>ст. 229), с изменениями, внесенными распоряжением Главы Республики Карелия от 14 сентября 2016 года № 383-р,  следующие изменения:</w:t>
      </w: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Любарский В.К. – заместитель Главы </w:t>
      </w:r>
      <w:r w:rsidR="00E32385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>по региональной политике, председатель Совета;</w:t>
      </w: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Е.Б. – начальник отдела Министерства Республики Карелия по вопросам национальной политики, связям с общественными и религиозными объединениями, секретарь Совета;</w:t>
      </w: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Боднарчук</w:t>
      </w:r>
      <w:proofErr w:type="spellEnd"/>
      <w:r>
        <w:rPr>
          <w:sz w:val="28"/>
          <w:szCs w:val="28"/>
        </w:rPr>
        <w:t xml:space="preserve"> Г.П. – председатель Петрозаводского городского Совета (по согласованию);</w:t>
      </w: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Гулиев А.Н. – председатель Карельской региональной общественной организации «Общество национальной культуры азербайджанцев «</w:t>
      </w:r>
      <w:proofErr w:type="spellStart"/>
      <w:r>
        <w:rPr>
          <w:sz w:val="28"/>
          <w:szCs w:val="28"/>
        </w:rPr>
        <w:t>Одлар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Юрду</w:t>
      </w:r>
      <w:proofErr w:type="spellEnd"/>
      <w:r>
        <w:rPr>
          <w:sz w:val="28"/>
          <w:szCs w:val="28"/>
        </w:rPr>
        <w:t>» («Страна огней») (по согласованию);</w:t>
      </w:r>
    </w:p>
    <w:p w:rsidR="001D416A" w:rsidRDefault="001D416A" w:rsidP="001D41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Кузичева</w:t>
      </w:r>
      <w:proofErr w:type="spellEnd"/>
      <w:r>
        <w:rPr>
          <w:sz w:val="28"/>
          <w:szCs w:val="28"/>
        </w:rPr>
        <w:t xml:space="preserve"> И.В. – заместитель председателя Комитета по государственному устройству и местному самоуправлению Законодательного Собрания Республики Карелия, член Комитета по законности и правопорядку Законодательного Собрания Республики Карелия, член Комитета по образованию, культуре, спорту и молодежной политике Законодательного Собрания Республики Карелия (по согласованию);</w:t>
      </w:r>
    </w:p>
    <w:p w:rsidR="001D416A" w:rsidRDefault="00671D98" w:rsidP="001D41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="001D416A">
        <w:rPr>
          <w:sz w:val="28"/>
          <w:szCs w:val="28"/>
        </w:rPr>
        <w:t>удоиев</w:t>
      </w:r>
      <w:proofErr w:type="spellEnd"/>
      <w:r w:rsidR="001D416A">
        <w:rPr>
          <w:sz w:val="28"/>
          <w:szCs w:val="28"/>
        </w:rPr>
        <w:t xml:space="preserve"> Д.Г. – председатель Карельской региональной общественной организации национально-культурного центра таджиков и народов Таджикистана «</w:t>
      </w:r>
      <w:proofErr w:type="spellStart"/>
      <w:r w:rsidR="001D416A">
        <w:rPr>
          <w:sz w:val="28"/>
          <w:szCs w:val="28"/>
        </w:rPr>
        <w:t>Авицена</w:t>
      </w:r>
      <w:proofErr w:type="spellEnd"/>
      <w:r w:rsidR="001D416A">
        <w:rPr>
          <w:sz w:val="28"/>
          <w:szCs w:val="28"/>
        </w:rPr>
        <w:t>» (по согласованию);</w:t>
      </w:r>
    </w:p>
    <w:p w:rsidR="00B73959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Красножона</w:t>
      </w:r>
      <w:proofErr w:type="spellEnd"/>
      <w:r>
        <w:rPr>
          <w:sz w:val="28"/>
          <w:szCs w:val="28"/>
        </w:rPr>
        <w:t xml:space="preserve"> В.Г. – заместитель Министра Республики Карелия по вопросам национальной политики, связям с общественными и религиозными объединениями;</w:t>
      </w:r>
    </w:p>
    <w:p w:rsidR="001D416A" w:rsidRPr="008770D6" w:rsidRDefault="001D416A" w:rsidP="001D4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исключить из состава Совета Баева В.Г., Ершову А.Б., </w:t>
      </w:r>
      <w:r w:rsidR="00671D98">
        <w:rPr>
          <w:sz w:val="28"/>
          <w:szCs w:val="28"/>
        </w:rPr>
        <w:br/>
      </w:r>
      <w:r>
        <w:rPr>
          <w:sz w:val="28"/>
          <w:szCs w:val="28"/>
        </w:rPr>
        <w:t xml:space="preserve">Смирнову Э.Э., </w:t>
      </w:r>
      <w:proofErr w:type="spellStart"/>
      <w:r>
        <w:rPr>
          <w:sz w:val="28"/>
          <w:szCs w:val="28"/>
        </w:rPr>
        <w:t>Федичева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 xml:space="preserve"> А.П.</w:t>
      </w:r>
    </w:p>
    <w:p w:rsidR="00B73959" w:rsidRDefault="00B73959" w:rsidP="001D416A">
      <w:pPr>
        <w:rPr>
          <w:sz w:val="28"/>
          <w:szCs w:val="28"/>
        </w:rPr>
      </w:pPr>
    </w:p>
    <w:p w:rsidR="00671D98" w:rsidRDefault="00671D98" w:rsidP="001D416A">
      <w:pPr>
        <w:rPr>
          <w:sz w:val="28"/>
          <w:szCs w:val="28"/>
        </w:rPr>
      </w:pPr>
    </w:p>
    <w:p w:rsidR="00671D98" w:rsidRDefault="00671D98" w:rsidP="001D416A">
      <w:pPr>
        <w:rPr>
          <w:sz w:val="28"/>
          <w:szCs w:val="28"/>
        </w:rPr>
      </w:pPr>
    </w:p>
    <w:p w:rsidR="000D4FD1" w:rsidRPr="000D4FD1" w:rsidRDefault="000D4FD1" w:rsidP="001D41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F7061" w:rsidP="000F1E51">
      <w:pPr>
        <w:rPr>
          <w:sz w:val="28"/>
          <w:szCs w:val="28"/>
        </w:rPr>
      </w:pPr>
      <w:r>
        <w:rPr>
          <w:sz w:val="28"/>
          <w:szCs w:val="28"/>
        </w:rPr>
        <w:t>5 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F7061">
        <w:rPr>
          <w:sz w:val="28"/>
          <w:szCs w:val="28"/>
        </w:rPr>
        <w:t xml:space="preserve"> 207-р</w:t>
      </w:r>
      <w:bookmarkStart w:id="0" w:name="_GoBack"/>
      <w:bookmarkEnd w:id="0"/>
    </w:p>
    <w:sectPr w:rsidR="008641A2" w:rsidSect="00671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F706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F706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F7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3615"/>
      <w:docPartObj>
        <w:docPartGallery w:val="Page Numbers (Top of Page)"/>
        <w:docPartUnique/>
      </w:docPartObj>
    </w:sdtPr>
    <w:sdtEndPr/>
    <w:sdtContent>
      <w:p w:rsidR="00671D98" w:rsidRDefault="00671D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61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D416A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1D98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7061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2385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2017-05-05T11:42:00Z</cp:lastPrinted>
  <dcterms:created xsi:type="dcterms:W3CDTF">2017-04-25T07:54:00Z</dcterms:created>
  <dcterms:modified xsi:type="dcterms:W3CDTF">2017-05-05T11:43:00Z</dcterms:modified>
</cp:coreProperties>
</file>