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9166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916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D0949" w:rsidRPr="006B76A3" w:rsidRDefault="006B76A3" w:rsidP="005B6246">
                  <w:pPr>
                    <w:jc w:val="center"/>
                    <w:rPr>
                      <w:sz w:val="26"/>
                      <w:szCs w:val="26"/>
                    </w:rPr>
                  </w:pPr>
                  <w:r w:rsidRPr="006B76A3">
                    <w:rPr>
                      <w:sz w:val="26"/>
                      <w:szCs w:val="26"/>
                    </w:rPr>
                    <w:t>Взамен разосланного</w:t>
                  </w: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48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8483F">
        <w:t xml:space="preserve"> 17 мая 2017 года № 249р-П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7B3EA4" w:rsidRDefault="007B3EA4" w:rsidP="007B3EA4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</w:t>
      </w:r>
      <w:bookmarkStart w:id="0" w:name="_GoBack"/>
      <w:bookmarkEnd w:id="0"/>
      <w:r>
        <w:rPr>
          <w:szCs w:val="28"/>
        </w:rPr>
        <w:t xml:space="preserve">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25 января 2017 года № 4 «Об утверждении перечня государственного имущества Республики Карелия, предлагаемого к передаче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</w:t>
      </w:r>
      <w:r w:rsidR="00040A55">
        <w:rPr>
          <w:szCs w:val="28"/>
        </w:rPr>
        <w:br/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государственное имущество Республики Карелия согласно приложению к настоящему распоряжению.</w:t>
      </w:r>
    </w:p>
    <w:p w:rsidR="007B3EA4" w:rsidRDefault="007B3EA4" w:rsidP="007B3EA4">
      <w:pPr>
        <w:ind w:firstLine="567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3F13" w:rsidRDefault="00893F13" w:rsidP="00893F13">
      <w:pPr>
        <w:jc w:val="both"/>
        <w:rPr>
          <w:szCs w:val="28"/>
        </w:rPr>
      </w:pPr>
    </w:p>
    <w:p w:rsidR="00893F13" w:rsidRDefault="00893F13" w:rsidP="00893F13">
      <w:pPr>
        <w:ind w:firstLine="851"/>
        <w:jc w:val="both"/>
        <w:rPr>
          <w:szCs w:val="28"/>
        </w:rPr>
      </w:pPr>
    </w:p>
    <w:p w:rsidR="00893F13" w:rsidRDefault="00893F13" w:rsidP="00893F13">
      <w:pPr>
        <w:ind w:firstLine="851"/>
        <w:jc w:val="both"/>
        <w:rPr>
          <w:szCs w:val="28"/>
        </w:rPr>
      </w:pPr>
    </w:p>
    <w:p w:rsidR="007B3EA4" w:rsidRDefault="007B3EA4" w:rsidP="00893F13">
      <w:pPr>
        <w:sectPr w:rsidR="007B3EA4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893F13" w:rsidTr="007B3EA4">
        <w:tc>
          <w:tcPr>
            <w:tcW w:w="4753" w:type="dxa"/>
          </w:tcPr>
          <w:p w:rsidR="00893F13" w:rsidRDefault="00893F13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7B3EA4" w:rsidRDefault="00893F1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B3EA4">
              <w:rPr>
                <w:szCs w:val="28"/>
              </w:rPr>
              <w:t xml:space="preserve">Приложение </w:t>
            </w:r>
          </w:p>
          <w:p w:rsidR="00893F13" w:rsidRPr="007B3EA4" w:rsidRDefault="00893F1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B3EA4">
              <w:rPr>
                <w:szCs w:val="28"/>
              </w:rPr>
              <w:t>к распоряжению</w:t>
            </w:r>
            <w:r w:rsidR="007B3EA4" w:rsidRPr="007B3EA4">
              <w:rPr>
                <w:szCs w:val="28"/>
              </w:rPr>
              <w:t xml:space="preserve"> Правительства</w:t>
            </w:r>
          </w:p>
          <w:p w:rsidR="00893F13" w:rsidRPr="007B3EA4" w:rsidRDefault="00893F1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B3EA4">
              <w:rPr>
                <w:szCs w:val="28"/>
              </w:rPr>
              <w:t>Республики Карелия</w:t>
            </w:r>
          </w:p>
          <w:p w:rsidR="00893F13" w:rsidRDefault="00893F1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B3EA4">
              <w:rPr>
                <w:szCs w:val="28"/>
              </w:rPr>
              <w:t xml:space="preserve">от </w:t>
            </w:r>
            <w:r w:rsidR="00F8483F">
              <w:t>17 мая 2017 года № 249р-П</w:t>
            </w:r>
          </w:p>
          <w:p w:rsidR="00893F13" w:rsidRDefault="00893F13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893F13" w:rsidRDefault="00893F13" w:rsidP="00893F13">
      <w:pPr>
        <w:pStyle w:val="ConsPlusTitle"/>
        <w:widowControl/>
        <w:rPr>
          <w:sz w:val="27"/>
          <w:szCs w:val="27"/>
        </w:rPr>
      </w:pP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</w:t>
      </w:r>
    </w:p>
    <w:p w:rsidR="00893F13" w:rsidRDefault="00893F13" w:rsidP="00893F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национального муниципального района</w:t>
      </w:r>
    </w:p>
    <w:p w:rsidR="00893F13" w:rsidRDefault="00893F13" w:rsidP="00893F13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01"/>
        <w:gridCol w:w="2692"/>
        <w:gridCol w:w="3544"/>
      </w:tblGrid>
      <w:tr w:rsidR="00893F13" w:rsidTr="007B3EA4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Володарского, территория совхоза «</w:t>
            </w: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одно-, двухэтажное, общая площадь 450,3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1986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магнитной обработки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«Нева»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КВр</w:t>
            </w:r>
            <w:r w:rsidR="00893F13">
              <w:rPr>
                <w:sz w:val="27"/>
                <w:szCs w:val="27"/>
              </w:rPr>
              <w:t>-0,63 «Д» (3шт.)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 М</w:t>
            </w:r>
            <w:r w:rsidR="00893F13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«Луга»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КВр-0,8-</w:t>
            </w:r>
            <w:r w:rsidR="00893F13">
              <w:rPr>
                <w:sz w:val="27"/>
                <w:szCs w:val="27"/>
              </w:rPr>
              <w:t>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</w:t>
            </w:r>
            <w:r w:rsidR="007B3E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30/40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контурный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 К</w:t>
            </w:r>
            <w:r w:rsidR="00066CB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90/20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r>
              <w:rPr>
                <w:sz w:val="27"/>
                <w:szCs w:val="27"/>
              </w:rPr>
              <w:t>1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Резервуар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5611,50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</w:p>
          <w:p w:rsidR="00893F13" w:rsidRDefault="00ED0949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040A55">
              <w:rPr>
                <w:sz w:val="27"/>
                <w:szCs w:val="27"/>
              </w:rPr>
              <w:t>-</w:t>
            </w:r>
            <w:r w:rsidR="00893F13">
              <w:rPr>
                <w:sz w:val="27"/>
                <w:szCs w:val="27"/>
              </w:rPr>
              <w:t>секционный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408</w:t>
            </w:r>
            <w:r w:rsidR="00ED0949">
              <w:rPr>
                <w:sz w:val="27"/>
                <w:szCs w:val="27"/>
              </w:rPr>
              <w:t xml:space="preserve"> 295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Володарского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ВК-0,63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Володарского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81 200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Водогрейный котел КВС-0,8К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(0,65 Гкал/ч)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Володарского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320 000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гостиницы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</w:t>
            </w:r>
            <w:r w:rsidR="00893F13">
              <w:rPr>
                <w:sz w:val="27"/>
                <w:szCs w:val="27"/>
              </w:rPr>
              <w:t>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417,4 кв. м, 1990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аккумуляторный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095,71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КСВ-Ф-1,0-95Н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8</w:t>
            </w:r>
            <w:r w:rsidR="00ED0949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271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950,08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КВр-1 МВт</w:t>
            </w:r>
            <w:r w:rsidR="00893F13">
              <w:rPr>
                <w:sz w:val="27"/>
                <w:szCs w:val="27"/>
              </w:rPr>
              <w:t xml:space="preserve">  (горячее водоснабжение)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377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483,10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Дутьевой вентилятор  ВЦ </w:t>
            </w:r>
            <w:r w:rsidR="00893F13">
              <w:rPr>
                <w:sz w:val="27"/>
                <w:szCs w:val="27"/>
              </w:rPr>
              <w:t>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108 255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9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849,52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824,44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200-36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400,99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Контурный насос </w:t>
            </w:r>
          </w:p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893F13">
              <w:rPr>
                <w:sz w:val="27"/>
                <w:szCs w:val="27"/>
              </w:rPr>
              <w:t>20/30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29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297,40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Пульт управления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Станция очистки котловой воды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512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499,66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r w:rsidR="007B3EA4">
              <w:rPr>
                <w:sz w:val="27"/>
                <w:szCs w:val="27"/>
              </w:rPr>
              <w:t>ПМЕИ-36,22/44, ПМКИ-</w:t>
            </w:r>
            <w:r>
              <w:rPr>
                <w:sz w:val="27"/>
                <w:szCs w:val="27"/>
              </w:rPr>
              <w:t>1,8/22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Свирских 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782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383,65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Электроталь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948,84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Свирских </w:t>
            </w:r>
            <w:r w:rsidR="00ED0949">
              <w:rPr>
                <w:sz w:val="27"/>
                <w:szCs w:val="27"/>
              </w:rPr>
              <w:t>Дивизий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СПТУ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одно-, двухэтажное, общая площадь 542,8 кв. м,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1965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Полевая, д. 11а, помещение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1 этаж, котельная, общая площадь 210,6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1965 года постройки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 ВЦ 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33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490,54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ВЦ 14/66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магнитной обработки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-0,63 «Нева»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6E2B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r>
              <w:rPr>
                <w:sz w:val="27"/>
                <w:szCs w:val="27"/>
              </w:rPr>
              <w:br/>
              <w:t>2-</w:t>
            </w:r>
            <w:r w:rsidR="007B3EA4">
              <w:rPr>
                <w:sz w:val="27"/>
                <w:szCs w:val="27"/>
              </w:rPr>
              <w:t>секционный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КСВ-Ф</w:t>
            </w:r>
            <w:r w:rsidR="00ED0949">
              <w:rPr>
                <w:sz w:val="27"/>
                <w:szCs w:val="27"/>
              </w:rPr>
              <w:t>-1,0-95</w:t>
            </w:r>
            <w:r>
              <w:rPr>
                <w:sz w:val="27"/>
                <w:szCs w:val="27"/>
              </w:rPr>
              <w:t xml:space="preserve">Н-2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</w:t>
            </w:r>
            <w:r w:rsidR="00ED0949">
              <w:rPr>
                <w:sz w:val="27"/>
                <w:szCs w:val="27"/>
              </w:rPr>
              <w:t xml:space="preserve"> 677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КСВ-Ф-1,0-95</w:t>
            </w:r>
            <w:r w:rsidR="007B3EA4">
              <w:rPr>
                <w:sz w:val="27"/>
                <w:szCs w:val="27"/>
              </w:rPr>
              <w:t xml:space="preserve">Н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4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080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466,88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Контурный насос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20/36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248</w:t>
            </w:r>
            <w:r w:rsidR="00ED0949">
              <w:rPr>
                <w:sz w:val="27"/>
                <w:szCs w:val="27"/>
              </w:rPr>
              <w:t xml:space="preserve"> 072</w:t>
            </w:r>
            <w:r>
              <w:rPr>
                <w:sz w:val="27"/>
                <w:szCs w:val="27"/>
              </w:rPr>
              <w:t xml:space="preserve"> рубля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Д </w:t>
            </w:r>
            <w:r w:rsidR="007B3EA4">
              <w:rPr>
                <w:sz w:val="27"/>
                <w:szCs w:val="27"/>
              </w:rPr>
              <w:t>200/36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120</w:t>
            </w:r>
            <w:r w:rsidR="00ED0949">
              <w:rPr>
                <w:sz w:val="27"/>
                <w:szCs w:val="27"/>
              </w:rPr>
              <w:t xml:space="preserve"> 400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Д </w:t>
            </w:r>
            <w:r w:rsidR="007B3EA4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22655,10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Насос-дозатор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160/30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контурный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30/45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Станция очистки котловой воды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533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168,59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 ПМКИ-36,22/44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1 192 000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Щит управления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Электроталь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ED0949"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20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756,02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(2 шт.)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19140,37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Водогрейный котел КВр</w:t>
            </w:r>
            <w:r w:rsidR="007B3EA4">
              <w:rPr>
                <w:sz w:val="27"/>
                <w:szCs w:val="27"/>
              </w:rPr>
              <w:t xml:space="preserve">-0,8-95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Полевая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</w:t>
            </w:r>
            <w:r w:rsidR="00ED0949">
              <w:rPr>
                <w:sz w:val="27"/>
                <w:szCs w:val="27"/>
              </w:rPr>
              <w:t>64 800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ДСПМК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одноэтажное, общая площадь 708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1996 года постройки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69</w:t>
            </w:r>
            <w:r w:rsidR="00ED094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769,60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r w:rsidR="00040A55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Братск</w:t>
            </w:r>
            <w:r w:rsidR="00040A55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</w:t>
            </w:r>
            <w:r w:rsidR="00040A5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 w:rsidR="00ED0949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116</w:t>
            </w:r>
            <w:r w:rsidR="00ED0949">
              <w:rPr>
                <w:sz w:val="27"/>
                <w:szCs w:val="27"/>
              </w:rPr>
              <w:t xml:space="preserve"> 580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</w:t>
            </w:r>
            <w:r w:rsidR="007B3EA4">
              <w:rPr>
                <w:sz w:val="27"/>
                <w:szCs w:val="27"/>
              </w:rPr>
              <w:t>180/160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102 030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27 600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20756,02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Циклон-батарея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  <w:r>
              <w:rPr>
                <w:sz w:val="27"/>
                <w:szCs w:val="27"/>
              </w:rPr>
              <w:br/>
              <w:t>19 764</w:t>
            </w:r>
            <w:r w:rsidR="007B3EA4">
              <w:rPr>
                <w:sz w:val="27"/>
                <w:szCs w:val="27"/>
              </w:rPr>
              <w:t xml:space="preserve">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 xml:space="preserve">-0,63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</w:tbl>
    <w:p w:rsidR="00040A55" w:rsidRDefault="00040A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01"/>
        <w:gridCol w:w="2692"/>
        <w:gridCol w:w="3544"/>
      </w:tblGrid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893F13"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r w:rsidR="00040A55">
              <w:rPr>
                <w:sz w:val="27"/>
                <w:szCs w:val="27"/>
              </w:rPr>
              <w:br/>
              <w:t>КСВ-Ф-1,0-95</w:t>
            </w:r>
            <w:r>
              <w:rPr>
                <w:sz w:val="27"/>
                <w:szCs w:val="27"/>
              </w:rPr>
              <w:t xml:space="preserve">Н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129 600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Дутьевой </w:t>
            </w:r>
            <w:r w:rsidR="00066CB4">
              <w:rPr>
                <w:sz w:val="27"/>
                <w:szCs w:val="27"/>
              </w:rPr>
              <w:t xml:space="preserve">вентилятор ВЦ </w:t>
            </w:r>
            <w:r>
              <w:rPr>
                <w:sz w:val="27"/>
                <w:szCs w:val="27"/>
              </w:rPr>
              <w:t>14/66 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ДН-6,3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10 896,75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7B3EA4">
              <w:rPr>
                <w:sz w:val="27"/>
                <w:szCs w:val="27"/>
              </w:rPr>
              <w:t>200/36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 </w:t>
            </w:r>
            <w:r w:rsidR="007B3EA4">
              <w:rPr>
                <w:sz w:val="27"/>
                <w:szCs w:val="27"/>
              </w:rPr>
              <w:t>300/50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163,50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Теплообменник ПМКИ-</w:t>
            </w:r>
            <w:r w:rsidR="007B3EA4">
              <w:rPr>
                <w:sz w:val="27"/>
                <w:szCs w:val="27"/>
              </w:rPr>
              <w:t xml:space="preserve">33,22/44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939,84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Одноэтажное здание котельной школы-интерната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123,2 кв. м, 1972 года постройки  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-0,8-95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933,34 рубля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  <w:r w:rsidR="007B3EA4">
              <w:rPr>
                <w:sz w:val="27"/>
                <w:szCs w:val="27"/>
              </w:rPr>
              <w:t>-0,8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7B3EA4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3EA4">
              <w:rPr>
                <w:sz w:val="27"/>
                <w:szCs w:val="27"/>
              </w:rPr>
              <w:t xml:space="preserve"> 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7B3EA4">
              <w:rPr>
                <w:sz w:val="27"/>
                <w:szCs w:val="27"/>
              </w:rPr>
              <w:t>100/30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7B3EA4">
              <w:rPr>
                <w:sz w:val="27"/>
                <w:szCs w:val="27"/>
              </w:rPr>
              <w:t>рубль</w:t>
            </w:r>
          </w:p>
        </w:tc>
      </w:tr>
      <w:tr w:rsidR="007B3EA4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4" w:rsidRDefault="007B3EA4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Водогрейный котел КВр</w:t>
            </w:r>
            <w:r w:rsidR="007B3EA4">
              <w:rPr>
                <w:sz w:val="27"/>
                <w:szCs w:val="27"/>
              </w:rPr>
              <w:t xml:space="preserve">-0,8-95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7B3EA4" w:rsidP="00ED09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Урицкого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7B3EA4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64 800</w:t>
            </w:r>
            <w:r w:rsidR="007B3EA4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(больницы)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двухэтажное, общая площадь 554,9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1988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КЧМ-5 (3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 xml:space="preserve">100/35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917,68 рубля</w:t>
            </w:r>
          </w:p>
        </w:tc>
      </w:tr>
    </w:tbl>
    <w:p w:rsidR="00040A55" w:rsidRDefault="00040A5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01"/>
        <w:gridCol w:w="2692"/>
        <w:gridCol w:w="3544"/>
      </w:tblGrid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ВК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 (2 шт.)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б/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 ул. Карла Либкнехта,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Помещение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Кирпичный,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  <w:r>
              <w:rPr>
                <w:sz w:val="27"/>
                <w:szCs w:val="27"/>
              </w:rPr>
              <w:t>, помещение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нежилое, этаж 1, котельная, номера на поэтажном плане 1 этаж: 49, 5</w:t>
            </w:r>
            <w:r w:rsidR="00040A55">
              <w:rPr>
                <w:sz w:val="27"/>
                <w:szCs w:val="27"/>
              </w:rPr>
              <w:t xml:space="preserve">0, 54 – </w:t>
            </w:r>
            <w:r>
              <w:rPr>
                <w:sz w:val="27"/>
                <w:szCs w:val="27"/>
              </w:rPr>
              <w:t xml:space="preserve">58, общая площадь 196,7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1973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Стальн</w:t>
            </w:r>
            <w:r w:rsidR="00040A55">
              <w:rPr>
                <w:sz w:val="27"/>
                <w:szCs w:val="27"/>
              </w:rPr>
              <w:t>ой  водогрейный котел «Луга» КВр</w:t>
            </w:r>
            <w:r>
              <w:rPr>
                <w:sz w:val="27"/>
                <w:szCs w:val="27"/>
              </w:rPr>
              <w:t>-1,0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="00893F13">
              <w:rPr>
                <w:sz w:val="27"/>
                <w:szCs w:val="27"/>
              </w:rPr>
              <w:t>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30/45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Олонец,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43 689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Кирпичный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Одноэтажное здание котельной РОВД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54,6 кв. м, 1968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Труба дымовая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93F13">
              <w:rPr>
                <w:sz w:val="27"/>
                <w:szCs w:val="27"/>
              </w:rPr>
              <w:t xml:space="preserve"> рубль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8/18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6731,71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водонагре</w:t>
            </w:r>
            <w:r w:rsidR="007B3EA4">
              <w:rPr>
                <w:sz w:val="27"/>
                <w:szCs w:val="27"/>
              </w:rPr>
              <w:t>-</w:t>
            </w:r>
            <w:r w:rsidR="00040A55">
              <w:rPr>
                <w:sz w:val="27"/>
                <w:szCs w:val="27"/>
              </w:rPr>
              <w:t>вательный</w:t>
            </w:r>
            <w:proofErr w:type="spellEnd"/>
            <w:r w:rsidR="00040A55">
              <w:rPr>
                <w:sz w:val="27"/>
                <w:szCs w:val="27"/>
              </w:rPr>
              <w:t xml:space="preserve"> КВр</w:t>
            </w:r>
            <w:r>
              <w:rPr>
                <w:sz w:val="27"/>
                <w:szCs w:val="27"/>
              </w:rPr>
              <w:t>-0,2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Пролетарская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</w:t>
            </w:r>
            <w:r w:rsidR="00040A55">
              <w:rPr>
                <w:sz w:val="27"/>
                <w:szCs w:val="27"/>
              </w:rPr>
              <w:t xml:space="preserve">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197 000</w:t>
            </w:r>
            <w:r w:rsidR="00893F13">
              <w:rPr>
                <w:sz w:val="27"/>
                <w:szCs w:val="27"/>
              </w:rPr>
              <w:t xml:space="preserve"> рублей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</w:t>
            </w:r>
          </w:p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Пролетарская,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зданию ДДТ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220 п. м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Леселидзе, д. 111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нежилое, одноэтажное, общая площадь 146,7 кв. м, 1982 года постройки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</w:t>
            </w:r>
            <w:r w:rsidR="00066CB4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-0,63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Леселидзе, д.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677,97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66C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</w:t>
            </w:r>
            <w:r w:rsidR="00893F13">
              <w:rPr>
                <w:sz w:val="27"/>
                <w:szCs w:val="27"/>
              </w:rPr>
              <w:t>80/45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Ильинский,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Леселидзе, д. 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</w:t>
            </w:r>
            <w:r w:rsidR="006B76A3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 2</w:t>
            </w:r>
            <w:r w:rsidR="006B76A3">
              <w:rPr>
                <w:sz w:val="27"/>
                <w:szCs w:val="27"/>
              </w:rPr>
              <w:t xml:space="preserve">2 </w:t>
            </w:r>
            <w:r w:rsidR="00893F13">
              <w:rPr>
                <w:sz w:val="27"/>
                <w:szCs w:val="27"/>
              </w:rPr>
              <w:t>322,50 рубля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Котельная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Верхне</w:t>
            </w:r>
            <w:r w:rsidR="007B3E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>, д. б/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4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здание, одноэтажное, общая площадь 68,2 кв. м,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1964 года постройки </w:t>
            </w:r>
          </w:p>
        </w:tc>
      </w:tr>
      <w:tr w:rsidR="00040A55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5" w:rsidRDefault="00040A55" w:rsidP="00AF5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r w:rsidR="00040A55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100-80-160 с электродвигателем 15/1500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Верхнеолонецкий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6840</w:t>
            </w:r>
            <w:r w:rsidR="00893F13">
              <w:rPr>
                <w:sz w:val="27"/>
                <w:szCs w:val="27"/>
              </w:rPr>
              <w:t xml:space="preserve"> рублей, 2000 года ввода в эксплуатацию 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3" w:rsidRDefault="00893F13" w:rsidP="00893F13">
            <w:pPr>
              <w:numPr>
                <w:ilvl w:val="0"/>
                <w:numId w:val="17"/>
              </w:numPr>
              <w:rPr>
                <w:sz w:val="27"/>
                <w:szCs w:val="2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 w:rsidP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r w:rsidR="00040A55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 xml:space="preserve"> 100-80-160 с электродвигателем 15/1500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Верхнеолонецкий</w:t>
            </w:r>
            <w:proofErr w:type="spellEnd"/>
            <w:r>
              <w:rPr>
                <w:sz w:val="27"/>
                <w:szCs w:val="27"/>
              </w:rPr>
              <w:t>, 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040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6840</w:t>
            </w:r>
            <w:r w:rsidR="00893F13">
              <w:rPr>
                <w:sz w:val="27"/>
                <w:szCs w:val="27"/>
              </w:rPr>
              <w:t xml:space="preserve"> рублей, 2000 года ввода в эксплуатацию</w:t>
            </w:r>
          </w:p>
        </w:tc>
      </w:tr>
      <w:tr w:rsidR="00893F13" w:rsidTr="007B3EA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ind w:firstLine="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дымовая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Верхнеолонецкий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Молодежная, центральная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55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893F13" w:rsidRDefault="00893F1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040A5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824,17 рубля</w:t>
            </w:r>
          </w:p>
        </w:tc>
      </w:tr>
    </w:tbl>
    <w:p w:rsidR="00893F13" w:rsidRDefault="00040A55" w:rsidP="00040A55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49" w:rsidRDefault="00ED0949">
      <w:r>
        <w:separator/>
      </w:r>
    </w:p>
  </w:endnote>
  <w:endnote w:type="continuationSeparator" w:id="0">
    <w:p w:rsidR="00ED0949" w:rsidRDefault="00ED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49" w:rsidRDefault="00A916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0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949" w:rsidRDefault="00ED094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49" w:rsidRDefault="00ED094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49" w:rsidRDefault="00ED0949">
      <w:r>
        <w:separator/>
      </w:r>
    </w:p>
  </w:footnote>
  <w:footnote w:type="continuationSeparator" w:id="0">
    <w:p w:rsidR="00ED0949" w:rsidRDefault="00ED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D0949" w:rsidRDefault="00A91662">
        <w:pPr>
          <w:pStyle w:val="a6"/>
          <w:jc w:val="center"/>
        </w:pPr>
        <w:r>
          <w:fldChar w:fldCharType="begin"/>
        </w:r>
        <w:r w:rsidR="00ED0949">
          <w:instrText>PAGE   \* MERGEFORMAT</w:instrText>
        </w:r>
        <w:r>
          <w:fldChar w:fldCharType="separate"/>
        </w:r>
        <w:r w:rsidR="006B76A3">
          <w:rPr>
            <w:noProof/>
          </w:rPr>
          <w:t>2</w:t>
        </w:r>
        <w:r>
          <w:fldChar w:fldCharType="end"/>
        </w:r>
      </w:p>
    </w:sdtContent>
  </w:sdt>
  <w:p w:rsidR="00ED0949" w:rsidRDefault="00ED09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49" w:rsidRDefault="00ED0949">
    <w:pPr>
      <w:pStyle w:val="a6"/>
      <w:jc w:val="center"/>
    </w:pPr>
  </w:p>
  <w:p w:rsidR="00ED0949" w:rsidRDefault="00ED09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A55"/>
    <w:rsid w:val="00040CD5"/>
    <w:rsid w:val="000443B0"/>
    <w:rsid w:val="000501B1"/>
    <w:rsid w:val="000549AE"/>
    <w:rsid w:val="00054F42"/>
    <w:rsid w:val="00057B43"/>
    <w:rsid w:val="00065478"/>
    <w:rsid w:val="00066CB4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B76A3"/>
    <w:rsid w:val="006C2EAF"/>
    <w:rsid w:val="006C60D6"/>
    <w:rsid w:val="006C7F69"/>
    <w:rsid w:val="006D049C"/>
    <w:rsid w:val="006E1F5E"/>
    <w:rsid w:val="006E2BAB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3EA4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F1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662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0949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83F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21B9-B127-4739-A7F8-BF18B207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1736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2017-05-25T12:24:00Z</cp:lastPrinted>
  <dcterms:created xsi:type="dcterms:W3CDTF">2017-05-04T06:06:00Z</dcterms:created>
  <dcterms:modified xsi:type="dcterms:W3CDTF">2017-05-25T12:24:00Z</dcterms:modified>
</cp:coreProperties>
</file>