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6E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6E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6EB0">
        <w:t>5 июня 2017 года № 301</w:t>
      </w:r>
      <w:bookmarkStart w:id="0" w:name="_GoBack"/>
      <w:bookmarkEnd w:id="0"/>
      <w:r w:rsidR="00966EB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A3FF6" w:rsidRDefault="001A3FF6" w:rsidP="001A3FF6">
      <w:pPr>
        <w:ind w:right="140" w:firstLine="709"/>
        <w:jc w:val="both"/>
        <w:rPr>
          <w:szCs w:val="28"/>
        </w:rPr>
      </w:pPr>
    </w:p>
    <w:p w:rsidR="001A3FF6" w:rsidRDefault="001A3FF6" w:rsidP="001A3FF6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13 апреля 2017 года № 1155 «О приеме в муниципальную собственность Петрозаводского городского округа имущества из государственной собственности Республики Карелия»,                      в соответствии с Законом Республики Карелия от 2 октября 1995 года                        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 xml:space="preserve">»  государственное имущество Республики Карелия согласно приложению к настоящему распоряжению.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A3FF6" w:rsidRDefault="008507AF" w:rsidP="00331DB0">
      <w:pPr>
        <w:pStyle w:val="ConsPlusNormal"/>
        <w:ind w:firstLine="0"/>
        <w:rPr>
          <w:sz w:val="28"/>
          <w:szCs w:val="28"/>
        </w:rPr>
        <w:sectPr w:rsidR="001A3FF6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1A3FF6" w:rsidRDefault="001A3FF6" w:rsidP="0015570A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lastRenderedPageBreak/>
        <w:t>Приложение</w:t>
      </w:r>
      <w:r w:rsidR="0015570A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распоряжение Правительства</w:t>
      </w:r>
      <w:r w:rsidR="0015570A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1A3FF6" w:rsidRDefault="001A3FF6" w:rsidP="0015570A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>от</w:t>
      </w:r>
      <w:r w:rsidR="00966EB0">
        <w:rPr>
          <w:szCs w:val="28"/>
        </w:rPr>
        <w:t xml:space="preserve"> </w:t>
      </w:r>
      <w:r w:rsidR="00966EB0">
        <w:t>5 июня 2017 года № 301</w:t>
      </w:r>
      <w:r w:rsidR="00966EB0">
        <w:t>р-П</w:t>
      </w:r>
    </w:p>
    <w:p w:rsidR="001A3FF6" w:rsidRPr="00966EB0" w:rsidRDefault="001A3FF6" w:rsidP="0015570A">
      <w:pPr>
        <w:tabs>
          <w:tab w:val="left" w:pos="8931"/>
        </w:tabs>
        <w:ind w:left="4395" w:right="424"/>
        <w:rPr>
          <w:szCs w:val="28"/>
        </w:rPr>
      </w:pPr>
    </w:p>
    <w:p w:rsidR="00C9306B" w:rsidRPr="00966EB0" w:rsidRDefault="00C9306B" w:rsidP="0015570A">
      <w:pPr>
        <w:tabs>
          <w:tab w:val="left" w:pos="8931"/>
        </w:tabs>
        <w:ind w:left="4395" w:right="424"/>
        <w:rPr>
          <w:szCs w:val="28"/>
        </w:rPr>
      </w:pPr>
    </w:p>
    <w:p w:rsidR="00C9306B" w:rsidRPr="00966EB0" w:rsidRDefault="00C9306B" w:rsidP="0015570A">
      <w:pPr>
        <w:tabs>
          <w:tab w:val="left" w:pos="8931"/>
        </w:tabs>
        <w:ind w:left="4395" w:right="424"/>
        <w:rPr>
          <w:szCs w:val="28"/>
        </w:rPr>
      </w:pPr>
    </w:p>
    <w:p w:rsidR="001A3FF6" w:rsidRDefault="001A3FF6" w:rsidP="001A3FF6">
      <w:pPr>
        <w:tabs>
          <w:tab w:val="left" w:pos="8931"/>
        </w:tabs>
        <w:ind w:right="424" w:firstLine="4678"/>
        <w:rPr>
          <w:szCs w:val="28"/>
        </w:rPr>
      </w:pPr>
    </w:p>
    <w:p w:rsidR="0015570A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</w:t>
      </w:r>
    </w:p>
    <w:p w:rsidR="0015570A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1A3FF6" w:rsidRDefault="0015570A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  <w:r w:rsidR="001A3FF6">
        <w:rPr>
          <w:szCs w:val="28"/>
        </w:rPr>
        <w:t xml:space="preserve"> </w:t>
      </w:r>
    </w:p>
    <w:p w:rsidR="001A3FF6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1995"/>
        <w:gridCol w:w="2257"/>
      </w:tblGrid>
      <w:tr w:rsidR="00C9306B" w:rsidTr="00C930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C9306B" w:rsidTr="00C930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 w:rsidP="00C9306B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Аккордеон </w:t>
            </w:r>
            <w:proofErr w:type="spellStart"/>
            <w:r>
              <w:rPr>
                <w:szCs w:val="28"/>
                <w:lang w:val="en-US"/>
              </w:rPr>
              <w:t>Weltmeister</w:t>
            </w:r>
            <w:proofErr w:type="spellEnd"/>
            <w:r w:rsidRPr="00C9306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Saphir</w:t>
            </w:r>
            <w:proofErr w:type="spellEnd"/>
            <w:r w:rsidRPr="00C9306B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41/120/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/11/5, итальянские голосовые пластины, черный, с ремнями и чехлом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6B" w:rsidRDefault="00C9306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250 000,00</w:t>
            </w:r>
          </w:p>
        </w:tc>
      </w:tr>
    </w:tbl>
    <w:p w:rsidR="001A3FF6" w:rsidRDefault="001A3FF6" w:rsidP="001A3F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1A3FF6" w:rsidRDefault="001A3FF6" w:rsidP="001A3FF6">
      <w:pPr>
        <w:ind w:left="142" w:firstLine="4820"/>
        <w:rPr>
          <w:szCs w:val="28"/>
        </w:rPr>
      </w:pPr>
    </w:p>
    <w:p w:rsidR="001A3FF6" w:rsidRDefault="001A3FF6" w:rsidP="00331DB0">
      <w:pPr>
        <w:pStyle w:val="ConsPlusNormal"/>
        <w:ind w:firstLine="0"/>
        <w:rPr>
          <w:sz w:val="28"/>
          <w:szCs w:val="28"/>
        </w:rPr>
      </w:pP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F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570A"/>
    <w:rsid w:val="0016314E"/>
    <w:rsid w:val="0016721D"/>
    <w:rsid w:val="0017074C"/>
    <w:rsid w:val="00183424"/>
    <w:rsid w:val="00184065"/>
    <w:rsid w:val="00186D86"/>
    <w:rsid w:val="001A3FF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6EB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306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4BC7-6CFB-4938-9019-5BE0051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2017-06-05T09:18:00Z</cp:lastPrinted>
  <dcterms:created xsi:type="dcterms:W3CDTF">2017-05-25T11:36:00Z</dcterms:created>
  <dcterms:modified xsi:type="dcterms:W3CDTF">2017-06-05T09:18:00Z</dcterms:modified>
</cp:coreProperties>
</file>