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84C19F5" wp14:editId="6A8C8BE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D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31D6C">
      <w:pPr>
        <w:spacing w:before="240"/>
        <w:ind w:left="-142"/>
        <w:jc w:val="center"/>
      </w:pPr>
      <w:r>
        <w:t>от</w:t>
      </w:r>
      <w:r w:rsidR="00D31D6C">
        <w:t xml:space="preserve"> 17 июля 2017 года № 236-П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54764" w:rsidRDefault="00754764" w:rsidP="001A1E6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15 апреля 2014 года № 112-П</w:t>
      </w:r>
    </w:p>
    <w:bookmarkEnd w:id="0"/>
    <w:p w:rsidR="00754764" w:rsidRDefault="00754764" w:rsidP="001A1E6F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</w:p>
    <w:p w:rsidR="00754764" w:rsidRDefault="00754764" w:rsidP="001A1E6F">
      <w:pPr>
        <w:widowControl w:val="0"/>
        <w:autoSpaceDE w:val="0"/>
        <w:autoSpaceDN w:val="0"/>
        <w:adjustRightInd w:val="0"/>
        <w:ind w:right="-1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>
        <w:rPr>
          <w:bCs/>
          <w:szCs w:val="28"/>
        </w:rPr>
        <w:t>:</w:t>
      </w:r>
    </w:p>
    <w:p w:rsidR="00754764" w:rsidRDefault="001A1E6F" w:rsidP="001A1E6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54764">
        <w:rPr>
          <w:szCs w:val="28"/>
        </w:rPr>
        <w:t>Внести в государственн</w:t>
      </w:r>
      <w:r>
        <w:rPr>
          <w:szCs w:val="28"/>
        </w:rPr>
        <w:t>ую</w:t>
      </w:r>
      <w:r w:rsidR="00754764">
        <w:rPr>
          <w:szCs w:val="28"/>
        </w:rPr>
        <w:t xml:space="preserve"> программ</w:t>
      </w:r>
      <w:r>
        <w:rPr>
          <w:szCs w:val="28"/>
        </w:rPr>
        <w:t>у</w:t>
      </w:r>
      <w:r w:rsidR="00754764">
        <w:rPr>
          <w:szCs w:val="28"/>
        </w:rPr>
        <w:t xml:space="preserve"> Республики Карелия «</w:t>
      </w:r>
      <w:r>
        <w:rPr>
          <w:szCs w:val="28"/>
        </w:rPr>
        <w:t>Эффективное управление региональными и муниципальными финансами в Республике Карелия»</w:t>
      </w:r>
      <w:r w:rsidR="00754764">
        <w:rPr>
          <w:szCs w:val="28"/>
        </w:rPr>
        <w:t xml:space="preserve">, утвержденную постановлением Правительства Республики Карелия от </w:t>
      </w:r>
      <w:r>
        <w:rPr>
          <w:szCs w:val="28"/>
        </w:rPr>
        <w:t>15 апреля</w:t>
      </w:r>
      <w:r w:rsidR="00754764">
        <w:rPr>
          <w:szCs w:val="28"/>
        </w:rPr>
        <w:t xml:space="preserve"> 2014 года № </w:t>
      </w:r>
      <w:r>
        <w:rPr>
          <w:szCs w:val="28"/>
        </w:rPr>
        <w:t>11</w:t>
      </w:r>
      <w:r w:rsidR="00754764">
        <w:rPr>
          <w:szCs w:val="28"/>
        </w:rPr>
        <w:t xml:space="preserve">2-П «Об утверждении государственной программы Республики Карелия </w:t>
      </w:r>
      <w:r>
        <w:rPr>
          <w:szCs w:val="28"/>
        </w:rPr>
        <w:t xml:space="preserve">«Эффективное управление региональными и муниципальными финансами в Республике Карелия» </w:t>
      </w:r>
      <w:r w:rsidR="00754764">
        <w:rPr>
          <w:szCs w:val="28"/>
        </w:rPr>
        <w:t xml:space="preserve">(Собрание законодательства Республики Карелия, 2014, № </w:t>
      </w:r>
      <w:r w:rsidR="006D7DB1">
        <w:rPr>
          <w:szCs w:val="28"/>
        </w:rPr>
        <w:t>4</w:t>
      </w:r>
      <w:r w:rsidR="00754764">
        <w:rPr>
          <w:szCs w:val="28"/>
        </w:rPr>
        <w:t>, ст. 6</w:t>
      </w:r>
      <w:r w:rsidR="006D7DB1">
        <w:rPr>
          <w:szCs w:val="28"/>
        </w:rPr>
        <w:t>10</w:t>
      </w:r>
      <w:r w:rsidR="00754764">
        <w:rPr>
          <w:szCs w:val="28"/>
        </w:rPr>
        <w:t xml:space="preserve">; </w:t>
      </w:r>
      <w:proofErr w:type="gramStart"/>
      <w:r w:rsidR="00754764">
        <w:rPr>
          <w:szCs w:val="28"/>
        </w:rPr>
        <w:t>Официальный интернет-портал правовой информации (</w:t>
      </w:r>
      <w:r w:rsidR="00754764">
        <w:rPr>
          <w:szCs w:val="28"/>
          <w:lang w:val="en-US"/>
        </w:rPr>
        <w:t>www</w:t>
      </w:r>
      <w:r w:rsidR="00754764">
        <w:rPr>
          <w:szCs w:val="28"/>
        </w:rPr>
        <w:t>.</w:t>
      </w:r>
      <w:proofErr w:type="spellStart"/>
      <w:r w:rsidR="00754764">
        <w:rPr>
          <w:szCs w:val="28"/>
          <w:lang w:val="en-US"/>
        </w:rPr>
        <w:t>pravo</w:t>
      </w:r>
      <w:proofErr w:type="spellEnd"/>
      <w:r w:rsidR="00754764">
        <w:rPr>
          <w:szCs w:val="28"/>
        </w:rPr>
        <w:t>.</w:t>
      </w:r>
      <w:proofErr w:type="spellStart"/>
      <w:r w:rsidR="00754764">
        <w:rPr>
          <w:szCs w:val="28"/>
          <w:lang w:val="en-US"/>
        </w:rPr>
        <w:t>gov</w:t>
      </w:r>
      <w:proofErr w:type="spellEnd"/>
      <w:r w:rsidR="00754764">
        <w:rPr>
          <w:szCs w:val="28"/>
        </w:rPr>
        <w:t>.</w:t>
      </w:r>
      <w:proofErr w:type="spellStart"/>
      <w:r w:rsidR="00754764">
        <w:rPr>
          <w:szCs w:val="28"/>
          <w:lang w:val="en-US"/>
        </w:rPr>
        <w:t>ru</w:t>
      </w:r>
      <w:proofErr w:type="spellEnd"/>
      <w:r w:rsidR="00754764">
        <w:rPr>
          <w:szCs w:val="28"/>
        </w:rPr>
        <w:t xml:space="preserve">), </w:t>
      </w:r>
      <w:r w:rsidR="006D7DB1">
        <w:rPr>
          <w:szCs w:val="28"/>
        </w:rPr>
        <w:t xml:space="preserve">                  16 </w:t>
      </w:r>
      <w:r w:rsidR="00754764">
        <w:rPr>
          <w:szCs w:val="28"/>
        </w:rPr>
        <w:t>мая 2017 года,  № 1000201705</w:t>
      </w:r>
      <w:r w:rsidR="006D7DB1">
        <w:rPr>
          <w:szCs w:val="28"/>
        </w:rPr>
        <w:t>16</w:t>
      </w:r>
      <w:r w:rsidR="00754764">
        <w:rPr>
          <w:szCs w:val="28"/>
        </w:rPr>
        <w:t>0002</w:t>
      </w:r>
      <w:r w:rsidR="006D7DB1">
        <w:rPr>
          <w:szCs w:val="28"/>
        </w:rPr>
        <w:t>; 21 июня 2017 года</w:t>
      </w:r>
      <w:r w:rsidR="00775F2D">
        <w:rPr>
          <w:szCs w:val="28"/>
        </w:rPr>
        <w:t>,</w:t>
      </w:r>
      <w:r w:rsidR="006D7DB1">
        <w:rPr>
          <w:szCs w:val="28"/>
        </w:rPr>
        <w:t xml:space="preserve"> </w:t>
      </w:r>
      <w:r w:rsidR="004278B6">
        <w:rPr>
          <w:szCs w:val="28"/>
        </w:rPr>
        <w:t xml:space="preserve">                                        </w:t>
      </w:r>
      <w:r w:rsidR="006D7DB1">
        <w:rPr>
          <w:szCs w:val="28"/>
        </w:rPr>
        <w:t>№ 1000201706210007</w:t>
      </w:r>
      <w:r w:rsidR="00754764">
        <w:rPr>
          <w:szCs w:val="28"/>
        </w:rPr>
        <w:t>), следующие изменения:</w:t>
      </w:r>
      <w:proofErr w:type="gramEnd"/>
    </w:p>
    <w:p w:rsidR="006008B6" w:rsidRDefault="006008B6" w:rsidP="001A1E6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1) 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6008B6" w:rsidRDefault="006008B6" w:rsidP="001A1E6F">
      <w:pPr>
        <w:ind w:right="-1" w:firstLine="709"/>
        <w:jc w:val="both"/>
        <w:rPr>
          <w:szCs w:val="28"/>
        </w:rPr>
      </w:pPr>
      <w:r>
        <w:rPr>
          <w:szCs w:val="28"/>
        </w:rPr>
        <w:t>абзац пятнадцатый изложить в следующей редакции:</w:t>
      </w:r>
    </w:p>
    <w:p w:rsidR="001A251D" w:rsidRDefault="001A251D" w:rsidP="001A1E6F">
      <w:pPr>
        <w:ind w:right="-1" w:firstLine="709"/>
        <w:jc w:val="both"/>
        <w:rPr>
          <w:szCs w:val="28"/>
        </w:rPr>
      </w:pPr>
      <w:r>
        <w:rPr>
          <w:szCs w:val="28"/>
        </w:rPr>
        <w:t>«Субсидии перечисляются бюджетам муниципальных районов (городских округов) в три этапа на основании отчетов о расходах, направленных на уплату налога на имущество организаций, представленных в соответствии с соглашением о предоставлении субсидии</w:t>
      </w:r>
      <w:proofErr w:type="gramStart"/>
      <w:r>
        <w:rPr>
          <w:szCs w:val="28"/>
        </w:rPr>
        <w:t>:»</w:t>
      </w:r>
      <w:proofErr w:type="gramEnd"/>
      <w:r>
        <w:rPr>
          <w:szCs w:val="28"/>
        </w:rPr>
        <w:t>;</w:t>
      </w:r>
    </w:p>
    <w:p w:rsidR="001A251D" w:rsidRDefault="001A251D" w:rsidP="001A1E6F">
      <w:pPr>
        <w:ind w:right="-1" w:firstLine="709"/>
        <w:jc w:val="both"/>
        <w:rPr>
          <w:szCs w:val="28"/>
        </w:rPr>
      </w:pPr>
      <w:r>
        <w:rPr>
          <w:szCs w:val="28"/>
        </w:rPr>
        <w:t>дополнить абзацами следующего содержания:</w:t>
      </w:r>
    </w:p>
    <w:p w:rsidR="001A251D" w:rsidRDefault="001A251D" w:rsidP="001A1E6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«на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="00FB1AC1">
        <w:rPr>
          <w:szCs w:val="28"/>
        </w:rPr>
        <w:t>этапе – в срок до 10 июня,</w:t>
      </w:r>
    </w:p>
    <w:p w:rsidR="00FB1AC1" w:rsidRDefault="00FB1AC1" w:rsidP="001A1E6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 </w:t>
      </w:r>
      <w:r>
        <w:rPr>
          <w:szCs w:val="28"/>
          <w:lang w:val="en-US"/>
        </w:rPr>
        <w:t>II</w:t>
      </w:r>
      <w:r>
        <w:rPr>
          <w:szCs w:val="28"/>
        </w:rPr>
        <w:t xml:space="preserve"> этапе – в срок до 10 сентября,</w:t>
      </w:r>
    </w:p>
    <w:p w:rsidR="00FB1AC1" w:rsidRDefault="00FB1AC1" w:rsidP="001A1E6F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этапе – в срок до 10 декабря.</w:t>
      </w:r>
    </w:p>
    <w:p w:rsidR="00FB1AC1" w:rsidRDefault="00FB1AC1" w:rsidP="001A1E6F">
      <w:pPr>
        <w:ind w:right="-1" w:firstLine="709"/>
        <w:jc w:val="both"/>
        <w:rPr>
          <w:szCs w:val="28"/>
        </w:rPr>
      </w:pPr>
      <w:r>
        <w:rPr>
          <w:szCs w:val="28"/>
        </w:rPr>
        <w:t>Компенсация дополнительных расходов муниципальных учреждений поселений в связи с изменением ставки налога на имущество организаций осуществляется из бюджета муниципального района в форме иных межбюджетных трансфертов</w:t>
      </w:r>
      <w:proofErr w:type="gramStart"/>
      <w:r>
        <w:rPr>
          <w:szCs w:val="28"/>
        </w:rPr>
        <w:t>.»;</w:t>
      </w:r>
      <w:proofErr w:type="gramEnd"/>
    </w:p>
    <w:p w:rsidR="00FB1AC1" w:rsidRDefault="00FB1AC1" w:rsidP="005A650E">
      <w:pPr>
        <w:spacing w:after="120"/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2) приложение 1 дополнить пунктом 1.3.1.1.6 следующего содержания: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8"/>
        <w:gridCol w:w="1055"/>
        <w:gridCol w:w="398"/>
        <w:gridCol w:w="2168"/>
        <w:gridCol w:w="579"/>
        <w:gridCol w:w="489"/>
        <w:gridCol w:w="489"/>
        <w:gridCol w:w="489"/>
        <w:gridCol w:w="489"/>
        <w:gridCol w:w="489"/>
        <w:gridCol w:w="444"/>
        <w:gridCol w:w="445"/>
        <w:gridCol w:w="445"/>
        <w:gridCol w:w="416"/>
        <w:gridCol w:w="416"/>
        <w:gridCol w:w="433"/>
      </w:tblGrid>
      <w:tr w:rsidR="006A4EA7" w:rsidTr="00CF2C6B"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EA7" w:rsidRDefault="006A4EA7" w:rsidP="00CF2C6B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1055" w:type="dxa"/>
            <w:tcBorders>
              <w:left w:val="single" w:sz="4" w:space="0" w:color="auto"/>
            </w:tcBorders>
          </w:tcPr>
          <w:p w:rsidR="006A4EA7" w:rsidRPr="005A650E" w:rsidRDefault="006A4EA7" w:rsidP="001A1E6F">
            <w:pPr>
              <w:ind w:right="-1"/>
              <w:jc w:val="both"/>
              <w:rPr>
                <w:sz w:val="24"/>
                <w:szCs w:val="24"/>
              </w:rPr>
            </w:pPr>
            <w:r w:rsidRPr="005A650E">
              <w:rPr>
                <w:sz w:val="24"/>
                <w:szCs w:val="24"/>
              </w:rPr>
              <w:t>1.3.1.1.6</w:t>
            </w:r>
          </w:p>
        </w:tc>
        <w:tc>
          <w:tcPr>
            <w:tcW w:w="414" w:type="dxa"/>
          </w:tcPr>
          <w:p w:rsidR="006A4EA7" w:rsidRPr="005A650E" w:rsidRDefault="006A4EA7" w:rsidP="001A1E6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</w:tcPr>
          <w:p w:rsidR="006A4EA7" w:rsidRPr="005A650E" w:rsidRDefault="006A4EA7" w:rsidP="006A4EA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A650E">
              <w:rPr>
                <w:sz w:val="24"/>
                <w:szCs w:val="24"/>
              </w:rPr>
              <w:t xml:space="preserve">плата </w:t>
            </w:r>
            <w:proofErr w:type="spellStart"/>
            <w:proofErr w:type="gramStart"/>
            <w:r w:rsidRPr="005A650E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5A650E">
              <w:rPr>
                <w:sz w:val="24"/>
                <w:szCs w:val="24"/>
              </w:rPr>
              <w:t>пальными</w:t>
            </w:r>
            <w:proofErr w:type="spellEnd"/>
            <w:proofErr w:type="gramEnd"/>
            <w:r w:rsidRPr="005A650E">
              <w:rPr>
                <w:sz w:val="24"/>
                <w:szCs w:val="24"/>
              </w:rPr>
              <w:t xml:space="preserve"> </w:t>
            </w:r>
            <w:proofErr w:type="spellStart"/>
            <w:r w:rsidRPr="005A650E">
              <w:rPr>
                <w:sz w:val="24"/>
                <w:szCs w:val="24"/>
              </w:rPr>
              <w:t>учреж</w:t>
            </w:r>
            <w:r>
              <w:rPr>
                <w:sz w:val="24"/>
                <w:szCs w:val="24"/>
              </w:rPr>
              <w:t>-</w:t>
            </w:r>
            <w:r w:rsidRPr="005A650E">
              <w:rPr>
                <w:sz w:val="24"/>
                <w:szCs w:val="24"/>
              </w:rPr>
              <w:t>дениями</w:t>
            </w:r>
            <w:proofErr w:type="spellEnd"/>
            <w:r w:rsidRPr="005A650E">
              <w:rPr>
                <w:sz w:val="24"/>
                <w:szCs w:val="24"/>
              </w:rPr>
              <w:t xml:space="preserve"> налога на имущество </w:t>
            </w:r>
            <w:proofErr w:type="spellStart"/>
            <w:r w:rsidRPr="005A650E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Pr="005A650E">
              <w:rPr>
                <w:sz w:val="24"/>
                <w:szCs w:val="24"/>
              </w:rPr>
              <w:t>низаций</w:t>
            </w:r>
            <w:proofErr w:type="spellEnd"/>
            <w:r w:rsidRPr="005A650E">
              <w:rPr>
                <w:sz w:val="24"/>
                <w:szCs w:val="24"/>
              </w:rPr>
              <w:t xml:space="preserve"> в сроки, установленные налоговым законодательством</w:t>
            </w:r>
          </w:p>
        </w:tc>
        <w:tc>
          <w:tcPr>
            <w:tcW w:w="581" w:type="dxa"/>
          </w:tcPr>
          <w:p w:rsidR="006A4EA7" w:rsidRDefault="006A4EA7" w:rsidP="00817F88">
            <w:pPr>
              <w:ind w:right="-1"/>
              <w:jc w:val="both"/>
              <w:rPr>
                <w:sz w:val="24"/>
                <w:szCs w:val="24"/>
              </w:rPr>
            </w:pPr>
            <w:r w:rsidRPr="00817F88">
              <w:rPr>
                <w:sz w:val="24"/>
                <w:szCs w:val="24"/>
              </w:rPr>
              <w:t>да/</w:t>
            </w:r>
          </w:p>
          <w:p w:rsidR="006A4EA7" w:rsidRPr="00817F88" w:rsidRDefault="006A4EA7" w:rsidP="00817F88">
            <w:pPr>
              <w:ind w:right="-1"/>
              <w:jc w:val="both"/>
              <w:rPr>
                <w:sz w:val="24"/>
                <w:szCs w:val="24"/>
              </w:rPr>
            </w:pPr>
            <w:r w:rsidRPr="00817F88">
              <w:rPr>
                <w:sz w:val="24"/>
                <w:szCs w:val="24"/>
              </w:rPr>
              <w:t>нет</w:t>
            </w:r>
          </w:p>
        </w:tc>
        <w:tc>
          <w:tcPr>
            <w:tcW w:w="498" w:type="dxa"/>
          </w:tcPr>
          <w:p w:rsidR="006A4EA7" w:rsidRPr="00817F88" w:rsidRDefault="006A4EA7" w:rsidP="001A1E6F">
            <w:pPr>
              <w:ind w:right="-1"/>
              <w:jc w:val="both"/>
              <w:rPr>
                <w:sz w:val="24"/>
                <w:szCs w:val="24"/>
              </w:rPr>
            </w:pPr>
            <w:r w:rsidRPr="00817F88">
              <w:rPr>
                <w:sz w:val="24"/>
                <w:szCs w:val="24"/>
              </w:rPr>
              <w:t>Х</w:t>
            </w:r>
          </w:p>
        </w:tc>
        <w:tc>
          <w:tcPr>
            <w:tcW w:w="498" w:type="dxa"/>
          </w:tcPr>
          <w:p w:rsidR="006A4EA7" w:rsidRPr="00817F88" w:rsidRDefault="006A4EA7" w:rsidP="001A1E6F">
            <w:pPr>
              <w:ind w:right="-1"/>
              <w:jc w:val="both"/>
              <w:rPr>
                <w:sz w:val="24"/>
                <w:szCs w:val="24"/>
              </w:rPr>
            </w:pPr>
            <w:r w:rsidRPr="00817F88">
              <w:rPr>
                <w:sz w:val="24"/>
                <w:szCs w:val="24"/>
              </w:rPr>
              <w:t>Х</w:t>
            </w:r>
          </w:p>
        </w:tc>
        <w:tc>
          <w:tcPr>
            <w:tcW w:w="498" w:type="dxa"/>
          </w:tcPr>
          <w:p w:rsidR="006A4EA7" w:rsidRPr="00817F88" w:rsidRDefault="006A4EA7" w:rsidP="001A1E6F">
            <w:pPr>
              <w:ind w:right="-1"/>
              <w:jc w:val="both"/>
              <w:rPr>
                <w:sz w:val="24"/>
                <w:szCs w:val="24"/>
              </w:rPr>
            </w:pPr>
            <w:r w:rsidRPr="00817F88">
              <w:rPr>
                <w:sz w:val="24"/>
                <w:szCs w:val="24"/>
              </w:rPr>
              <w:t>Х</w:t>
            </w:r>
          </w:p>
        </w:tc>
        <w:tc>
          <w:tcPr>
            <w:tcW w:w="498" w:type="dxa"/>
          </w:tcPr>
          <w:p w:rsidR="006A4EA7" w:rsidRPr="00817F88" w:rsidRDefault="006A4EA7" w:rsidP="001A1E6F">
            <w:pPr>
              <w:ind w:right="-1"/>
              <w:jc w:val="both"/>
              <w:rPr>
                <w:sz w:val="24"/>
                <w:szCs w:val="24"/>
              </w:rPr>
            </w:pPr>
            <w:r w:rsidRPr="00817F88">
              <w:rPr>
                <w:sz w:val="24"/>
                <w:szCs w:val="24"/>
              </w:rPr>
              <w:t>Х</w:t>
            </w:r>
          </w:p>
        </w:tc>
        <w:tc>
          <w:tcPr>
            <w:tcW w:w="498" w:type="dxa"/>
          </w:tcPr>
          <w:p w:rsidR="006A4EA7" w:rsidRPr="00817F88" w:rsidRDefault="006A4EA7" w:rsidP="001A1E6F">
            <w:pPr>
              <w:ind w:right="-1"/>
              <w:jc w:val="both"/>
              <w:rPr>
                <w:sz w:val="24"/>
                <w:szCs w:val="24"/>
              </w:rPr>
            </w:pPr>
            <w:r w:rsidRPr="00817F88">
              <w:rPr>
                <w:sz w:val="24"/>
                <w:szCs w:val="24"/>
              </w:rPr>
              <w:t>Х</w:t>
            </w:r>
          </w:p>
        </w:tc>
        <w:tc>
          <w:tcPr>
            <w:tcW w:w="444" w:type="dxa"/>
          </w:tcPr>
          <w:p w:rsidR="006A4EA7" w:rsidRPr="006A4EA7" w:rsidRDefault="006A4EA7" w:rsidP="001A1E6F">
            <w:pPr>
              <w:ind w:right="-1"/>
              <w:jc w:val="both"/>
              <w:rPr>
                <w:sz w:val="24"/>
                <w:szCs w:val="24"/>
              </w:rPr>
            </w:pPr>
            <w:r w:rsidRPr="006A4EA7">
              <w:rPr>
                <w:sz w:val="24"/>
                <w:szCs w:val="24"/>
              </w:rPr>
              <w:t>да</w:t>
            </w:r>
          </w:p>
        </w:tc>
        <w:tc>
          <w:tcPr>
            <w:tcW w:w="415" w:type="dxa"/>
          </w:tcPr>
          <w:p w:rsidR="006A4EA7" w:rsidRDefault="006A4EA7">
            <w:r w:rsidRPr="0027217C">
              <w:rPr>
                <w:sz w:val="24"/>
                <w:szCs w:val="24"/>
              </w:rPr>
              <w:t>да</w:t>
            </w:r>
          </w:p>
        </w:tc>
        <w:tc>
          <w:tcPr>
            <w:tcW w:w="415" w:type="dxa"/>
          </w:tcPr>
          <w:p w:rsidR="006A4EA7" w:rsidRDefault="006A4EA7">
            <w:r w:rsidRPr="0027217C">
              <w:rPr>
                <w:sz w:val="24"/>
                <w:szCs w:val="24"/>
              </w:rPr>
              <w:t>да</w:t>
            </w:r>
          </w:p>
        </w:tc>
        <w:tc>
          <w:tcPr>
            <w:tcW w:w="418" w:type="dxa"/>
          </w:tcPr>
          <w:p w:rsidR="006A4EA7" w:rsidRPr="00817F88" w:rsidRDefault="006A4EA7" w:rsidP="00D31AB2">
            <w:pPr>
              <w:ind w:right="-1"/>
              <w:jc w:val="both"/>
              <w:rPr>
                <w:sz w:val="24"/>
                <w:szCs w:val="24"/>
              </w:rPr>
            </w:pPr>
            <w:r w:rsidRPr="00817F88">
              <w:rPr>
                <w:sz w:val="24"/>
                <w:szCs w:val="24"/>
              </w:rPr>
              <w:t>Х</w:t>
            </w: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6A4EA7" w:rsidRPr="00817F88" w:rsidRDefault="006A4EA7" w:rsidP="00D31AB2">
            <w:pPr>
              <w:ind w:right="-1"/>
              <w:jc w:val="both"/>
              <w:rPr>
                <w:sz w:val="24"/>
                <w:szCs w:val="24"/>
              </w:rPr>
            </w:pPr>
            <w:r w:rsidRPr="00817F88">
              <w:rPr>
                <w:sz w:val="24"/>
                <w:szCs w:val="24"/>
              </w:rPr>
              <w:t>Х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4EA7" w:rsidRPr="00CF2C6B" w:rsidRDefault="006A4EA7" w:rsidP="006A4EA7">
            <w:pPr>
              <w:ind w:right="-1"/>
              <w:jc w:val="right"/>
              <w:rPr>
                <w:szCs w:val="28"/>
              </w:rPr>
            </w:pPr>
            <w:r w:rsidRPr="00CF2C6B">
              <w:rPr>
                <w:szCs w:val="28"/>
              </w:rPr>
              <w:t>»;</w:t>
            </w:r>
          </w:p>
        </w:tc>
      </w:tr>
    </w:tbl>
    <w:p w:rsidR="005A650E" w:rsidRDefault="00D700BA" w:rsidP="00A33469">
      <w:pPr>
        <w:spacing w:before="120" w:after="120"/>
        <w:ind w:right="-1" w:firstLine="709"/>
        <w:jc w:val="both"/>
        <w:rPr>
          <w:szCs w:val="28"/>
        </w:rPr>
      </w:pPr>
      <w:r>
        <w:rPr>
          <w:szCs w:val="28"/>
        </w:rPr>
        <w:t>3) дополнить приложением 6 следующего содержания:</w:t>
      </w:r>
    </w:p>
    <w:p w:rsidR="00AE369D" w:rsidRDefault="00AE369D" w:rsidP="00AE369D">
      <w:pPr>
        <w:ind w:right="-1"/>
        <w:jc w:val="right"/>
        <w:rPr>
          <w:szCs w:val="28"/>
        </w:rPr>
      </w:pPr>
      <w:r>
        <w:rPr>
          <w:szCs w:val="28"/>
        </w:rPr>
        <w:t>«Приложение 6</w:t>
      </w:r>
    </w:p>
    <w:p w:rsidR="00AE369D" w:rsidRDefault="00AE369D" w:rsidP="00AE369D">
      <w:pPr>
        <w:spacing w:after="120"/>
        <w:ind w:right="-1"/>
        <w:jc w:val="right"/>
        <w:rPr>
          <w:szCs w:val="28"/>
        </w:rPr>
      </w:pPr>
      <w:r>
        <w:rPr>
          <w:szCs w:val="28"/>
        </w:rPr>
        <w:t>к государственной программе</w:t>
      </w:r>
    </w:p>
    <w:p w:rsidR="00AE369D" w:rsidRDefault="00AE369D" w:rsidP="00AE369D">
      <w:pPr>
        <w:ind w:right="-1"/>
        <w:jc w:val="center"/>
        <w:rPr>
          <w:szCs w:val="28"/>
        </w:rPr>
      </w:pPr>
      <w:r>
        <w:rPr>
          <w:szCs w:val="28"/>
        </w:rPr>
        <w:t xml:space="preserve">Сведения о показателях (индикаторах) в разрезе </w:t>
      </w:r>
    </w:p>
    <w:p w:rsidR="00AE369D" w:rsidRDefault="00AE369D" w:rsidP="00AE369D">
      <w:pPr>
        <w:spacing w:after="120"/>
        <w:ind w:right="-1"/>
        <w:jc w:val="center"/>
        <w:rPr>
          <w:szCs w:val="28"/>
        </w:rPr>
      </w:pPr>
      <w:r>
        <w:rPr>
          <w:szCs w:val="28"/>
        </w:rPr>
        <w:t>муниципальных образований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53"/>
        <w:gridCol w:w="150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4452CA" w:rsidTr="00315793">
        <w:tc>
          <w:tcPr>
            <w:tcW w:w="1953" w:type="dxa"/>
            <w:vMerge w:val="restart"/>
          </w:tcPr>
          <w:p w:rsidR="00C40DD3" w:rsidRPr="00C40DD3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C40DD3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04" w:type="dxa"/>
            <w:vMerge w:val="restart"/>
          </w:tcPr>
          <w:p w:rsidR="00C40DD3" w:rsidRPr="002E0B2D" w:rsidRDefault="002E0B2D" w:rsidP="006930B9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E0B2D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2E0B2D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2E0B2D">
              <w:rPr>
                <w:sz w:val="24"/>
                <w:szCs w:val="24"/>
              </w:rPr>
              <w:t xml:space="preserve"> показателя, единица измерения</w:t>
            </w:r>
          </w:p>
        </w:tc>
        <w:tc>
          <w:tcPr>
            <w:tcW w:w="6255" w:type="dxa"/>
            <w:gridSpan w:val="9"/>
          </w:tcPr>
          <w:p w:rsidR="00C40DD3" w:rsidRPr="003714AD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3714AD">
              <w:rPr>
                <w:sz w:val="24"/>
                <w:szCs w:val="24"/>
              </w:rPr>
              <w:t>Значения показателей</w:t>
            </w:r>
          </w:p>
        </w:tc>
      </w:tr>
      <w:tr w:rsidR="00315793" w:rsidTr="00315793">
        <w:tc>
          <w:tcPr>
            <w:tcW w:w="1953" w:type="dxa"/>
            <w:vMerge/>
          </w:tcPr>
          <w:p w:rsidR="00C40DD3" w:rsidRDefault="00C40DD3" w:rsidP="006930B9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1504" w:type="dxa"/>
            <w:vMerge/>
          </w:tcPr>
          <w:p w:rsidR="00C40DD3" w:rsidRDefault="00C40DD3" w:rsidP="006930B9">
            <w:pPr>
              <w:ind w:right="-1"/>
              <w:jc w:val="both"/>
              <w:rPr>
                <w:szCs w:val="28"/>
              </w:rPr>
            </w:pPr>
          </w:p>
        </w:tc>
        <w:tc>
          <w:tcPr>
            <w:tcW w:w="695" w:type="dxa"/>
          </w:tcPr>
          <w:p w:rsidR="00C40DD3" w:rsidRPr="003714AD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3714AD">
              <w:rPr>
                <w:sz w:val="24"/>
                <w:szCs w:val="24"/>
              </w:rPr>
              <w:t>2012 год</w:t>
            </w:r>
          </w:p>
        </w:tc>
        <w:tc>
          <w:tcPr>
            <w:tcW w:w="695" w:type="dxa"/>
          </w:tcPr>
          <w:p w:rsidR="00C40DD3" w:rsidRPr="003714AD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3714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  <w:r w:rsidRPr="003714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5" w:type="dxa"/>
          </w:tcPr>
          <w:p w:rsidR="00C40DD3" w:rsidRPr="003714AD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3714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3714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5" w:type="dxa"/>
          </w:tcPr>
          <w:p w:rsidR="00C40DD3" w:rsidRPr="003714AD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3714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3714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5" w:type="dxa"/>
          </w:tcPr>
          <w:p w:rsidR="00C40DD3" w:rsidRPr="003714AD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3714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3714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5" w:type="dxa"/>
          </w:tcPr>
          <w:p w:rsidR="00C40DD3" w:rsidRPr="003714AD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3714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714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5" w:type="dxa"/>
          </w:tcPr>
          <w:p w:rsidR="00C40DD3" w:rsidRPr="003714AD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3714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3714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5" w:type="dxa"/>
          </w:tcPr>
          <w:p w:rsidR="00C40DD3" w:rsidRPr="003714AD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3714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714A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5" w:type="dxa"/>
          </w:tcPr>
          <w:p w:rsidR="00C40DD3" w:rsidRPr="003714AD" w:rsidRDefault="00C40DD3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3714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0</w:t>
            </w:r>
            <w:r w:rsidRPr="003714AD">
              <w:rPr>
                <w:sz w:val="24"/>
                <w:szCs w:val="24"/>
              </w:rPr>
              <w:t xml:space="preserve"> год</w:t>
            </w:r>
          </w:p>
        </w:tc>
      </w:tr>
      <w:tr w:rsidR="00315793" w:rsidRPr="006930B9" w:rsidTr="00315793">
        <w:tc>
          <w:tcPr>
            <w:tcW w:w="1953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2</w:t>
            </w:r>
          </w:p>
        </w:tc>
        <w:tc>
          <w:tcPr>
            <w:tcW w:w="695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3</w:t>
            </w:r>
          </w:p>
        </w:tc>
        <w:tc>
          <w:tcPr>
            <w:tcW w:w="695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4</w:t>
            </w:r>
          </w:p>
        </w:tc>
        <w:tc>
          <w:tcPr>
            <w:tcW w:w="695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5</w:t>
            </w:r>
          </w:p>
        </w:tc>
        <w:tc>
          <w:tcPr>
            <w:tcW w:w="695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6930B9" w:rsidRPr="006930B9" w:rsidRDefault="006930B9" w:rsidP="006930B9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11</w:t>
            </w:r>
          </w:p>
        </w:tc>
      </w:tr>
      <w:tr w:rsidR="00911BAA" w:rsidRPr="006930B9" w:rsidTr="00933298">
        <w:tc>
          <w:tcPr>
            <w:tcW w:w="9712" w:type="dxa"/>
            <w:gridSpan w:val="11"/>
          </w:tcPr>
          <w:p w:rsidR="00911BAA" w:rsidRPr="006930B9" w:rsidRDefault="00911BAA" w:rsidP="006930B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«Создание условий для повышения результативности бюджетных расходов»</w:t>
            </w:r>
          </w:p>
        </w:tc>
      </w:tr>
      <w:tr w:rsidR="00315793" w:rsidRPr="006930B9" w:rsidTr="00315793">
        <w:tc>
          <w:tcPr>
            <w:tcW w:w="1953" w:type="dxa"/>
          </w:tcPr>
          <w:p w:rsidR="00315793" w:rsidRPr="006930B9" w:rsidRDefault="00315793" w:rsidP="00BD13F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504" w:type="dxa"/>
            <w:vMerge w:val="restart"/>
          </w:tcPr>
          <w:p w:rsidR="00315793" w:rsidRPr="006930B9" w:rsidRDefault="00315793" w:rsidP="00BD13F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1.3.1.1.6 «уплата 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учрежде-ниями</w:t>
            </w:r>
            <w:proofErr w:type="spellEnd"/>
            <w:r>
              <w:rPr>
                <w:sz w:val="24"/>
                <w:szCs w:val="24"/>
              </w:rPr>
              <w:t xml:space="preserve"> налога на имущество организаций в сроки, установлен-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налого-вым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законо-датель-ством</w:t>
            </w:r>
            <w:proofErr w:type="spellEnd"/>
            <w:r>
              <w:rPr>
                <w:sz w:val="24"/>
                <w:szCs w:val="24"/>
              </w:rPr>
              <w:t>», да/нет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E8036B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E8036B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793" w:rsidRPr="006930B9" w:rsidTr="00315793">
        <w:tc>
          <w:tcPr>
            <w:tcW w:w="1953" w:type="dxa"/>
          </w:tcPr>
          <w:p w:rsidR="00315793" w:rsidRDefault="00315793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Калевальский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  <w:vMerge/>
          </w:tcPr>
          <w:p w:rsidR="00315793" w:rsidRDefault="00315793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E8036B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E8036B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Pr="006930B9" w:rsidRDefault="00315793" w:rsidP="00E8036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793" w:rsidRPr="006930B9" w:rsidTr="00315793">
        <w:tc>
          <w:tcPr>
            <w:tcW w:w="1953" w:type="dxa"/>
          </w:tcPr>
          <w:p w:rsidR="00315793" w:rsidRDefault="00315793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  <w:vMerge/>
          </w:tcPr>
          <w:p w:rsidR="00315793" w:rsidRDefault="00315793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793" w:rsidRPr="006930B9" w:rsidTr="00315793">
        <w:tc>
          <w:tcPr>
            <w:tcW w:w="1953" w:type="dxa"/>
          </w:tcPr>
          <w:p w:rsidR="00315793" w:rsidRDefault="00315793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Кондопожский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  <w:vMerge/>
          </w:tcPr>
          <w:p w:rsidR="00315793" w:rsidRDefault="00315793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793" w:rsidRPr="006930B9" w:rsidTr="00315793">
        <w:tc>
          <w:tcPr>
            <w:tcW w:w="1953" w:type="dxa"/>
          </w:tcPr>
          <w:p w:rsidR="00315793" w:rsidRDefault="00315793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Костомукшский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04" w:type="dxa"/>
            <w:vMerge/>
          </w:tcPr>
          <w:p w:rsidR="00315793" w:rsidRDefault="00315793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793" w:rsidRPr="006930B9" w:rsidTr="00315793">
        <w:tc>
          <w:tcPr>
            <w:tcW w:w="1953" w:type="dxa"/>
          </w:tcPr>
          <w:p w:rsidR="00315793" w:rsidRDefault="00315793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Лахденпохский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  <w:vMerge/>
          </w:tcPr>
          <w:p w:rsidR="00315793" w:rsidRDefault="00315793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793" w:rsidRPr="006930B9" w:rsidTr="00315793">
        <w:tc>
          <w:tcPr>
            <w:tcW w:w="1953" w:type="dxa"/>
          </w:tcPr>
          <w:p w:rsidR="00315793" w:rsidRDefault="00315793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Лоухский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504" w:type="dxa"/>
            <w:vMerge/>
          </w:tcPr>
          <w:p w:rsidR="00315793" w:rsidRDefault="00315793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793" w:rsidRPr="006930B9" w:rsidTr="00315793">
        <w:tc>
          <w:tcPr>
            <w:tcW w:w="1953" w:type="dxa"/>
          </w:tcPr>
          <w:p w:rsidR="00315793" w:rsidRDefault="00315793" w:rsidP="00BD13F5">
            <w:pPr>
              <w:ind w:right="-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Медвежьегор-ский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муници-пальный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504" w:type="dxa"/>
            <w:vMerge/>
          </w:tcPr>
          <w:p w:rsidR="00315793" w:rsidRDefault="00315793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315793" w:rsidRPr="006930B9" w:rsidTr="00315793">
        <w:tc>
          <w:tcPr>
            <w:tcW w:w="1953" w:type="dxa"/>
          </w:tcPr>
          <w:p w:rsidR="00315793" w:rsidRDefault="00315793" w:rsidP="00BD13F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504" w:type="dxa"/>
            <w:vMerge/>
          </w:tcPr>
          <w:p w:rsidR="00315793" w:rsidRDefault="00315793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Default="00315793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95" w:type="dxa"/>
          </w:tcPr>
          <w:p w:rsidR="00315793" w:rsidRPr="006930B9" w:rsidRDefault="00315793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2D1C2A" w:rsidRDefault="002D1C2A"/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1952"/>
        <w:gridCol w:w="1458"/>
        <w:gridCol w:w="685"/>
        <w:gridCol w:w="685"/>
        <w:gridCol w:w="685"/>
        <w:gridCol w:w="769"/>
        <w:gridCol w:w="537"/>
        <w:gridCol w:w="753"/>
        <w:gridCol w:w="687"/>
        <w:gridCol w:w="687"/>
        <w:gridCol w:w="566"/>
        <w:gridCol w:w="425"/>
      </w:tblGrid>
      <w:tr w:rsidR="00D14AE0" w:rsidRPr="006930B9" w:rsidTr="00D14AE0">
        <w:trPr>
          <w:gridAfter w:val="1"/>
          <w:wAfter w:w="425" w:type="dxa"/>
        </w:trPr>
        <w:tc>
          <w:tcPr>
            <w:tcW w:w="1952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2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5</w:t>
            </w:r>
          </w:p>
        </w:tc>
        <w:tc>
          <w:tcPr>
            <w:tcW w:w="769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6</w:t>
            </w:r>
          </w:p>
        </w:tc>
        <w:tc>
          <w:tcPr>
            <w:tcW w:w="53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 w:rsidRPr="006930B9">
              <w:rPr>
                <w:sz w:val="24"/>
                <w:szCs w:val="24"/>
              </w:rPr>
              <w:t>11</w:t>
            </w:r>
          </w:p>
        </w:tc>
      </w:tr>
      <w:tr w:rsidR="00D14AE0" w:rsidRPr="006930B9" w:rsidTr="00D14AE0">
        <w:trPr>
          <w:gridAfter w:val="1"/>
          <w:wAfter w:w="425" w:type="dxa"/>
        </w:trPr>
        <w:tc>
          <w:tcPr>
            <w:tcW w:w="1952" w:type="dxa"/>
          </w:tcPr>
          <w:p w:rsidR="00D14AE0" w:rsidRDefault="00D14AE0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Олонецкий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8" w:type="dxa"/>
            <w:vMerge w:val="restart"/>
          </w:tcPr>
          <w:p w:rsidR="00D14AE0" w:rsidRDefault="00D14AE0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9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14AE0" w:rsidRPr="006930B9" w:rsidTr="00D14AE0">
        <w:trPr>
          <w:gridAfter w:val="1"/>
          <w:wAfter w:w="425" w:type="dxa"/>
        </w:trPr>
        <w:tc>
          <w:tcPr>
            <w:tcW w:w="1952" w:type="dxa"/>
          </w:tcPr>
          <w:p w:rsidR="00D14AE0" w:rsidRDefault="00D14AE0" w:rsidP="00BD13F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458" w:type="dxa"/>
            <w:vMerge/>
          </w:tcPr>
          <w:p w:rsidR="00D14AE0" w:rsidRDefault="00D14AE0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9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14AE0" w:rsidRPr="006930B9" w:rsidTr="00D14AE0">
        <w:trPr>
          <w:gridAfter w:val="1"/>
          <w:wAfter w:w="425" w:type="dxa"/>
        </w:trPr>
        <w:tc>
          <w:tcPr>
            <w:tcW w:w="1952" w:type="dxa"/>
          </w:tcPr>
          <w:p w:rsidR="00D14AE0" w:rsidRDefault="00D14AE0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Питкярантский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8" w:type="dxa"/>
            <w:vMerge/>
          </w:tcPr>
          <w:p w:rsidR="00D14AE0" w:rsidRDefault="00D14AE0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9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14AE0" w:rsidRPr="006930B9" w:rsidTr="00D14AE0">
        <w:trPr>
          <w:gridAfter w:val="1"/>
          <w:wAfter w:w="425" w:type="dxa"/>
        </w:trPr>
        <w:tc>
          <w:tcPr>
            <w:tcW w:w="1952" w:type="dxa"/>
          </w:tcPr>
          <w:p w:rsidR="00D14AE0" w:rsidRDefault="00D14AE0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Прионежский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8" w:type="dxa"/>
            <w:vMerge/>
          </w:tcPr>
          <w:p w:rsidR="00D14AE0" w:rsidRDefault="00D14AE0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9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14AE0" w:rsidRPr="006930B9" w:rsidTr="00D14AE0">
        <w:trPr>
          <w:gridAfter w:val="1"/>
          <w:wAfter w:w="425" w:type="dxa"/>
        </w:trPr>
        <w:tc>
          <w:tcPr>
            <w:tcW w:w="1952" w:type="dxa"/>
          </w:tcPr>
          <w:p w:rsidR="00D14AE0" w:rsidRDefault="00D14AE0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Пряжинский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8" w:type="dxa"/>
            <w:vMerge/>
          </w:tcPr>
          <w:p w:rsidR="00D14AE0" w:rsidRDefault="00D14AE0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9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14AE0" w:rsidRPr="006930B9" w:rsidTr="00D14AE0">
        <w:trPr>
          <w:gridAfter w:val="1"/>
          <w:wAfter w:w="425" w:type="dxa"/>
        </w:trPr>
        <w:tc>
          <w:tcPr>
            <w:tcW w:w="1952" w:type="dxa"/>
          </w:tcPr>
          <w:p w:rsidR="00D14AE0" w:rsidRDefault="00D14AE0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Пудожский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8" w:type="dxa"/>
            <w:vMerge/>
          </w:tcPr>
          <w:p w:rsidR="00D14AE0" w:rsidRDefault="00D14AE0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9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14AE0" w:rsidRPr="006930B9" w:rsidTr="00D14AE0">
        <w:trPr>
          <w:gridAfter w:val="1"/>
          <w:wAfter w:w="425" w:type="dxa"/>
        </w:trPr>
        <w:tc>
          <w:tcPr>
            <w:tcW w:w="1952" w:type="dxa"/>
          </w:tcPr>
          <w:p w:rsidR="00D14AE0" w:rsidRDefault="00D14AE0" w:rsidP="00BD13F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458" w:type="dxa"/>
            <w:vMerge/>
          </w:tcPr>
          <w:p w:rsidR="00D14AE0" w:rsidRDefault="00D14AE0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9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14AE0" w:rsidRPr="006930B9" w:rsidTr="00D14AE0">
        <w:trPr>
          <w:gridAfter w:val="1"/>
          <w:wAfter w:w="425" w:type="dxa"/>
        </w:trPr>
        <w:tc>
          <w:tcPr>
            <w:tcW w:w="1952" w:type="dxa"/>
          </w:tcPr>
          <w:p w:rsidR="00D14AE0" w:rsidRDefault="00D14AE0" w:rsidP="00BD13F5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458" w:type="dxa"/>
            <w:vMerge/>
          </w:tcPr>
          <w:p w:rsidR="00D14AE0" w:rsidRDefault="00D14AE0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9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14AE0" w:rsidRPr="006930B9" w:rsidTr="00D14AE0">
        <w:tc>
          <w:tcPr>
            <w:tcW w:w="1952" w:type="dxa"/>
          </w:tcPr>
          <w:p w:rsidR="00D14AE0" w:rsidRDefault="00D14AE0" w:rsidP="00BD13F5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Суоярвский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58" w:type="dxa"/>
            <w:vMerge/>
          </w:tcPr>
          <w:p w:rsidR="00D14AE0" w:rsidRDefault="00D14AE0" w:rsidP="00BD13F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85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69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7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D14AE0" w:rsidRPr="006930B9" w:rsidRDefault="00D14AE0" w:rsidP="005F418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687" w:type="dxa"/>
          </w:tcPr>
          <w:p w:rsidR="00D14AE0" w:rsidRDefault="00D14AE0" w:rsidP="005F4182">
            <w:pPr>
              <w:jc w:val="center"/>
            </w:pPr>
            <w:r w:rsidRPr="00AE40DE">
              <w:rPr>
                <w:sz w:val="24"/>
                <w:szCs w:val="24"/>
              </w:rPr>
              <w:t>да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D14AE0" w:rsidRPr="006930B9" w:rsidRDefault="00D14AE0" w:rsidP="002D1C2A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AE0" w:rsidRPr="002D1C2A" w:rsidRDefault="00D14AE0" w:rsidP="000128EC">
            <w:pPr>
              <w:ind w:right="-1"/>
              <w:jc w:val="right"/>
              <w:rPr>
                <w:szCs w:val="28"/>
              </w:rPr>
            </w:pPr>
            <w:r w:rsidRPr="002D1C2A">
              <w:rPr>
                <w:szCs w:val="28"/>
              </w:rPr>
              <w:t>».</w:t>
            </w:r>
          </w:p>
        </w:tc>
      </w:tr>
    </w:tbl>
    <w:p w:rsidR="00F93913" w:rsidRPr="00F93913" w:rsidRDefault="00BE4F60" w:rsidP="00BE4F60">
      <w:pPr>
        <w:spacing w:before="120" w:after="120"/>
        <w:ind w:right="-1" w:firstLine="709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2017 года.</w:t>
      </w:r>
      <w:r w:rsidR="000954F8" w:rsidRPr="000B2804">
        <w:rPr>
          <w:szCs w:val="28"/>
        </w:rPr>
        <w:t xml:space="preserve">    </w:t>
      </w:r>
    </w:p>
    <w:p w:rsidR="00F93913" w:rsidRDefault="00F93913" w:rsidP="00F93913">
      <w:pPr>
        <w:ind w:left="-142" w:firstLine="567"/>
        <w:jc w:val="both"/>
        <w:rPr>
          <w:sz w:val="27"/>
          <w:szCs w:val="27"/>
        </w:rPr>
      </w:pPr>
    </w:p>
    <w:p w:rsidR="008951E0" w:rsidRDefault="008951E0" w:rsidP="000954F8">
      <w:pPr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317979" w:rsidRPr="000B2804" w:rsidRDefault="00317979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0B28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B2804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81B9E">
      <w:headerReference w:type="default" r:id="rId10"/>
      <w:pgSz w:w="11906" w:h="16838"/>
      <w:pgMar w:top="1134" w:right="851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793855"/>
      <w:docPartObj>
        <w:docPartGallery w:val="Page Numbers (Top of Page)"/>
        <w:docPartUnique/>
      </w:docPartObj>
    </w:sdtPr>
    <w:sdtEndPr/>
    <w:sdtContent>
      <w:p w:rsidR="00945781" w:rsidRDefault="009457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D6C">
          <w:rPr>
            <w:noProof/>
          </w:rPr>
          <w:t>3</w:t>
        </w:r>
        <w:r>
          <w:fldChar w:fldCharType="end"/>
        </w:r>
      </w:p>
    </w:sdtContent>
  </w:sdt>
  <w:p w:rsidR="00945781" w:rsidRDefault="009457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8EC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A1E6F"/>
    <w:rsid w:val="001A251D"/>
    <w:rsid w:val="001B3D79"/>
    <w:rsid w:val="001C34DC"/>
    <w:rsid w:val="001D1CF8"/>
    <w:rsid w:val="001F4355"/>
    <w:rsid w:val="002073C3"/>
    <w:rsid w:val="00265050"/>
    <w:rsid w:val="002A6B23"/>
    <w:rsid w:val="002C5979"/>
    <w:rsid w:val="002D1C2A"/>
    <w:rsid w:val="002E0B2D"/>
    <w:rsid w:val="002F2B93"/>
    <w:rsid w:val="00307849"/>
    <w:rsid w:val="00315793"/>
    <w:rsid w:val="00317979"/>
    <w:rsid w:val="00330B89"/>
    <w:rsid w:val="003525C6"/>
    <w:rsid w:val="00361049"/>
    <w:rsid w:val="003714AD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78B6"/>
    <w:rsid w:val="004452CA"/>
    <w:rsid w:val="00460FD8"/>
    <w:rsid w:val="004653C9"/>
    <w:rsid w:val="00465C76"/>
    <w:rsid w:val="004731EA"/>
    <w:rsid w:val="00481B9E"/>
    <w:rsid w:val="004920FB"/>
    <w:rsid w:val="004A0780"/>
    <w:rsid w:val="004A24AD"/>
    <w:rsid w:val="004C5199"/>
    <w:rsid w:val="004C7AAA"/>
    <w:rsid w:val="004D445C"/>
    <w:rsid w:val="004D5805"/>
    <w:rsid w:val="004E2056"/>
    <w:rsid w:val="004F1DCE"/>
    <w:rsid w:val="004F58B4"/>
    <w:rsid w:val="00533557"/>
    <w:rsid w:val="00536134"/>
    <w:rsid w:val="005424ED"/>
    <w:rsid w:val="00574808"/>
    <w:rsid w:val="005A650E"/>
    <w:rsid w:val="005C332A"/>
    <w:rsid w:val="005C45D2"/>
    <w:rsid w:val="005C6C28"/>
    <w:rsid w:val="005E6921"/>
    <w:rsid w:val="005F0A11"/>
    <w:rsid w:val="006008B6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30B9"/>
    <w:rsid w:val="006A4EA7"/>
    <w:rsid w:val="006D7DB1"/>
    <w:rsid w:val="006E64E6"/>
    <w:rsid w:val="006F076E"/>
    <w:rsid w:val="007072B5"/>
    <w:rsid w:val="00726286"/>
    <w:rsid w:val="00754764"/>
    <w:rsid w:val="00756C1D"/>
    <w:rsid w:val="00757706"/>
    <w:rsid w:val="007705AD"/>
    <w:rsid w:val="00775F2D"/>
    <w:rsid w:val="007771A7"/>
    <w:rsid w:val="007979F6"/>
    <w:rsid w:val="007A5254"/>
    <w:rsid w:val="007C2C1F"/>
    <w:rsid w:val="007C7486"/>
    <w:rsid w:val="00817F88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11BAA"/>
    <w:rsid w:val="009228A5"/>
    <w:rsid w:val="009238D6"/>
    <w:rsid w:val="00927C66"/>
    <w:rsid w:val="00937743"/>
    <w:rsid w:val="00945781"/>
    <w:rsid w:val="00961BBC"/>
    <w:rsid w:val="009D2DE2"/>
    <w:rsid w:val="009E192A"/>
    <w:rsid w:val="00A1479B"/>
    <w:rsid w:val="00A2446E"/>
    <w:rsid w:val="00A26500"/>
    <w:rsid w:val="00A272A0"/>
    <w:rsid w:val="00A33469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369D"/>
    <w:rsid w:val="00B02337"/>
    <w:rsid w:val="00B06620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13F5"/>
    <w:rsid w:val="00BD2EB2"/>
    <w:rsid w:val="00BE4F60"/>
    <w:rsid w:val="00C0029F"/>
    <w:rsid w:val="00C03D36"/>
    <w:rsid w:val="00C24172"/>
    <w:rsid w:val="00C26937"/>
    <w:rsid w:val="00C311EB"/>
    <w:rsid w:val="00C40DD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2C6B"/>
    <w:rsid w:val="00CF5812"/>
    <w:rsid w:val="00D14AE0"/>
    <w:rsid w:val="00D22F40"/>
    <w:rsid w:val="00D31D6C"/>
    <w:rsid w:val="00D42F13"/>
    <w:rsid w:val="00D700BA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11D1"/>
    <w:rsid w:val="00E775CF"/>
    <w:rsid w:val="00E8036B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B1AC1"/>
    <w:rsid w:val="00FC01B9"/>
    <w:rsid w:val="00FC2092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5A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3931-23FA-4751-9842-269973E6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38</cp:revision>
  <cp:lastPrinted>2017-07-17T12:06:00Z</cp:lastPrinted>
  <dcterms:created xsi:type="dcterms:W3CDTF">2017-07-06T07:51:00Z</dcterms:created>
  <dcterms:modified xsi:type="dcterms:W3CDTF">2017-07-17T12:06:00Z</dcterms:modified>
</cp:coreProperties>
</file>