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475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39D1178" wp14:editId="4BB3FE1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75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4755A">
        <w:t>3 июля 2017 года № 360р-П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E57217" w:rsidRDefault="008A59A3" w:rsidP="0076415D">
      <w:pPr>
        <w:ind w:right="140" w:firstLine="709"/>
        <w:jc w:val="both"/>
      </w:pPr>
      <w:r>
        <w:t>Внести в приложение к распоряжению Правительства Республики Карелия от 7 марта 2017 года № 120р-П следующее изменение:</w:t>
      </w:r>
    </w:p>
    <w:p w:rsidR="008A59A3" w:rsidRDefault="00B04606" w:rsidP="0076415D">
      <w:pPr>
        <w:ind w:right="140" w:firstLine="709"/>
        <w:jc w:val="both"/>
      </w:pPr>
      <w:r>
        <w:t>в</w:t>
      </w:r>
      <w:r w:rsidR="00D44308">
        <w:t xml:space="preserve"> графе «Цена продажи (рублей)» цифры «6 207 644,00» заменить цифрами «7 572 000,00».</w:t>
      </w:r>
    </w:p>
    <w:p w:rsidR="00D44308" w:rsidRDefault="00D44308" w:rsidP="0076415D">
      <w:pPr>
        <w:ind w:right="140" w:firstLine="709"/>
        <w:jc w:val="both"/>
      </w:pPr>
    </w:p>
    <w:p w:rsidR="008A59A3" w:rsidRDefault="008A59A3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498D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59A3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460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755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CF767D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308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152B-ED73-44A6-B43C-157C14F9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2017-07-03T07:46:00Z</cp:lastPrinted>
  <dcterms:created xsi:type="dcterms:W3CDTF">2017-06-23T06:09:00Z</dcterms:created>
  <dcterms:modified xsi:type="dcterms:W3CDTF">2017-07-03T07:46:00Z</dcterms:modified>
</cp:coreProperties>
</file>