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64FD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64FD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64FD9">
        <w:t>17 июля 2017 года № 40</w:t>
      </w:r>
      <w:r w:rsidR="00564FD9">
        <w:t>2р</w:t>
      </w:r>
      <w:bookmarkStart w:id="0" w:name="_GoBack"/>
      <w:bookmarkEnd w:id="0"/>
      <w:r w:rsidR="00564FD9">
        <w:t>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24EF1" w:rsidRDefault="00124EF1" w:rsidP="00124EF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AC0878" w:rsidRDefault="00E15A53" w:rsidP="00124EF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rFonts w:eastAsia="Calibri"/>
          <w:szCs w:val="28"/>
        </w:rPr>
        <w:t xml:space="preserve">Внести в пункт 4 </w:t>
      </w:r>
      <w:r w:rsidRPr="00E15A53">
        <w:rPr>
          <w:rFonts w:eastAsia="Calibri"/>
          <w:szCs w:val="28"/>
        </w:rPr>
        <w:t>переч</w:t>
      </w:r>
      <w:r>
        <w:rPr>
          <w:rFonts w:eastAsia="Calibri"/>
          <w:szCs w:val="28"/>
        </w:rPr>
        <w:t>ня</w:t>
      </w:r>
      <w:r w:rsidRPr="00E15A53">
        <w:rPr>
          <w:rFonts w:eastAsia="Calibri"/>
          <w:szCs w:val="28"/>
        </w:rPr>
        <w:t xml:space="preserve"> должностных лиц органов государственной власти Республики Карелия, уполномоченных</w:t>
      </w:r>
      <w:r>
        <w:rPr>
          <w:rFonts w:eastAsia="Calibri"/>
          <w:szCs w:val="28"/>
        </w:rPr>
        <w:t xml:space="preserve"> </w:t>
      </w:r>
      <w:r w:rsidRPr="00E15A53">
        <w:rPr>
          <w:rFonts w:eastAsia="Calibri"/>
          <w:szCs w:val="28"/>
        </w:rPr>
        <w:t>на подписание от имени Правительства Республики Карелия одобренных</w:t>
      </w:r>
      <w:r>
        <w:rPr>
          <w:rFonts w:eastAsia="Calibri"/>
          <w:szCs w:val="28"/>
        </w:rPr>
        <w:t xml:space="preserve"> </w:t>
      </w:r>
      <w:r w:rsidRPr="00E15A53">
        <w:rPr>
          <w:rFonts w:eastAsia="Calibri"/>
          <w:szCs w:val="28"/>
        </w:rPr>
        <w:t>в установленном порядке соглашений о предоставлении дотаций, субсидий, иных межбюджетных трансфертов бюджету Республики Карелия</w:t>
      </w:r>
      <w:r>
        <w:rPr>
          <w:rFonts w:eastAsia="Calibri"/>
          <w:szCs w:val="28"/>
        </w:rPr>
        <w:t xml:space="preserve"> </w:t>
      </w:r>
      <w:r w:rsidRPr="00E15A53">
        <w:rPr>
          <w:rFonts w:eastAsia="Calibri"/>
          <w:szCs w:val="28"/>
        </w:rPr>
        <w:t>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</w:t>
      </w:r>
      <w:r>
        <w:rPr>
          <w:rFonts w:eastAsia="Calibri"/>
          <w:szCs w:val="28"/>
        </w:rPr>
        <w:t>, утвержденного распоряжением Правительства Республики Карелия                          от 17 января 2017 года № 20р-П, с</w:t>
      </w:r>
      <w:proofErr w:type="gramEnd"/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 xml:space="preserve">изменениями, внесенными распоряжениями Правительства Республики Карелия от 10 февраля 2017 года № 76р-П, 17 февраля 2017 года № 96р-П, 23 марта 2017 года № 159р-П, </w:t>
      </w:r>
      <w:r w:rsidR="00124EF1">
        <w:rPr>
          <w:rFonts w:eastAsia="Calibri"/>
          <w:szCs w:val="28"/>
        </w:rPr>
        <w:t xml:space="preserve">                    </w:t>
      </w:r>
      <w:r>
        <w:rPr>
          <w:rFonts w:eastAsia="Calibri"/>
          <w:szCs w:val="28"/>
        </w:rPr>
        <w:t xml:space="preserve">28 марта 2017 года № 177р-П, 17 мая 2017 года № 248р-П, изменение, заменив слова «Министр сельского, рыбного и охотничьего хозяйства Республики Карелия </w:t>
      </w:r>
      <w:proofErr w:type="spellStart"/>
      <w:r>
        <w:rPr>
          <w:rFonts w:eastAsia="Calibri"/>
          <w:szCs w:val="28"/>
        </w:rPr>
        <w:t>Телицын</w:t>
      </w:r>
      <w:proofErr w:type="spellEnd"/>
      <w:r>
        <w:rPr>
          <w:rFonts w:eastAsia="Calibri"/>
          <w:szCs w:val="28"/>
        </w:rPr>
        <w:t xml:space="preserve"> Всеволод Леонидович» словами «исполняющий обязанности </w:t>
      </w:r>
      <w:r w:rsidR="00124EF1">
        <w:rPr>
          <w:rFonts w:eastAsia="Calibri"/>
          <w:szCs w:val="28"/>
        </w:rPr>
        <w:t xml:space="preserve">Министра сельского, рыбного и охотничьего хозяйства Республики Карелия </w:t>
      </w:r>
      <w:proofErr w:type="spellStart"/>
      <w:r w:rsidR="00124EF1">
        <w:rPr>
          <w:rFonts w:eastAsia="Calibri"/>
          <w:szCs w:val="28"/>
        </w:rPr>
        <w:t>Гаврош</w:t>
      </w:r>
      <w:proofErr w:type="spellEnd"/>
      <w:r w:rsidR="00124EF1">
        <w:rPr>
          <w:rFonts w:eastAsia="Calibri"/>
          <w:szCs w:val="28"/>
        </w:rPr>
        <w:t xml:space="preserve"> Оксана Михайловна».</w:t>
      </w:r>
      <w:proofErr w:type="gramEnd"/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34A1DF5"/>
    <w:multiLevelType w:val="hybridMultilevel"/>
    <w:tmpl w:val="ECE21FC4"/>
    <w:lvl w:ilvl="0" w:tplc="C5E218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4EF1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4FD9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15A5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369A-566E-46A5-BAEF-CA87E0CF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2017-07-18T08:08:00Z</cp:lastPrinted>
  <dcterms:created xsi:type="dcterms:W3CDTF">2017-07-13T08:06:00Z</dcterms:created>
  <dcterms:modified xsi:type="dcterms:W3CDTF">2017-07-18T08:08:00Z</dcterms:modified>
</cp:coreProperties>
</file>