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D4B1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D4B1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D4B19">
        <w:t xml:space="preserve"> </w:t>
      </w:r>
      <w:bookmarkStart w:id="0" w:name="_GoBack"/>
      <w:r w:rsidR="009D4B19">
        <w:t>24 июля 2017 года № 413р-П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73348" w:rsidRDefault="00373348" w:rsidP="00BA624E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</w:t>
      </w:r>
      <w:r w:rsidR="003B5DB9">
        <w:rPr>
          <w:sz w:val="28"/>
          <w:szCs w:val="28"/>
        </w:rPr>
        <w:t xml:space="preserve"> и обществом с ограниченной ответственностью «</w:t>
      </w:r>
      <w:proofErr w:type="spellStart"/>
      <w:r w:rsidR="003B5DB9">
        <w:rPr>
          <w:sz w:val="28"/>
          <w:szCs w:val="28"/>
        </w:rPr>
        <w:t>Стройтехмонтаж</w:t>
      </w:r>
      <w:proofErr w:type="spellEnd"/>
      <w:r w:rsidR="003B5DB9">
        <w:rPr>
          <w:sz w:val="28"/>
          <w:szCs w:val="28"/>
        </w:rPr>
        <w:t xml:space="preserve">» </w:t>
      </w:r>
      <w:r w:rsidR="00BA624E">
        <w:rPr>
          <w:sz w:val="28"/>
          <w:szCs w:val="28"/>
        </w:rPr>
        <w:t>о сотрудничестве в целях реализации инвестиционного проекта «Создание металлообрабатывающего производства» на территории Республики Карелия (далее – Соглашение)</w:t>
      </w:r>
      <w:r>
        <w:rPr>
          <w:sz w:val="28"/>
          <w:szCs w:val="28"/>
        </w:rPr>
        <w:t>.</w:t>
      </w:r>
    </w:p>
    <w:p w:rsidR="00BA624E" w:rsidRDefault="00373348" w:rsidP="00BA624E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A624E">
        <w:rPr>
          <w:sz w:val="28"/>
          <w:szCs w:val="28"/>
        </w:rPr>
        <w:t>Контроль за</w:t>
      </w:r>
      <w:proofErr w:type="gramEnd"/>
      <w:r w:rsidR="00BA624E">
        <w:rPr>
          <w:sz w:val="28"/>
          <w:szCs w:val="28"/>
        </w:rPr>
        <w:t xml:space="preserve"> реализацией Соглашения возложить на </w:t>
      </w:r>
      <w:r>
        <w:rPr>
          <w:sz w:val="28"/>
          <w:szCs w:val="28"/>
        </w:rPr>
        <w:t xml:space="preserve"> Министерство экономического развития и промышленности Республики Карелия</w:t>
      </w:r>
      <w:r w:rsidR="00BA624E">
        <w:rPr>
          <w:sz w:val="28"/>
          <w:szCs w:val="28"/>
        </w:rPr>
        <w:t>.</w:t>
      </w:r>
    </w:p>
    <w:p w:rsidR="003E01BF" w:rsidRDefault="003E01BF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BA624E" w:rsidRDefault="00BA624E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373348" w:rsidRDefault="00373348" w:rsidP="00373348">
      <w:pPr>
        <w:pStyle w:val="ConsPlusNormal"/>
        <w:ind w:firstLine="709"/>
        <w:jc w:val="both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3348"/>
    <w:rsid w:val="00375A6A"/>
    <w:rsid w:val="003874B1"/>
    <w:rsid w:val="003B39E8"/>
    <w:rsid w:val="003B5DB9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4B19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24E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C23A-81BE-4587-B52E-27E91DF4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2017-07-24T08:06:00Z</cp:lastPrinted>
  <dcterms:created xsi:type="dcterms:W3CDTF">2017-07-05T14:04:00Z</dcterms:created>
  <dcterms:modified xsi:type="dcterms:W3CDTF">2017-07-24T08:06:00Z</dcterms:modified>
</cp:coreProperties>
</file>