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CE283F" w:rsidP="00EA3CF6">
      <w:pPr>
        <w:tabs>
          <w:tab w:val="left" w:pos="8931"/>
        </w:tabs>
        <w:ind w:right="424"/>
        <w:jc w:val="center"/>
        <w:rPr>
          <w:sz w:val="16"/>
        </w:rPr>
      </w:pPr>
      <w:r w:rsidRPr="00CE28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12A88">
        <w:t>25 августа 2017 года № 478р-П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22985" w:rsidRDefault="00822985" w:rsidP="00822985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целях рассмотрения вопроса разработки проекта закона Республики Карелия «О статусе столицы Республики Карелия» образовать рабочую группу в следующем составе:</w:t>
      </w:r>
    </w:p>
    <w:tbl>
      <w:tblPr>
        <w:tblW w:w="9464" w:type="dxa"/>
        <w:tblLook w:val="04A0"/>
      </w:tblPr>
      <w:tblGrid>
        <w:gridCol w:w="2660"/>
        <w:gridCol w:w="142"/>
        <w:gridCol w:w="419"/>
        <w:gridCol w:w="142"/>
        <w:gridCol w:w="39"/>
        <w:gridCol w:w="561"/>
        <w:gridCol w:w="5217"/>
        <w:gridCol w:w="142"/>
        <w:gridCol w:w="142"/>
      </w:tblGrid>
      <w:tr w:rsidR="00822985" w:rsidTr="00822985">
        <w:trPr>
          <w:gridAfter w:val="1"/>
          <w:wAfter w:w="142" w:type="dxa"/>
          <w:trHeight w:val="499"/>
        </w:trPr>
        <w:tc>
          <w:tcPr>
            <w:tcW w:w="2802" w:type="dxa"/>
            <w:gridSpan w:val="2"/>
            <w:hideMark/>
          </w:tcPr>
          <w:p w:rsidR="00822985" w:rsidRDefault="00822985" w:rsidP="00822985">
            <w:pPr>
              <w:pStyle w:val="ConsPlusNormal"/>
              <w:spacing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Чепик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561" w:type="dxa"/>
            <w:gridSpan w:val="2"/>
            <w:hideMark/>
          </w:tcPr>
          <w:p w:rsidR="00822985" w:rsidRDefault="00822985" w:rsidP="00822985">
            <w:pPr>
              <w:pStyle w:val="ConsPlusNormal"/>
              <w:spacing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9" w:type="dxa"/>
            <w:gridSpan w:val="4"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Республики Карелия – Премьер-министр Правительства Республики Карелия, руководитель рабочей группы</w:t>
            </w:r>
          </w:p>
        </w:tc>
      </w:tr>
      <w:tr w:rsidR="00822985" w:rsidTr="00822985">
        <w:trPr>
          <w:gridAfter w:val="1"/>
          <w:wAfter w:w="142" w:type="dxa"/>
          <w:trHeight w:val="499"/>
        </w:trPr>
        <w:tc>
          <w:tcPr>
            <w:tcW w:w="2802" w:type="dxa"/>
            <w:gridSpan w:val="2"/>
            <w:hideMark/>
          </w:tcPr>
          <w:p w:rsidR="00822985" w:rsidRDefault="00822985" w:rsidP="00276246">
            <w:pPr>
              <w:pStyle w:val="ConsPlusNormal"/>
              <w:spacing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Любарский В.К.</w:t>
            </w:r>
          </w:p>
        </w:tc>
        <w:tc>
          <w:tcPr>
            <w:tcW w:w="561" w:type="dxa"/>
            <w:gridSpan w:val="2"/>
            <w:hideMark/>
          </w:tcPr>
          <w:p w:rsidR="00822985" w:rsidRDefault="00822985" w:rsidP="00276246">
            <w:pPr>
              <w:pStyle w:val="ConsPlusNormal"/>
              <w:spacing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9" w:type="dxa"/>
            <w:gridSpan w:val="4"/>
          </w:tcPr>
          <w:p w:rsidR="00822985" w:rsidRDefault="00822985" w:rsidP="00276246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Республики Карелия по региональной политике, заместитель руководителя рабочей группы</w:t>
            </w:r>
          </w:p>
        </w:tc>
      </w:tr>
      <w:tr w:rsidR="00822985" w:rsidTr="00822985">
        <w:trPr>
          <w:gridAfter w:val="1"/>
          <w:wAfter w:w="142" w:type="dxa"/>
          <w:trHeight w:val="247"/>
        </w:trPr>
        <w:tc>
          <w:tcPr>
            <w:tcW w:w="2802" w:type="dxa"/>
            <w:gridSpan w:val="2"/>
            <w:hideMark/>
          </w:tcPr>
          <w:p w:rsidR="00822985" w:rsidRDefault="00822985" w:rsidP="00276246">
            <w:pPr>
              <w:pStyle w:val="ConsPlusNormal"/>
              <w:spacing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Фандеев Г.В.</w:t>
            </w:r>
          </w:p>
        </w:tc>
        <w:tc>
          <w:tcPr>
            <w:tcW w:w="561" w:type="dxa"/>
            <w:gridSpan w:val="2"/>
          </w:tcPr>
          <w:p w:rsidR="00822985" w:rsidRDefault="00822985" w:rsidP="00276246">
            <w:pPr>
              <w:pStyle w:val="ConsPlusNormal"/>
              <w:spacing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9" w:type="dxa"/>
            <w:gridSpan w:val="4"/>
            <w:hideMark/>
          </w:tcPr>
          <w:p w:rsidR="00822985" w:rsidRDefault="00822985" w:rsidP="00276246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Администрации Главы Республики Карелия, секретарь рабочей группы</w:t>
            </w:r>
          </w:p>
        </w:tc>
      </w:tr>
      <w:tr w:rsidR="00822985" w:rsidTr="00822985">
        <w:trPr>
          <w:trHeight w:val="247"/>
        </w:trPr>
        <w:tc>
          <w:tcPr>
            <w:tcW w:w="3402" w:type="dxa"/>
            <w:gridSpan w:val="5"/>
          </w:tcPr>
          <w:p w:rsidR="00822985" w:rsidRDefault="00822985" w:rsidP="00822985">
            <w:pPr>
              <w:pStyle w:val="ConsPlusNormal"/>
              <w:spacing w:after="12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561" w:type="dxa"/>
          </w:tcPr>
          <w:p w:rsidR="00822985" w:rsidRDefault="00822985" w:rsidP="00822985">
            <w:pPr>
              <w:pStyle w:val="ConsPlusNormal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501" w:type="dxa"/>
            <w:gridSpan w:val="3"/>
          </w:tcPr>
          <w:p w:rsidR="00822985" w:rsidRDefault="00822985" w:rsidP="00822985">
            <w:pPr>
              <w:pStyle w:val="ConsPlusNormal"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822985" w:rsidTr="00822985">
        <w:trPr>
          <w:gridAfter w:val="1"/>
          <w:wAfter w:w="142" w:type="dxa"/>
          <w:trHeight w:val="373"/>
        </w:trPr>
        <w:tc>
          <w:tcPr>
            <w:tcW w:w="2660" w:type="dxa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Андронов В.В.</w:t>
            </w:r>
          </w:p>
        </w:tc>
        <w:tc>
          <w:tcPr>
            <w:tcW w:w="561" w:type="dxa"/>
            <w:gridSpan w:val="2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01" w:type="dxa"/>
            <w:gridSpan w:val="5"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822985" w:rsidTr="00822985">
        <w:trPr>
          <w:gridAfter w:val="1"/>
          <w:wAfter w:w="142" w:type="dxa"/>
          <w:trHeight w:val="247"/>
        </w:trPr>
        <w:tc>
          <w:tcPr>
            <w:tcW w:w="2660" w:type="dxa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Антошина Е.А.</w:t>
            </w:r>
          </w:p>
        </w:tc>
        <w:tc>
          <w:tcPr>
            <w:tcW w:w="561" w:type="dxa"/>
            <w:gridSpan w:val="2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01" w:type="dxa"/>
            <w:gridSpan w:val="5"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Министра финансов Республики Карелия</w:t>
            </w:r>
          </w:p>
        </w:tc>
      </w:tr>
      <w:tr w:rsidR="00822985" w:rsidTr="00822985">
        <w:trPr>
          <w:gridAfter w:val="1"/>
          <w:wAfter w:w="142" w:type="dxa"/>
          <w:trHeight w:val="252"/>
        </w:trPr>
        <w:tc>
          <w:tcPr>
            <w:tcW w:w="2660" w:type="dxa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Боднарчук</w:t>
            </w:r>
            <w:proofErr w:type="spellEnd"/>
            <w:r>
              <w:rPr>
                <w:sz w:val="28"/>
                <w:szCs w:val="28"/>
              </w:rPr>
              <w:t xml:space="preserve"> Г.П.</w:t>
            </w:r>
          </w:p>
        </w:tc>
        <w:tc>
          <w:tcPr>
            <w:tcW w:w="561" w:type="dxa"/>
            <w:gridSpan w:val="2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01" w:type="dxa"/>
            <w:gridSpan w:val="5"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Петрозаводского городского Совета (по согласованию)</w:t>
            </w:r>
          </w:p>
        </w:tc>
      </w:tr>
      <w:tr w:rsidR="00822985" w:rsidTr="00822985">
        <w:trPr>
          <w:gridAfter w:val="1"/>
          <w:wAfter w:w="142" w:type="dxa"/>
          <w:trHeight w:val="373"/>
        </w:trPr>
        <w:tc>
          <w:tcPr>
            <w:tcW w:w="2660" w:type="dxa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Е.В.</w:t>
            </w:r>
          </w:p>
        </w:tc>
        <w:tc>
          <w:tcPr>
            <w:tcW w:w="561" w:type="dxa"/>
            <w:gridSpan w:val="2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01" w:type="dxa"/>
            <w:gridSpan w:val="5"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Петрозаводского городского Совета </w:t>
            </w:r>
            <w:r w:rsidR="00F1563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22985" w:rsidTr="00822985">
        <w:trPr>
          <w:gridAfter w:val="1"/>
          <w:wAfter w:w="142" w:type="dxa"/>
          <w:trHeight w:val="373"/>
        </w:trPr>
        <w:tc>
          <w:tcPr>
            <w:tcW w:w="2660" w:type="dxa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Вережко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561" w:type="dxa"/>
            <w:gridSpan w:val="2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01" w:type="dxa"/>
            <w:gridSpan w:val="5"/>
          </w:tcPr>
          <w:p w:rsidR="00822985" w:rsidRDefault="00822985" w:rsidP="00F15639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Молодежного </w:t>
            </w:r>
            <w:r w:rsidR="00F1563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овета </w:t>
            </w:r>
            <w:proofErr w:type="spellStart"/>
            <w:r>
              <w:rPr>
                <w:sz w:val="28"/>
                <w:szCs w:val="28"/>
              </w:rPr>
              <w:t>Прионеж</w:t>
            </w:r>
            <w:r w:rsidR="00F156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</w:t>
            </w:r>
            <w:proofErr w:type="spellStart"/>
            <w:r>
              <w:rPr>
                <w:sz w:val="28"/>
                <w:szCs w:val="28"/>
              </w:rPr>
              <w:t>согласова</w:t>
            </w:r>
            <w:r w:rsidR="00F156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22985" w:rsidTr="00822985">
        <w:trPr>
          <w:gridAfter w:val="1"/>
          <w:wAfter w:w="142" w:type="dxa"/>
          <w:trHeight w:val="373"/>
        </w:trPr>
        <w:tc>
          <w:tcPr>
            <w:tcW w:w="2660" w:type="dxa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Гольденберг</w:t>
            </w:r>
            <w:proofErr w:type="spellEnd"/>
            <w:r>
              <w:rPr>
                <w:sz w:val="28"/>
                <w:szCs w:val="28"/>
              </w:rPr>
              <w:t xml:space="preserve"> М.Л.</w:t>
            </w:r>
          </w:p>
        </w:tc>
        <w:tc>
          <w:tcPr>
            <w:tcW w:w="561" w:type="dxa"/>
            <w:gridSpan w:val="2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01" w:type="dxa"/>
            <w:gridSpan w:val="5"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бюджетного учреждения «</w:t>
            </w:r>
            <w:proofErr w:type="spellStart"/>
            <w:r>
              <w:rPr>
                <w:sz w:val="28"/>
                <w:szCs w:val="28"/>
              </w:rPr>
              <w:t>Националь-ный</w:t>
            </w:r>
            <w:proofErr w:type="spellEnd"/>
            <w:r>
              <w:rPr>
                <w:sz w:val="28"/>
                <w:szCs w:val="28"/>
              </w:rPr>
              <w:t xml:space="preserve"> музей Республики Карелия» (по </w:t>
            </w:r>
            <w:proofErr w:type="spellStart"/>
            <w:r>
              <w:rPr>
                <w:sz w:val="28"/>
                <w:szCs w:val="28"/>
              </w:rPr>
              <w:t>согласо-ванию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76246" w:rsidRDefault="00276246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22985" w:rsidTr="00822985">
        <w:trPr>
          <w:gridAfter w:val="2"/>
          <w:wAfter w:w="284" w:type="dxa"/>
          <w:trHeight w:val="373"/>
        </w:trPr>
        <w:tc>
          <w:tcPr>
            <w:tcW w:w="2660" w:type="dxa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/>
              </w:rPr>
              <w:lastRenderedPageBreak/>
              <w:t>Гуменникова</w:t>
            </w:r>
            <w:proofErr w:type="spellEnd"/>
            <w:r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</w:rPr>
              <w:t>М.А.</w:t>
            </w:r>
          </w:p>
        </w:tc>
        <w:tc>
          <w:tcPr>
            <w:tcW w:w="561" w:type="dxa"/>
            <w:gridSpan w:val="2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9" w:type="dxa"/>
            <w:gridSpan w:val="4"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/>
              </w:rPr>
              <w:t>епутат</w:t>
            </w:r>
            <w:proofErr w:type="spellEnd"/>
            <w:r>
              <w:rPr>
                <w:sz w:val="28"/>
                <w:szCs w:val="28"/>
                <w:lang/>
              </w:rPr>
              <w:t xml:space="preserve"> Законодательного Собрания </w:t>
            </w:r>
            <w:proofErr w:type="spellStart"/>
            <w:r>
              <w:rPr>
                <w:sz w:val="28"/>
                <w:szCs w:val="28"/>
                <w:lang/>
              </w:rPr>
              <w:t>Респуб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/>
              </w:rPr>
              <w:t>лики Карелия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22985" w:rsidTr="00822985">
        <w:trPr>
          <w:gridAfter w:val="2"/>
          <w:wAfter w:w="284" w:type="dxa"/>
          <w:trHeight w:val="373"/>
        </w:trPr>
        <w:tc>
          <w:tcPr>
            <w:tcW w:w="2660" w:type="dxa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Жирнель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561" w:type="dxa"/>
            <w:gridSpan w:val="2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9" w:type="dxa"/>
            <w:gridSpan w:val="4"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Министра экономического развития и промышленности Республики Карелия</w:t>
            </w:r>
          </w:p>
        </w:tc>
      </w:tr>
      <w:tr w:rsidR="00822985" w:rsidTr="00822985">
        <w:trPr>
          <w:gridAfter w:val="2"/>
          <w:wAfter w:w="284" w:type="dxa"/>
          <w:trHeight w:val="373"/>
        </w:trPr>
        <w:tc>
          <w:tcPr>
            <w:tcW w:w="2660" w:type="dxa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Т.П.</w:t>
            </w:r>
          </w:p>
        </w:tc>
        <w:tc>
          <w:tcPr>
            <w:tcW w:w="561" w:type="dxa"/>
            <w:gridSpan w:val="2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9" w:type="dxa"/>
            <w:gridSpan w:val="4"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Администрации Главы Республики Карелия</w:t>
            </w:r>
          </w:p>
        </w:tc>
      </w:tr>
      <w:tr w:rsidR="00822985" w:rsidTr="00822985">
        <w:trPr>
          <w:gridAfter w:val="2"/>
          <w:wAfter w:w="284" w:type="dxa"/>
          <w:trHeight w:val="373"/>
        </w:trPr>
        <w:tc>
          <w:tcPr>
            <w:tcW w:w="2660" w:type="dxa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Кузичева</w:t>
            </w:r>
            <w:proofErr w:type="spellEnd"/>
            <w:r>
              <w:rPr>
                <w:sz w:val="28"/>
                <w:szCs w:val="28"/>
              </w:rPr>
              <w:t xml:space="preserve"> И.В. </w:t>
            </w:r>
          </w:p>
        </w:tc>
        <w:tc>
          <w:tcPr>
            <w:tcW w:w="561" w:type="dxa"/>
            <w:gridSpan w:val="2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9" w:type="dxa"/>
            <w:gridSpan w:val="4"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Законодательного Собрания </w:t>
            </w:r>
            <w:proofErr w:type="spellStart"/>
            <w:r>
              <w:rPr>
                <w:sz w:val="28"/>
                <w:szCs w:val="28"/>
              </w:rPr>
              <w:t>Респуб-лики</w:t>
            </w:r>
            <w:proofErr w:type="spellEnd"/>
            <w:r>
              <w:rPr>
                <w:sz w:val="28"/>
                <w:szCs w:val="28"/>
              </w:rPr>
              <w:t xml:space="preserve"> Карелия (по согласованию)</w:t>
            </w:r>
          </w:p>
        </w:tc>
      </w:tr>
      <w:tr w:rsidR="00822985" w:rsidTr="00822985">
        <w:trPr>
          <w:gridAfter w:val="2"/>
          <w:wAfter w:w="284" w:type="dxa"/>
          <w:trHeight w:val="252"/>
        </w:trPr>
        <w:tc>
          <w:tcPr>
            <w:tcW w:w="2660" w:type="dxa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Лесонен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561" w:type="dxa"/>
            <w:gridSpan w:val="2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9" w:type="dxa"/>
            <w:gridSpan w:val="4"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культуры Республики Карелия</w:t>
            </w:r>
          </w:p>
        </w:tc>
      </w:tr>
      <w:tr w:rsidR="00822985" w:rsidTr="00822985">
        <w:trPr>
          <w:gridAfter w:val="2"/>
          <w:wAfter w:w="284" w:type="dxa"/>
          <w:trHeight w:val="373"/>
        </w:trPr>
        <w:tc>
          <w:tcPr>
            <w:tcW w:w="2660" w:type="dxa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Лопаткина А.В.</w:t>
            </w:r>
          </w:p>
        </w:tc>
        <w:tc>
          <w:tcPr>
            <w:tcW w:w="561" w:type="dxa"/>
            <w:gridSpan w:val="2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9" w:type="dxa"/>
            <w:gridSpan w:val="4"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822985" w:rsidTr="00822985">
        <w:trPr>
          <w:gridAfter w:val="2"/>
          <w:wAfter w:w="284" w:type="dxa"/>
          <w:trHeight w:val="373"/>
        </w:trPr>
        <w:tc>
          <w:tcPr>
            <w:tcW w:w="2660" w:type="dxa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Лоцман Е.С.</w:t>
            </w:r>
          </w:p>
        </w:tc>
        <w:tc>
          <w:tcPr>
            <w:tcW w:w="561" w:type="dxa"/>
            <w:gridSpan w:val="2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9" w:type="dxa"/>
            <w:gridSpan w:val="4"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бюджетного обще-образовательного учреждения Петрозаводского городского округа «Академический лицей»             (по согласованию) </w:t>
            </w:r>
          </w:p>
        </w:tc>
      </w:tr>
      <w:tr w:rsidR="00822985" w:rsidTr="00822985">
        <w:trPr>
          <w:gridAfter w:val="2"/>
          <w:wAfter w:w="284" w:type="dxa"/>
          <w:trHeight w:val="373"/>
        </w:trPr>
        <w:tc>
          <w:tcPr>
            <w:tcW w:w="2660" w:type="dxa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 И.Ю.</w:t>
            </w:r>
          </w:p>
        </w:tc>
        <w:tc>
          <w:tcPr>
            <w:tcW w:w="561" w:type="dxa"/>
            <w:gridSpan w:val="2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9" w:type="dxa"/>
            <w:gridSpan w:val="4"/>
          </w:tcPr>
          <w:p w:rsidR="00822985" w:rsidRDefault="00F15639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22985">
              <w:rPr>
                <w:sz w:val="28"/>
                <w:szCs w:val="28"/>
              </w:rPr>
              <w:t>лава Петрозаводского городского округа                  (по согласованию)</w:t>
            </w:r>
          </w:p>
        </w:tc>
      </w:tr>
      <w:tr w:rsidR="00822985" w:rsidTr="00822985">
        <w:trPr>
          <w:gridAfter w:val="2"/>
          <w:wAfter w:w="284" w:type="dxa"/>
          <w:trHeight w:val="499"/>
        </w:trPr>
        <w:tc>
          <w:tcPr>
            <w:tcW w:w="2660" w:type="dxa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Разумейчик</w:t>
            </w:r>
            <w:proofErr w:type="spellEnd"/>
            <w:r>
              <w:rPr>
                <w:sz w:val="28"/>
                <w:szCs w:val="28"/>
              </w:rPr>
              <w:t xml:space="preserve"> Ю.К.</w:t>
            </w:r>
          </w:p>
        </w:tc>
        <w:tc>
          <w:tcPr>
            <w:tcW w:w="561" w:type="dxa"/>
            <w:gridSpan w:val="2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9" w:type="dxa"/>
            <w:gridSpan w:val="4"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Ассоциации «Совет </w:t>
            </w:r>
            <w:proofErr w:type="spellStart"/>
            <w:r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пальных</w:t>
            </w:r>
            <w:proofErr w:type="spellEnd"/>
            <w:r>
              <w:rPr>
                <w:sz w:val="28"/>
                <w:szCs w:val="28"/>
              </w:rPr>
              <w:t xml:space="preserve"> образований Республики Карелия»       (по согласованию)</w:t>
            </w:r>
          </w:p>
        </w:tc>
      </w:tr>
      <w:tr w:rsidR="00822985" w:rsidTr="00822985">
        <w:trPr>
          <w:gridAfter w:val="2"/>
          <w:wAfter w:w="284" w:type="dxa"/>
          <w:trHeight w:val="373"/>
        </w:trPr>
        <w:tc>
          <w:tcPr>
            <w:tcW w:w="2660" w:type="dxa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/>
              </w:rPr>
              <w:t>Склярский</w:t>
            </w:r>
            <w:proofErr w:type="spellEnd"/>
            <w:r>
              <w:rPr>
                <w:sz w:val="28"/>
                <w:szCs w:val="28"/>
                <w:lang/>
              </w:rPr>
              <w:t xml:space="preserve"> </w:t>
            </w:r>
            <w:r>
              <w:rPr>
                <w:sz w:val="28"/>
                <w:szCs w:val="28"/>
              </w:rPr>
              <w:t>А.М.</w:t>
            </w:r>
          </w:p>
        </w:tc>
        <w:tc>
          <w:tcPr>
            <w:tcW w:w="561" w:type="dxa"/>
            <w:gridSpan w:val="2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9" w:type="dxa"/>
            <w:gridSpan w:val="4"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</w:t>
            </w:r>
            <w:bookmarkStart w:id="0" w:name="_GoBack"/>
            <w:bookmarkEnd w:id="0"/>
            <w:r>
              <w:rPr>
                <w:sz w:val="28"/>
                <w:szCs w:val="28"/>
              </w:rPr>
              <w:t>етный</w:t>
            </w:r>
            <w:r>
              <w:rPr>
                <w:sz w:val="28"/>
                <w:szCs w:val="28"/>
                <w:lang/>
              </w:rPr>
              <w:t xml:space="preserve"> житель </w:t>
            </w:r>
            <w:r>
              <w:rPr>
                <w:sz w:val="28"/>
                <w:szCs w:val="28"/>
              </w:rPr>
              <w:t xml:space="preserve">города </w:t>
            </w:r>
            <w:r>
              <w:rPr>
                <w:sz w:val="28"/>
                <w:szCs w:val="28"/>
                <w:lang/>
              </w:rPr>
              <w:t>Петрозаводск</w:t>
            </w:r>
            <w:r>
              <w:rPr>
                <w:sz w:val="28"/>
                <w:szCs w:val="28"/>
              </w:rPr>
              <w:t>а                     (по согласованию)</w:t>
            </w:r>
          </w:p>
        </w:tc>
      </w:tr>
      <w:tr w:rsidR="00822985" w:rsidTr="00822985">
        <w:trPr>
          <w:gridAfter w:val="2"/>
          <w:wAfter w:w="284" w:type="dxa"/>
          <w:trHeight w:val="373"/>
        </w:trPr>
        <w:tc>
          <w:tcPr>
            <w:tcW w:w="2660" w:type="dxa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О.А.</w:t>
            </w:r>
          </w:p>
        </w:tc>
        <w:tc>
          <w:tcPr>
            <w:tcW w:w="561" w:type="dxa"/>
            <w:gridSpan w:val="2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9" w:type="dxa"/>
            <w:gridSpan w:val="4"/>
          </w:tcPr>
          <w:p w:rsidR="00822985" w:rsidRDefault="00822985" w:rsidP="00F15639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Карельского </w:t>
            </w:r>
            <w:r w:rsidR="00F1563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егионального отделения Общероссийской общественной организации «Всероссийский Совет местного самоуправления» (по согласованию)</w:t>
            </w:r>
          </w:p>
        </w:tc>
      </w:tr>
      <w:tr w:rsidR="00822985" w:rsidTr="00822985">
        <w:trPr>
          <w:gridAfter w:val="2"/>
          <w:wAfter w:w="284" w:type="dxa"/>
          <w:trHeight w:val="48"/>
        </w:trPr>
        <w:tc>
          <w:tcPr>
            <w:tcW w:w="2660" w:type="dxa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Ханцевич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561" w:type="dxa"/>
            <w:gridSpan w:val="2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9" w:type="dxa"/>
            <w:gridSpan w:val="4"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Петрозаводского городского Совета (по согласованию)</w:t>
            </w:r>
          </w:p>
        </w:tc>
      </w:tr>
      <w:tr w:rsidR="00822985" w:rsidTr="00822985">
        <w:trPr>
          <w:gridAfter w:val="2"/>
          <w:wAfter w:w="284" w:type="dxa"/>
          <w:trHeight w:val="48"/>
        </w:trPr>
        <w:tc>
          <w:tcPr>
            <w:tcW w:w="2660" w:type="dxa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Н.П.</w:t>
            </w:r>
          </w:p>
        </w:tc>
        <w:tc>
          <w:tcPr>
            <w:tcW w:w="561" w:type="dxa"/>
            <w:gridSpan w:val="2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9" w:type="dxa"/>
            <w:gridSpan w:val="4"/>
          </w:tcPr>
          <w:p w:rsidR="00822985" w:rsidRDefault="00822985" w:rsidP="00F15639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F15639">
              <w:rPr>
                <w:szCs w:val="28"/>
              </w:rPr>
              <w:t>с</w:t>
            </w:r>
            <w:r>
              <w:rPr>
                <w:szCs w:val="28"/>
              </w:rPr>
              <w:t xml:space="preserve">овета Карельской </w:t>
            </w:r>
            <w:proofErr w:type="spellStart"/>
            <w:r>
              <w:rPr>
                <w:szCs w:val="28"/>
              </w:rPr>
              <w:t>республи</w:t>
            </w:r>
            <w:r w:rsidR="00F15639">
              <w:rPr>
                <w:szCs w:val="28"/>
              </w:rPr>
              <w:t>-</w:t>
            </w:r>
            <w:r>
              <w:rPr>
                <w:szCs w:val="28"/>
              </w:rPr>
              <w:t>канской</w:t>
            </w:r>
            <w:proofErr w:type="spellEnd"/>
            <w:r>
              <w:rPr>
                <w:szCs w:val="28"/>
              </w:rPr>
              <w:t xml:space="preserve"> общественной организации ветеранов (пенсионеров) войны, труда, Вооруженных Сил и правоохранительных органов (по </w:t>
            </w:r>
            <w:proofErr w:type="spellStart"/>
            <w:r>
              <w:rPr>
                <w:szCs w:val="28"/>
              </w:rPr>
              <w:t>согласо</w:t>
            </w:r>
            <w:r w:rsidR="00F15639">
              <w:rPr>
                <w:szCs w:val="28"/>
              </w:rPr>
              <w:t>-</w:t>
            </w:r>
            <w:r>
              <w:rPr>
                <w:szCs w:val="28"/>
              </w:rPr>
              <w:t>ванию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822985" w:rsidTr="00822985">
        <w:trPr>
          <w:gridAfter w:val="2"/>
          <w:wAfter w:w="284" w:type="dxa"/>
          <w:trHeight w:val="48"/>
        </w:trPr>
        <w:tc>
          <w:tcPr>
            <w:tcW w:w="2660" w:type="dxa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Шмаеник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561" w:type="dxa"/>
            <w:gridSpan w:val="2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9" w:type="dxa"/>
            <w:gridSpan w:val="4"/>
            <w:hideMark/>
          </w:tcPr>
          <w:p w:rsidR="00822985" w:rsidRDefault="00822985" w:rsidP="00822985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Законодательного Собрания </w:t>
            </w:r>
            <w:proofErr w:type="spellStart"/>
            <w:r>
              <w:rPr>
                <w:sz w:val="28"/>
                <w:szCs w:val="28"/>
              </w:rPr>
              <w:t>Респуб-лики</w:t>
            </w:r>
            <w:proofErr w:type="spellEnd"/>
            <w:r>
              <w:rPr>
                <w:sz w:val="28"/>
                <w:szCs w:val="28"/>
              </w:rPr>
              <w:t xml:space="preserve"> Карелия (по согласованию).</w:t>
            </w:r>
          </w:p>
        </w:tc>
      </w:tr>
    </w:tbl>
    <w:p w:rsidR="00AC0878" w:rsidRDefault="00822985" w:rsidP="00EC6F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Организационное обеспечение деятельности рабочей группы возложить на Администрацию Главы Республики Карелия.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82298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99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CE283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CE283F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C12A8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76246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2985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2A88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83F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C6F59"/>
    <w:rsid w:val="00ED2954"/>
    <w:rsid w:val="00EE18CD"/>
    <w:rsid w:val="00EF1F1D"/>
    <w:rsid w:val="00EF54D9"/>
    <w:rsid w:val="00EF57CE"/>
    <w:rsid w:val="00EF6799"/>
    <w:rsid w:val="00F06447"/>
    <w:rsid w:val="00F14161"/>
    <w:rsid w:val="00F15639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CA1C-7F61-4F5C-BCC1-87F19106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2017-03-22T08:07:00Z</cp:lastPrinted>
  <dcterms:created xsi:type="dcterms:W3CDTF">2017-08-25T06:50:00Z</dcterms:created>
  <dcterms:modified xsi:type="dcterms:W3CDTF">2017-08-25T12:14:00Z</dcterms:modified>
</cp:coreProperties>
</file>