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A" w:rsidRDefault="00773F1C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A" w:rsidRDefault="00667E4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667E4A" w:rsidRDefault="00667E4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667E4A" w:rsidRDefault="00667E4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667E4A" w:rsidRDefault="00667E4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67E4A" w:rsidRDefault="00667E4A"/>
    <w:p w:rsidR="00667E4A" w:rsidRDefault="00667E4A"/>
    <w:p w:rsidR="00EB2FAA" w:rsidRDefault="00EB2FAA" w:rsidP="00EB2FAA">
      <w:pPr>
        <w:pStyle w:val="8"/>
      </w:pPr>
      <w:r>
        <w:t xml:space="preserve">О Правительстве Республики Карелия   </w:t>
      </w:r>
    </w:p>
    <w:p w:rsidR="00EB2FAA" w:rsidRDefault="00EB2FAA" w:rsidP="00EB2FAA">
      <w:pPr>
        <w:jc w:val="center"/>
        <w:rPr>
          <w:b/>
          <w:sz w:val="28"/>
        </w:rPr>
      </w:pPr>
    </w:p>
    <w:p w:rsidR="00EB2FAA" w:rsidRDefault="00EB2FAA" w:rsidP="00EB2FAA">
      <w:pPr>
        <w:pStyle w:val="22"/>
        <w:shd w:val="clear" w:color="auto" w:fill="auto"/>
        <w:spacing w:before="0" w:line="360" w:lineRule="exact"/>
        <w:ind w:firstLine="709"/>
        <w:jc w:val="both"/>
      </w:pPr>
      <w:r>
        <w:t>В связи со сложением в соответствии со статьей 61 Конституции Республики Карелия членами Правительства Республики Карелия своих полномочий постановляю:</w:t>
      </w:r>
    </w:p>
    <w:p w:rsidR="00EB2FAA" w:rsidRDefault="00EB2FAA" w:rsidP="00EB2FAA">
      <w:pPr>
        <w:pStyle w:val="22"/>
        <w:shd w:val="clear" w:color="auto" w:fill="auto"/>
        <w:spacing w:before="0" w:line="360" w:lineRule="exact"/>
        <w:ind w:firstLine="709"/>
        <w:jc w:val="both"/>
      </w:pPr>
      <w:r>
        <w:t>1. Впредь до сформирования нового Правительства Республики Карелия членам Правительства Республики Карелия продолжить осуществление своих полномочий.</w:t>
      </w:r>
    </w:p>
    <w:p w:rsidR="00EB2FAA" w:rsidRDefault="00EB2FAA" w:rsidP="00EB2FAA">
      <w:pPr>
        <w:pStyle w:val="22"/>
        <w:shd w:val="clear" w:color="auto" w:fill="auto"/>
        <w:spacing w:before="0" w:line="360" w:lineRule="exact"/>
        <w:jc w:val="both"/>
      </w:pPr>
      <w:r>
        <w:tab/>
        <w:t>2. Настоящий Указ вступает в силу со дня его подписания.</w:t>
      </w:r>
    </w:p>
    <w:p w:rsidR="00EB2FAA" w:rsidRDefault="00EB2FAA" w:rsidP="00EB2FAA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</w:t>
      </w:r>
    </w:p>
    <w:p w:rsidR="00EB2FAA" w:rsidRDefault="00EB2FAA" w:rsidP="00EB2FA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B2FAA" w:rsidRDefault="00EB2FAA" w:rsidP="00EB2FAA">
      <w:pPr>
        <w:ind w:firstLine="709"/>
        <w:jc w:val="both"/>
        <w:rPr>
          <w:sz w:val="28"/>
        </w:rPr>
      </w:pPr>
      <w:r>
        <w:rPr>
          <w:sz w:val="28"/>
        </w:rPr>
        <w:t>Глава</w:t>
      </w:r>
    </w:p>
    <w:p w:rsidR="00EB2FAA" w:rsidRDefault="00EB2FAA" w:rsidP="00EB2FAA">
      <w:pPr>
        <w:jc w:val="both"/>
        <w:rPr>
          <w:sz w:val="28"/>
        </w:rPr>
      </w:pPr>
      <w:r>
        <w:rPr>
          <w:sz w:val="28"/>
        </w:rPr>
        <w:t xml:space="preserve">Республики Карелия                                                                  А.О. </w:t>
      </w:r>
      <w:proofErr w:type="spellStart"/>
      <w:r>
        <w:rPr>
          <w:sz w:val="28"/>
        </w:rPr>
        <w:t>Парфенчиков</w:t>
      </w:r>
      <w:proofErr w:type="spellEnd"/>
    </w:p>
    <w:p w:rsidR="00EB2FAA" w:rsidRDefault="00EB2FAA" w:rsidP="00EB2FAA">
      <w:pPr>
        <w:jc w:val="both"/>
        <w:rPr>
          <w:sz w:val="28"/>
        </w:rPr>
      </w:pPr>
    </w:p>
    <w:p w:rsidR="00EB2FAA" w:rsidRDefault="00EB2FAA" w:rsidP="00EB2FAA">
      <w:pPr>
        <w:jc w:val="both"/>
        <w:rPr>
          <w:sz w:val="28"/>
        </w:rPr>
      </w:pPr>
    </w:p>
    <w:p w:rsidR="00EB2FAA" w:rsidRDefault="00EB2FAA" w:rsidP="00EB2FAA">
      <w:pPr>
        <w:jc w:val="both"/>
        <w:rPr>
          <w:sz w:val="28"/>
        </w:rPr>
      </w:pPr>
    </w:p>
    <w:p w:rsidR="00EB2FAA" w:rsidRDefault="00EB2FAA" w:rsidP="00EB2FAA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EB2FAA" w:rsidRDefault="002B444C" w:rsidP="00EB2FAA">
      <w:pPr>
        <w:jc w:val="both"/>
        <w:rPr>
          <w:sz w:val="28"/>
        </w:rPr>
      </w:pPr>
      <w:r>
        <w:rPr>
          <w:sz w:val="28"/>
        </w:rPr>
        <w:t>25</w:t>
      </w:r>
      <w:r w:rsidR="00EB2FAA">
        <w:rPr>
          <w:sz w:val="28"/>
        </w:rPr>
        <w:t xml:space="preserve"> сентября 2017 года</w:t>
      </w:r>
    </w:p>
    <w:p w:rsidR="00EB2FAA" w:rsidRDefault="00EB2FAA" w:rsidP="00EB2FAA">
      <w:pPr>
        <w:jc w:val="both"/>
        <w:rPr>
          <w:sz w:val="28"/>
        </w:rPr>
      </w:pPr>
      <w:r>
        <w:rPr>
          <w:sz w:val="28"/>
        </w:rPr>
        <w:t>№</w:t>
      </w:r>
      <w:r w:rsidR="002B444C">
        <w:rPr>
          <w:sz w:val="28"/>
        </w:rPr>
        <w:t xml:space="preserve"> 106</w:t>
      </w:r>
    </w:p>
    <w:p w:rsidR="00667E4A" w:rsidRDefault="00667E4A">
      <w:pPr>
        <w:rPr>
          <w:b/>
        </w:rPr>
      </w:pPr>
    </w:p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sectPr w:rsidR="00667E4A" w:rsidSect="004E4E1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283D"/>
    <w:rsid w:val="0005273E"/>
    <w:rsid w:val="00055A56"/>
    <w:rsid w:val="00057036"/>
    <w:rsid w:val="000C668C"/>
    <w:rsid w:val="000E6BB0"/>
    <w:rsid w:val="0017774E"/>
    <w:rsid w:val="002326E4"/>
    <w:rsid w:val="00254ACD"/>
    <w:rsid w:val="002713D0"/>
    <w:rsid w:val="002B444C"/>
    <w:rsid w:val="003C6540"/>
    <w:rsid w:val="003F6EBB"/>
    <w:rsid w:val="004E4E11"/>
    <w:rsid w:val="005852AB"/>
    <w:rsid w:val="00667E4A"/>
    <w:rsid w:val="00773F1C"/>
    <w:rsid w:val="007F0445"/>
    <w:rsid w:val="0081163F"/>
    <w:rsid w:val="008D4C22"/>
    <w:rsid w:val="008E598E"/>
    <w:rsid w:val="00947BBA"/>
    <w:rsid w:val="00984AA2"/>
    <w:rsid w:val="00A75C08"/>
    <w:rsid w:val="00B12CDF"/>
    <w:rsid w:val="00B478F7"/>
    <w:rsid w:val="00D929F2"/>
    <w:rsid w:val="00E13532"/>
    <w:rsid w:val="00EB2FAA"/>
    <w:rsid w:val="00F73100"/>
    <w:rsid w:val="00FE6CF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11"/>
    <w:rPr>
      <w:sz w:val="24"/>
    </w:rPr>
  </w:style>
  <w:style w:type="paragraph" w:styleId="1">
    <w:name w:val="heading 1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E4E11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E4E1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E4E1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E4E1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4E11"/>
    <w:pPr>
      <w:jc w:val="both"/>
    </w:pPr>
  </w:style>
  <w:style w:type="paragraph" w:styleId="20">
    <w:name w:val="Body Text 2"/>
    <w:basedOn w:val="a"/>
    <w:semiHidden/>
    <w:rsid w:val="004E4E11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B1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D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B2FAA"/>
    <w:rPr>
      <w:b/>
      <w:sz w:val="28"/>
    </w:rPr>
  </w:style>
  <w:style w:type="character" w:customStyle="1" w:styleId="21">
    <w:name w:val="Основной текст (2)_"/>
    <w:basedOn w:val="a0"/>
    <w:link w:val="22"/>
    <w:locked/>
    <w:rsid w:val="00EB2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2FAA"/>
    <w:pPr>
      <w:widowControl w:val="0"/>
      <w:shd w:val="clear" w:color="auto" w:fill="FFFFFF"/>
      <w:spacing w:before="1020" w:line="317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2017-09-11T08:44:00Z</cp:lastPrinted>
  <dcterms:created xsi:type="dcterms:W3CDTF">2017-09-22T09:50:00Z</dcterms:created>
  <dcterms:modified xsi:type="dcterms:W3CDTF">2017-09-26T06:50:00Z</dcterms:modified>
</cp:coreProperties>
</file>