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F497A19" wp14:editId="00DDFA2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4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B34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B34E8">
        <w:t>23 октября 2017 года № 372</w:t>
      </w:r>
      <w:r w:rsidR="00EB34E8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04904" w:rsidRPr="00704904" w:rsidRDefault="00704904" w:rsidP="00D62D4F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04904">
        <w:rPr>
          <w:rFonts w:ascii="Times New Roman" w:hAnsi="Times New Roman" w:cs="Times New Roman"/>
          <w:sz w:val="28"/>
          <w:szCs w:val="28"/>
        </w:rPr>
        <w:t>орядка подготовки документа планирования</w:t>
      </w:r>
    </w:p>
    <w:p w:rsidR="00704904" w:rsidRPr="00704904" w:rsidRDefault="00704904" w:rsidP="00D62D4F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704904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багажа автомобильным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704904">
        <w:rPr>
          <w:rFonts w:ascii="Times New Roman" w:hAnsi="Times New Roman" w:cs="Times New Roman"/>
          <w:sz w:val="28"/>
          <w:szCs w:val="28"/>
        </w:rPr>
        <w:t xml:space="preserve">транспортом по межмуниципальным маршрутам </w:t>
      </w:r>
    </w:p>
    <w:bookmarkEnd w:id="0"/>
    <w:p w:rsidR="00704904" w:rsidRDefault="00704904" w:rsidP="00D62D4F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04904" w:rsidRDefault="00704904" w:rsidP="00D62D4F">
      <w:pPr>
        <w:pStyle w:val="ConsPlusTitle"/>
        <w:ind w:right="282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2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13 июля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 Закона Республики Карелия от 7 июня 2017 года № 2126-ЗРК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  <w:lang w:bidi="gu-IN"/>
        </w:rPr>
        <w:t>О разграничении полномочий органов государственной власти Республики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bidi="gu-IN"/>
        </w:rPr>
        <w:t xml:space="preserve"> Карелия в области организации регулярных перевозок пассажиров и багажа автомобильным транспортом по межмуниципальным маршрутам на территории Республики Карелия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 w:rsidRPr="0070490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4904" w:rsidRDefault="00704904" w:rsidP="00D62D4F">
      <w:pPr>
        <w:pStyle w:val="ConsPlusTitle"/>
        <w:ind w:right="282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багажа автомобильным транспортом по межмуниципальным маршрутам.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2D4F">
        <w:rPr>
          <w:rFonts w:ascii="Times New Roman" w:hAnsi="Times New Roman" w:cs="Times New Roman"/>
          <w:sz w:val="28"/>
          <w:szCs w:val="28"/>
        </w:rPr>
        <w:t xml:space="preserve">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704904" w:rsidRDefault="00704904" w:rsidP="00704904">
      <w:pPr>
        <w:pStyle w:val="ConsPlusTitle"/>
        <w:jc w:val="center"/>
        <w:rPr>
          <w:rFonts w:ascii="Times New Roman" w:hAnsi="Times New Roman" w:cs="Times New Roman"/>
        </w:rPr>
      </w:pPr>
    </w:p>
    <w:p w:rsidR="00704904" w:rsidRDefault="00704904" w:rsidP="00704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904" w:rsidRDefault="00704904" w:rsidP="00704904">
      <w:pPr>
        <w:pStyle w:val="ConsPlusNormal"/>
        <w:jc w:val="right"/>
        <w:rPr>
          <w:sz w:val="28"/>
          <w:szCs w:val="28"/>
        </w:rPr>
      </w:pPr>
    </w:p>
    <w:p w:rsidR="00704904" w:rsidRDefault="00704904" w:rsidP="00704904">
      <w:pPr>
        <w:pStyle w:val="ConsPlusNormal"/>
        <w:jc w:val="right"/>
        <w:rPr>
          <w:sz w:val="28"/>
          <w:szCs w:val="28"/>
        </w:rPr>
      </w:pPr>
    </w:p>
    <w:p w:rsidR="00704904" w:rsidRDefault="00704904" w:rsidP="00704904">
      <w:pPr>
        <w:pStyle w:val="ConsPlusNormal"/>
        <w:jc w:val="right"/>
        <w:rPr>
          <w:sz w:val="28"/>
          <w:szCs w:val="28"/>
        </w:rPr>
        <w:sectPr w:rsidR="00704904" w:rsidSect="003649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704904" w:rsidRDefault="00704904" w:rsidP="00704904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4904" w:rsidRDefault="00704904" w:rsidP="0070490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0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704904" w:rsidRDefault="00704904" w:rsidP="0070490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704904" w:rsidRDefault="00704904" w:rsidP="0070490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34E8" w:rsidRPr="00EB34E8">
        <w:rPr>
          <w:rFonts w:ascii="Times New Roman" w:hAnsi="Times New Roman" w:cs="Times New Roman"/>
          <w:sz w:val="28"/>
          <w:szCs w:val="28"/>
        </w:rPr>
        <w:t>23 октября 2017 года № 37</w:t>
      </w:r>
      <w:r w:rsidR="00EB34E8">
        <w:rPr>
          <w:rFonts w:ascii="Times New Roman" w:hAnsi="Times New Roman" w:cs="Times New Roman"/>
          <w:sz w:val="28"/>
          <w:szCs w:val="28"/>
        </w:rPr>
        <w:t>2</w:t>
      </w:r>
      <w:r w:rsidR="00EB34E8" w:rsidRPr="00EB34E8">
        <w:rPr>
          <w:rFonts w:ascii="Times New Roman" w:hAnsi="Times New Roman" w:cs="Times New Roman"/>
          <w:sz w:val="28"/>
          <w:szCs w:val="28"/>
        </w:rPr>
        <w:t>-П</w:t>
      </w:r>
    </w:p>
    <w:p w:rsidR="00704904" w:rsidRDefault="00704904" w:rsidP="00704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904" w:rsidRDefault="00704904" w:rsidP="00704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704904" w:rsidRPr="00704904" w:rsidRDefault="00704904" w:rsidP="00704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4904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704904" w:rsidRPr="00704904" w:rsidRDefault="00704904" w:rsidP="00704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4904">
        <w:rPr>
          <w:rFonts w:ascii="Times New Roman" w:hAnsi="Times New Roman" w:cs="Times New Roman"/>
          <w:sz w:val="28"/>
          <w:szCs w:val="28"/>
        </w:rPr>
        <w:t xml:space="preserve">подготовки документа планирования </w:t>
      </w:r>
      <w:proofErr w:type="gramStart"/>
      <w:r w:rsidRPr="00704904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704904" w:rsidRDefault="00704904" w:rsidP="007049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4904">
        <w:rPr>
          <w:rFonts w:ascii="Times New Roman" w:hAnsi="Times New Roman" w:cs="Times New Roman"/>
          <w:sz w:val="28"/>
          <w:szCs w:val="28"/>
        </w:rPr>
        <w:t>перевозок пассажиров и багажа автомобильным транспортом по межмуниципальным маршрутам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04" w:rsidRDefault="00704904" w:rsidP="00704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подготовки документа планирования регулярных перевозок пассажиров и багажа автомобильным транспортом по межмуниципальным маршрутам (далее – документ планирования).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Подготовку документа планирования и внесение в него изменений осуществляет орган исполнительной власти Республики Карелия, уполномоченный в области организации регулярных перевозок по межмуниципальным маршрутам (далее – уполномоченный орган).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документа планирования осуществляется с учетом положений Федерального </w:t>
      </w:r>
      <w:r w:rsidRPr="00704904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закон), а также в соответствии с настоящим Порядком.</w:t>
      </w:r>
      <w:proofErr w:type="gramEnd"/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 планирования осуществляется на основании данных из реестра межмуниципальных маршрутов регулярных перевозок.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Планирование регулярных перевозок пассажиров и багажа автомобильным транспортом по межмуниципальным маршрутам осуществляется в следующих целях: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потребностей населения в услугах транспорта общего пользования на территории Республики Карелия;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и безопасности предоставления услуг транспорта общего пользования на территории Республики Карелия.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 планирования содержит: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анализ существующего состояния транспортного обслуживания населения автомобильным транспортом на территории Республики Карелия с указанием информации о действующих межмуниципальных маршрутах регулярных перевозок, с отражением номера и наименования маршрута; 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мероприятий по развитию регулярных перевозок пассажиров и багажа автомобильным транспортом общего пользования по межмуниципальным маршрутам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сроки реализации</w:t>
      </w:r>
      <w:r w:rsidR="00D41553">
        <w:rPr>
          <w:rFonts w:ascii="Times New Roman" w:hAnsi="Times New Roman" w:cs="Times New Roman"/>
          <w:sz w:val="28"/>
          <w:szCs w:val="28"/>
        </w:rPr>
        <w:t xml:space="preserve"> этих мероприятий</w:t>
      </w:r>
      <w:r>
        <w:rPr>
          <w:rFonts w:ascii="Times New Roman" w:hAnsi="Times New Roman" w:cs="Times New Roman"/>
          <w:sz w:val="28"/>
          <w:szCs w:val="28"/>
        </w:rPr>
        <w:t>, с указанием информации о: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перевозок, в отношении которых предусмотрено изменение вида регулярных перевозок;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перевозок, подлежащих отмене;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государственных контрактов на осуществление регулярных перевозок;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конкурсных процедур в отношении регулярных перевозок по нерегулируемым тарифам;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иную информацию, предусмотренную Федеральным законом.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Документ планирования утверждается постановлением Правительства Республики Карелия. 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планирования на территории Республики Карелия утверждается сроком на пять лет.</w:t>
      </w:r>
    </w:p>
    <w:p w:rsidR="00704904" w:rsidRDefault="00704904" w:rsidP="00704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Документ планирования размещается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Республики Карелия в течение трех рабочих дней после его утверждения Пр</w:t>
      </w:r>
      <w:r w:rsidR="00D41553">
        <w:rPr>
          <w:rFonts w:ascii="Times New Roman" w:hAnsi="Times New Roman" w:cs="Times New Roman"/>
          <w:sz w:val="28"/>
          <w:szCs w:val="28"/>
        </w:rPr>
        <w:t>авительством Республики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904" w:rsidRDefault="00D41553" w:rsidP="00D415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4904" w:rsidRDefault="00704904" w:rsidP="00D4155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04904" w:rsidRDefault="00704904" w:rsidP="00704904">
      <w:pPr>
        <w:jc w:val="center"/>
        <w:rPr>
          <w:szCs w:val="28"/>
        </w:rPr>
      </w:pPr>
    </w:p>
    <w:p w:rsidR="00704904" w:rsidRDefault="00704904" w:rsidP="00704904">
      <w:pPr>
        <w:rPr>
          <w:szCs w:val="28"/>
        </w:rPr>
      </w:pPr>
    </w:p>
    <w:p w:rsidR="00704904" w:rsidRDefault="00704904" w:rsidP="00704904">
      <w:pPr>
        <w:rPr>
          <w:szCs w:val="28"/>
        </w:rPr>
      </w:pPr>
    </w:p>
    <w:p w:rsidR="00704904" w:rsidRDefault="00704904" w:rsidP="00704904">
      <w:pPr>
        <w:rPr>
          <w:szCs w:val="28"/>
        </w:rPr>
      </w:pPr>
    </w:p>
    <w:p w:rsidR="00704904" w:rsidRDefault="00704904" w:rsidP="00704904">
      <w:pPr>
        <w:rPr>
          <w:szCs w:val="28"/>
        </w:rPr>
      </w:pPr>
    </w:p>
    <w:p w:rsidR="00704904" w:rsidRDefault="00704904" w:rsidP="00704904">
      <w:pPr>
        <w:rPr>
          <w:szCs w:val="28"/>
        </w:rPr>
      </w:pPr>
    </w:p>
    <w:p w:rsidR="00704904" w:rsidRDefault="00704904" w:rsidP="00704904">
      <w:pPr>
        <w:rPr>
          <w:szCs w:val="28"/>
        </w:rPr>
      </w:pPr>
    </w:p>
    <w:p w:rsidR="00704904" w:rsidRDefault="00704904" w:rsidP="00704904">
      <w:pPr>
        <w:rPr>
          <w:szCs w:val="28"/>
        </w:rPr>
      </w:pPr>
    </w:p>
    <w:p w:rsidR="00704904" w:rsidRDefault="00704904" w:rsidP="00704904">
      <w:pPr>
        <w:rPr>
          <w:szCs w:val="28"/>
        </w:rPr>
      </w:pPr>
    </w:p>
    <w:p w:rsidR="00704904" w:rsidRDefault="00704904" w:rsidP="00704904">
      <w:pPr>
        <w:rPr>
          <w:szCs w:val="28"/>
        </w:rPr>
      </w:pPr>
    </w:p>
    <w:p w:rsidR="00704904" w:rsidRDefault="00704904" w:rsidP="00704904">
      <w:pPr>
        <w:rPr>
          <w:rFonts w:cs="Arial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D41553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53" w:rsidRDefault="00D4155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53" w:rsidRDefault="00D4155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53" w:rsidRDefault="00D4155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53" w:rsidRDefault="00D415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E8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53" w:rsidRDefault="00D415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4904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1553"/>
    <w:rsid w:val="00D42F13"/>
    <w:rsid w:val="00D47749"/>
    <w:rsid w:val="00D62D4F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B34E8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86F9-4966-470A-8BBF-912A5AA8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2017-10-25T07:05:00Z</cp:lastPrinted>
  <dcterms:created xsi:type="dcterms:W3CDTF">2017-10-11T11:09:00Z</dcterms:created>
  <dcterms:modified xsi:type="dcterms:W3CDTF">2017-10-25T07:05:00Z</dcterms:modified>
</cp:coreProperties>
</file>