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9E6DB13" wp14:editId="586F633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5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E075CB" w:rsidRDefault="00307849" w:rsidP="00E075C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075CB">
        <w:t>25 октября 2017 года № 38</w:t>
      </w:r>
      <w:r w:rsidR="00E075CB">
        <w:t>1</w:t>
      </w:r>
      <w:r w:rsidR="00E075CB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554DB6" w:rsidRDefault="00554DB6" w:rsidP="000E7805">
      <w:pPr>
        <w:jc w:val="center"/>
        <w:rPr>
          <w:szCs w:val="28"/>
        </w:rPr>
      </w:pPr>
    </w:p>
    <w:p w:rsidR="00554DB6" w:rsidRPr="00554DB6" w:rsidRDefault="00554DB6" w:rsidP="00554DB6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554DB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Министерстве культуры Республики Карелия и Положение о Государственном комитете Республики Карелия по охране объектов культурного наследия </w:t>
      </w:r>
    </w:p>
    <w:p w:rsidR="00554DB6" w:rsidRPr="00554DB6" w:rsidRDefault="00554DB6" w:rsidP="00554DB6">
      <w:pPr>
        <w:pStyle w:val="ConsPlusTitle"/>
        <w:ind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4D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4DB6" w:rsidRPr="00554DB6" w:rsidRDefault="00554DB6" w:rsidP="00554DB6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B6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Правительство Республики К</w:t>
      </w:r>
      <w:bookmarkStart w:id="0" w:name="_GoBack"/>
      <w:bookmarkEnd w:id="0"/>
      <w:r w:rsidRPr="00554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арелия </w:t>
      </w:r>
      <w:proofErr w:type="gramStart"/>
      <w:r w:rsidRP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 w:rsid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 w:rsid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</w:t>
      </w:r>
      <w:r w:rsid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A32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 w:rsidRPr="00554DB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554DB6">
        <w:rPr>
          <w:szCs w:val="28"/>
        </w:rPr>
        <w:t xml:space="preserve">1. Внести в Положение о Министерстве культуры Республики Карелия, утвержденное постановлением Правительства Республики Карелия </w:t>
      </w:r>
      <w:r w:rsidR="000A3202">
        <w:rPr>
          <w:szCs w:val="28"/>
        </w:rPr>
        <w:t xml:space="preserve">                             </w:t>
      </w:r>
      <w:r w:rsidRPr="00554DB6">
        <w:rPr>
          <w:szCs w:val="28"/>
        </w:rPr>
        <w:t xml:space="preserve">от 11 октября 2010 года № 218-П «Об утверждении Положения о Министерстве культуры Республики Карелия»  (Собрание законодательства Республики Карелия, 2010, № 10, ст. 1309; 2011, № 10, ст. 1647; 2012, № 11, </w:t>
      </w:r>
      <w:r w:rsidR="000A3202">
        <w:rPr>
          <w:szCs w:val="28"/>
        </w:rPr>
        <w:t xml:space="preserve">                   </w:t>
      </w:r>
      <w:r w:rsidRPr="00554DB6">
        <w:rPr>
          <w:szCs w:val="28"/>
        </w:rPr>
        <w:t xml:space="preserve">ст. 2027; 2013, № 2, ст. 250; № 10, ст. 1842; № </w:t>
      </w:r>
      <w:proofErr w:type="gramStart"/>
      <w:r w:rsidRPr="00554DB6">
        <w:rPr>
          <w:szCs w:val="28"/>
        </w:rPr>
        <w:t xml:space="preserve">12, ст. 2282; 2014, № 8, ст. 1428; 2015, № 8, ст. 1536; № 9, ст. 1756; № 12, ст. 2363; 2016, № 5, ст. 1019; Официальный интернет-портал правовой информации (www.pravo.gov.ru), </w:t>
      </w:r>
      <w:r w:rsidR="000A3202">
        <w:rPr>
          <w:szCs w:val="28"/>
        </w:rPr>
        <w:t xml:space="preserve">                   </w:t>
      </w:r>
      <w:r w:rsidRPr="00554DB6">
        <w:rPr>
          <w:szCs w:val="28"/>
        </w:rPr>
        <w:t>18 апреля 2017 года, № 1000201704180002; 27 июля 2017 года</w:t>
      </w:r>
      <w:r w:rsidR="0030155B">
        <w:rPr>
          <w:szCs w:val="28"/>
        </w:rPr>
        <w:t>,</w:t>
      </w:r>
      <w:r w:rsidRPr="00554DB6">
        <w:rPr>
          <w:szCs w:val="28"/>
        </w:rPr>
        <w:t xml:space="preserve"> </w:t>
      </w:r>
      <w:r w:rsidR="000A3202">
        <w:rPr>
          <w:szCs w:val="28"/>
        </w:rPr>
        <w:t xml:space="preserve">     </w:t>
      </w:r>
      <w:r w:rsidR="0030155B">
        <w:rPr>
          <w:szCs w:val="28"/>
        </w:rPr>
        <w:t xml:space="preserve">                               </w:t>
      </w:r>
      <w:r w:rsidRPr="00554DB6">
        <w:rPr>
          <w:szCs w:val="28"/>
        </w:rPr>
        <w:t xml:space="preserve">№ </w:t>
      </w:r>
      <w:r w:rsidRPr="00554DB6">
        <w:rPr>
          <w:bCs/>
          <w:color w:val="000000"/>
          <w:szCs w:val="28"/>
          <w:shd w:val="clear" w:color="auto" w:fill="FFFFFF"/>
        </w:rPr>
        <w:t>1000201707270008), следующие изменения:</w:t>
      </w:r>
      <w:proofErr w:type="gramEnd"/>
    </w:p>
    <w:p w:rsidR="00554DB6" w:rsidRPr="00554DB6" w:rsidRDefault="00554DB6" w:rsidP="00554DB6">
      <w:pPr>
        <w:ind w:right="282" w:firstLine="709"/>
        <w:jc w:val="both"/>
        <w:rPr>
          <w:szCs w:val="28"/>
        </w:rPr>
      </w:pPr>
      <w:r w:rsidRPr="00554DB6">
        <w:rPr>
          <w:szCs w:val="28"/>
        </w:rPr>
        <w:t>1) в пункте 1:</w:t>
      </w:r>
    </w:p>
    <w:p w:rsidR="00554DB6" w:rsidRPr="00554DB6" w:rsidRDefault="00554DB6" w:rsidP="00554DB6">
      <w:pPr>
        <w:ind w:right="282" w:firstLine="709"/>
        <w:jc w:val="both"/>
        <w:rPr>
          <w:szCs w:val="28"/>
        </w:rPr>
      </w:pPr>
      <w:r w:rsidRPr="00554DB6">
        <w:rPr>
          <w:szCs w:val="28"/>
        </w:rPr>
        <w:t>слова «, туризма» исключить;</w:t>
      </w:r>
    </w:p>
    <w:p w:rsidR="00554DB6" w:rsidRPr="00554DB6" w:rsidRDefault="00554DB6" w:rsidP="00554DB6">
      <w:pPr>
        <w:ind w:right="282" w:firstLine="709"/>
        <w:jc w:val="both"/>
        <w:rPr>
          <w:szCs w:val="28"/>
        </w:rPr>
      </w:pPr>
      <w:r w:rsidRPr="00554DB6">
        <w:rPr>
          <w:szCs w:val="28"/>
        </w:rPr>
        <w:t>дополнить абзацами следующего содержания: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554DB6">
        <w:rPr>
          <w:szCs w:val="28"/>
        </w:rPr>
        <w:t>«Министерство осуществляет функции по выработке государственной политики и нормативно-правовому регулированию в установленной сфере деятельности Управления по туризму Республики Карелия, а также координацию и контроль его деятельности.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outlineLvl w:val="0"/>
        <w:rPr>
          <w:szCs w:val="28"/>
        </w:rPr>
      </w:pPr>
      <w:r w:rsidRPr="00554DB6">
        <w:rPr>
          <w:szCs w:val="28"/>
        </w:rPr>
        <w:t xml:space="preserve">Министерство осуществляет функции по выработке государственной политики и нормативно-правовому регулированию в установленной сфере деятельности Управления по охране объектов культурного наследия Республики Карелия, координацию и контроль его деятельности, </w:t>
      </w:r>
      <w:proofErr w:type="gramStart"/>
      <w:r w:rsidRPr="00554DB6">
        <w:rPr>
          <w:szCs w:val="28"/>
        </w:rPr>
        <w:t>за</w:t>
      </w:r>
      <w:proofErr w:type="gramEnd"/>
      <w:r w:rsidRPr="00554DB6">
        <w:rPr>
          <w:szCs w:val="28"/>
        </w:rPr>
        <w:t xml:space="preserve"> исключением регулирования вопросов, отнесенных Федеральным законом </w:t>
      </w:r>
      <w:r w:rsidR="0030155B">
        <w:rPr>
          <w:szCs w:val="28"/>
        </w:rPr>
        <w:br/>
      </w:r>
      <w:r w:rsidRPr="00554DB6">
        <w:rPr>
          <w:szCs w:val="28"/>
        </w:rPr>
        <w:t xml:space="preserve">от 25 июня 2002 года № 73-ФЗ «Об объектах культурного наследия </w:t>
      </w:r>
      <w:proofErr w:type="gramStart"/>
      <w:r w:rsidRPr="00554DB6">
        <w:rPr>
          <w:szCs w:val="28"/>
        </w:rPr>
        <w:lastRenderedPageBreak/>
        <w:t xml:space="preserve">(памятниках истории и культуры) народов Российской Федерации» (далее – Федеральный закон) к полномочиям </w:t>
      </w:r>
      <w:r w:rsidRPr="00554DB6">
        <w:rPr>
          <w:bCs/>
          <w:szCs w:val="28"/>
        </w:rPr>
        <w:t>органов государственной власти субъекта Российской Федерации в области сохранения, использования, популяризации и государственной охраны объектов культурного наследия, полномочиям Российской Федерации в области сохранения, использования, популяризации и государственной охраны объектов культурного наследия, переданным для осуществления органам государственной власти субъекта Российской Федерации (далее – вопросы в области охраны объектов культурного наследия)</w:t>
      </w:r>
      <w:r w:rsidR="00B02DCA">
        <w:rPr>
          <w:bCs/>
          <w:szCs w:val="28"/>
        </w:rPr>
        <w:t>.</w:t>
      </w:r>
      <w:r w:rsidRPr="00554DB6">
        <w:rPr>
          <w:szCs w:val="28"/>
        </w:rPr>
        <w:t>»;</w:t>
      </w:r>
      <w:proofErr w:type="gramEnd"/>
    </w:p>
    <w:p w:rsidR="00554DB6" w:rsidRPr="00554DB6" w:rsidRDefault="0030155B" w:rsidP="00554DB6">
      <w:pPr>
        <w:ind w:right="282" w:firstLine="709"/>
        <w:jc w:val="both"/>
        <w:rPr>
          <w:szCs w:val="28"/>
        </w:rPr>
      </w:pPr>
      <w:r>
        <w:rPr>
          <w:szCs w:val="28"/>
        </w:rPr>
        <w:t>2</w:t>
      </w:r>
      <w:r w:rsidR="00554DB6" w:rsidRPr="00554DB6">
        <w:rPr>
          <w:szCs w:val="28"/>
        </w:rPr>
        <w:t>) в пункте 9:</w:t>
      </w:r>
    </w:p>
    <w:p w:rsidR="00554DB6" w:rsidRPr="00554DB6" w:rsidRDefault="00554DB6" w:rsidP="00554DB6">
      <w:pPr>
        <w:ind w:right="282" w:firstLine="709"/>
        <w:jc w:val="both"/>
        <w:rPr>
          <w:szCs w:val="28"/>
        </w:rPr>
      </w:pPr>
      <w:r w:rsidRPr="00554DB6">
        <w:rPr>
          <w:szCs w:val="28"/>
        </w:rPr>
        <w:t>в подпункте 1 слова «, туризма» исключить;</w:t>
      </w:r>
    </w:p>
    <w:p w:rsidR="00554DB6" w:rsidRPr="00554DB6" w:rsidRDefault="00554DB6" w:rsidP="00554DB6">
      <w:pPr>
        <w:ind w:right="282" w:firstLine="709"/>
        <w:jc w:val="both"/>
        <w:rPr>
          <w:szCs w:val="28"/>
        </w:rPr>
      </w:pPr>
      <w:r w:rsidRPr="00554DB6">
        <w:rPr>
          <w:szCs w:val="28"/>
        </w:rPr>
        <w:t>в подпункте 4 слова «, туризма» исключить;</w:t>
      </w:r>
    </w:p>
    <w:p w:rsidR="00554DB6" w:rsidRPr="00554DB6" w:rsidRDefault="00554DB6" w:rsidP="00554DB6">
      <w:pPr>
        <w:ind w:right="282" w:firstLine="709"/>
        <w:jc w:val="both"/>
        <w:rPr>
          <w:szCs w:val="28"/>
        </w:rPr>
      </w:pPr>
      <w:r w:rsidRPr="00554DB6">
        <w:rPr>
          <w:szCs w:val="28"/>
        </w:rPr>
        <w:t>в подпункте 12 слова «, туризма» исключить;</w:t>
      </w:r>
    </w:p>
    <w:p w:rsidR="00554DB6" w:rsidRPr="00554DB6" w:rsidRDefault="00554DB6" w:rsidP="00554DB6">
      <w:pPr>
        <w:ind w:right="282" w:firstLine="709"/>
        <w:jc w:val="both"/>
        <w:rPr>
          <w:szCs w:val="28"/>
        </w:rPr>
      </w:pPr>
      <w:r w:rsidRPr="00554DB6">
        <w:rPr>
          <w:szCs w:val="28"/>
        </w:rPr>
        <w:t>подпункты 12.1 – 12.7 признать утратившими силу;</w:t>
      </w:r>
    </w:p>
    <w:p w:rsidR="00554DB6" w:rsidRPr="00554DB6" w:rsidRDefault="00554DB6" w:rsidP="00554DB6">
      <w:pPr>
        <w:ind w:right="282" w:firstLine="709"/>
        <w:jc w:val="both"/>
        <w:rPr>
          <w:szCs w:val="28"/>
        </w:rPr>
      </w:pPr>
      <w:r w:rsidRPr="00554DB6">
        <w:rPr>
          <w:szCs w:val="28"/>
        </w:rPr>
        <w:t xml:space="preserve">дополнить </w:t>
      </w:r>
      <w:r w:rsidR="00B02DCA">
        <w:rPr>
          <w:szCs w:val="28"/>
        </w:rPr>
        <w:t>под</w:t>
      </w:r>
      <w:r w:rsidRPr="00554DB6">
        <w:rPr>
          <w:szCs w:val="28"/>
        </w:rPr>
        <w:t>пунктом 52.1 следующего содержания:</w:t>
      </w:r>
    </w:p>
    <w:p w:rsidR="00554DB6" w:rsidRPr="00554DB6" w:rsidRDefault="00554DB6" w:rsidP="00554DB6">
      <w:pPr>
        <w:pStyle w:val="ConsPlusNormal"/>
        <w:ind w:right="28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DB6">
        <w:rPr>
          <w:rFonts w:ascii="Times New Roman" w:hAnsi="Times New Roman" w:cs="Times New Roman"/>
          <w:sz w:val="28"/>
          <w:szCs w:val="28"/>
        </w:rPr>
        <w:t>«52.1) обеспечивает организацию деятельности Управления по туризму Республики Карелия, Управления по охране объектов культурного наследия Республики Карелия по кадровым, правовым, финансовым, информационным, материально-техническим вопросам, за исключением регулирования вопросов</w:t>
      </w:r>
      <w:r w:rsidRPr="00554DB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54DB6">
        <w:rPr>
          <w:rFonts w:ascii="Times New Roman" w:hAnsi="Times New Roman" w:cs="Times New Roman"/>
          <w:bCs/>
          <w:sz w:val="28"/>
          <w:szCs w:val="28"/>
        </w:rPr>
        <w:t>в области охран</w:t>
      </w:r>
      <w:r w:rsidR="0030155B">
        <w:rPr>
          <w:rFonts w:ascii="Times New Roman" w:hAnsi="Times New Roman" w:cs="Times New Roman"/>
          <w:bCs/>
          <w:sz w:val="28"/>
          <w:szCs w:val="28"/>
        </w:rPr>
        <w:t>ы объектов культурного наследия</w:t>
      </w:r>
      <w:proofErr w:type="gramStart"/>
      <w:r w:rsidR="0030155B">
        <w:rPr>
          <w:rFonts w:ascii="Times New Roman" w:hAnsi="Times New Roman" w:cs="Times New Roman"/>
          <w:bCs/>
          <w:sz w:val="28"/>
          <w:szCs w:val="28"/>
        </w:rPr>
        <w:t>;</w:t>
      </w:r>
      <w:r w:rsidRPr="00554DB6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554DB6">
        <w:rPr>
          <w:rFonts w:ascii="Times New Roman" w:hAnsi="Times New Roman" w:cs="Times New Roman"/>
          <w:bCs/>
          <w:sz w:val="28"/>
          <w:szCs w:val="28"/>
        </w:rPr>
        <w:t>;</w:t>
      </w:r>
    </w:p>
    <w:p w:rsidR="00554DB6" w:rsidRPr="00554DB6" w:rsidRDefault="00554DB6" w:rsidP="00554DB6">
      <w:pPr>
        <w:pStyle w:val="ConsPlusNormal"/>
        <w:ind w:right="28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DB6">
        <w:rPr>
          <w:rFonts w:ascii="Times New Roman" w:hAnsi="Times New Roman" w:cs="Times New Roman"/>
          <w:bCs/>
          <w:sz w:val="28"/>
          <w:szCs w:val="28"/>
        </w:rPr>
        <w:t xml:space="preserve">подпункт  </w:t>
      </w:r>
      <w:r w:rsidR="0030155B" w:rsidRPr="00554DB6">
        <w:rPr>
          <w:rFonts w:ascii="Times New Roman" w:hAnsi="Times New Roman" w:cs="Times New Roman"/>
          <w:bCs/>
          <w:sz w:val="28"/>
          <w:szCs w:val="28"/>
        </w:rPr>
        <w:t>5</w:t>
      </w:r>
      <w:r w:rsidR="00301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DB6">
        <w:rPr>
          <w:rFonts w:ascii="Times New Roman" w:hAnsi="Times New Roman" w:cs="Times New Roman"/>
          <w:bCs/>
          <w:sz w:val="28"/>
          <w:szCs w:val="28"/>
        </w:rPr>
        <w:t xml:space="preserve">пункта  </w:t>
      </w:r>
      <w:r w:rsidR="0030155B" w:rsidRPr="00554DB6">
        <w:rPr>
          <w:rFonts w:ascii="Times New Roman" w:hAnsi="Times New Roman" w:cs="Times New Roman"/>
          <w:bCs/>
          <w:sz w:val="28"/>
          <w:szCs w:val="28"/>
        </w:rPr>
        <w:t>13</w:t>
      </w:r>
      <w:r w:rsidR="00301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DB6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proofErr w:type="gramStart"/>
      <w:r w:rsidRPr="00554DB6">
        <w:rPr>
          <w:szCs w:val="28"/>
        </w:rPr>
        <w:t>«</w:t>
      </w:r>
      <w:r w:rsidR="0030155B">
        <w:rPr>
          <w:szCs w:val="28"/>
        </w:rPr>
        <w:t>5</w:t>
      </w:r>
      <w:r w:rsidRPr="00554DB6">
        <w:rPr>
          <w:szCs w:val="28"/>
        </w:rPr>
        <w:t>) 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в Министерстве и работников, замещающих должности, не являющиеся должностями государственной гражданской службы</w:t>
      </w:r>
      <w:r w:rsidR="00B02DCA">
        <w:rPr>
          <w:szCs w:val="28"/>
        </w:rPr>
        <w:t>,</w:t>
      </w:r>
      <w:r w:rsidR="0030155B">
        <w:rPr>
          <w:szCs w:val="28"/>
        </w:rPr>
        <w:t xml:space="preserve"> в Министерстве</w:t>
      </w:r>
      <w:r w:rsidRPr="00554DB6">
        <w:rPr>
          <w:szCs w:val="28"/>
        </w:rPr>
        <w:t>, за исключением прав и обязанностей представителя нанимателя в части соблюдения государственными гражданскими служащими в Министерстве законодательства о противодействии коррупции;».</w:t>
      </w:r>
      <w:proofErr w:type="gramEnd"/>
    </w:p>
    <w:p w:rsidR="00554DB6" w:rsidRPr="00554DB6" w:rsidRDefault="00554DB6" w:rsidP="00554DB6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554DB6">
        <w:rPr>
          <w:szCs w:val="28"/>
        </w:rPr>
        <w:t xml:space="preserve">Внести в постановление Правительства Республики Карелия </w:t>
      </w:r>
      <w:r w:rsidR="000A3202">
        <w:rPr>
          <w:szCs w:val="28"/>
        </w:rPr>
        <w:t xml:space="preserve">                 </w:t>
      </w:r>
      <w:r w:rsidRPr="00554DB6">
        <w:rPr>
          <w:szCs w:val="28"/>
        </w:rPr>
        <w:t>от 14 апреля 2017 года № 123-П «Об утверждении Положения о Государственном комитете Республики Карелия по охране объектов культурного наследия» (Карелия, 2017, 27 апреля) следующие изменения:</w:t>
      </w:r>
    </w:p>
    <w:p w:rsidR="00554DB6" w:rsidRPr="00554DB6" w:rsidRDefault="00554DB6" w:rsidP="00554DB6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554DB6">
        <w:rPr>
          <w:szCs w:val="28"/>
        </w:rPr>
        <w:t>наименование изложить в следующей редакции: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554DB6">
        <w:rPr>
          <w:szCs w:val="28"/>
        </w:rPr>
        <w:t>«Об утверждении Положения об Управлении по охране объектов культурного наследия Республики Карелия»;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554DB6">
        <w:rPr>
          <w:szCs w:val="28"/>
        </w:rPr>
        <w:t xml:space="preserve">2) в абзаце втором слова «о Государственном комитете Республики Карелия по охране объектов культурного наследия» заменить словами </w:t>
      </w:r>
      <w:r w:rsidR="0030155B">
        <w:rPr>
          <w:szCs w:val="28"/>
        </w:rPr>
        <w:br/>
      </w:r>
      <w:r w:rsidRPr="00554DB6">
        <w:rPr>
          <w:szCs w:val="28"/>
        </w:rPr>
        <w:t>«об Управлении по охране объектов культурного наследия Республики Карелия»;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554DB6">
        <w:rPr>
          <w:szCs w:val="28"/>
        </w:rPr>
        <w:t>3) в Положении о Государственном комитете Республики Карелия по охране объектов культурного наследия, утвержденном указанным постановлением: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554DB6">
        <w:rPr>
          <w:szCs w:val="28"/>
        </w:rPr>
        <w:lastRenderedPageBreak/>
        <w:t xml:space="preserve">в наименовании слова «о Государственном комитете Республики Карелия по охране объектов культурного наследия» заменить словами </w:t>
      </w:r>
      <w:r w:rsidR="0030155B">
        <w:rPr>
          <w:szCs w:val="28"/>
        </w:rPr>
        <w:br/>
      </w:r>
      <w:r w:rsidRPr="00554DB6">
        <w:rPr>
          <w:szCs w:val="28"/>
        </w:rPr>
        <w:t>«об Управлении по охране объектов культурного наследия Республики Карелия»;</w:t>
      </w:r>
    </w:p>
    <w:p w:rsidR="00554DB6" w:rsidRPr="00554DB6" w:rsidRDefault="00554DB6" w:rsidP="00554DB6">
      <w:pPr>
        <w:pStyle w:val="ac"/>
        <w:ind w:left="0" w:right="282" w:firstLine="709"/>
        <w:jc w:val="both"/>
        <w:rPr>
          <w:szCs w:val="28"/>
        </w:rPr>
      </w:pPr>
      <w:r w:rsidRPr="00554DB6">
        <w:rPr>
          <w:szCs w:val="28"/>
        </w:rPr>
        <w:t>в пункте 1:</w:t>
      </w:r>
    </w:p>
    <w:p w:rsidR="00554DB6" w:rsidRPr="00554DB6" w:rsidRDefault="00554DB6" w:rsidP="00554DB6">
      <w:pPr>
        <w:pStyle w:val="ac"/>
        <w:ind w:left="0" w:right="282" w:firstLine="709"/>
        <w:jc w:val="both"/>
        <w:rPr>
          <w:szCs w:val="28"/>
        </w:rPr>
      </w:pPr>
      <w:r w:rsidRPr="00554DB6">
        <w:rPr>
          <w:szCs w:val="28"/>
        </w:rPr>
        <w:t>в абзаце первом слова «Государственный комитет Республики Карелия по охране объектов культурного наследия (далее – Комитет)» заменить словами «Управление по охране объектов культурного наследия Республики Карелия (далее – Управление)»;</w:t>
      </w:r>
    </w:p>
    <w:p w:rsidR="00554DB6" w:rsidRPr="00554DB6" w:rsidRDefault="00554DB6" w:rsidP="00554DB6">
      <w:pPr>
        <w:pStyle w:val="ac"/>
        <w:ind w:left="0" w:right="282" w:firstLine="709"/>
        <w:jc w:val="both"/>
        <w:rPr>
          <w:szCs w:val="28"/>
        </w:rPr>
      </w:pPr>
      <w:r w:rsidRPr="00554DB6">
        <w:rPr>
          <w:szCs w:val="28"/>
        </w:rPr>
        <w:t>в абзаце втором слово «Комитет» заменить словом «Управление»;</w:t>
      </w:r>
    </w:p>
    <w:p w:rsidR="00554DB6" w:rsidRPr="00554DB6" w:rsidRDefault="00554DB6" w:rsidP="00554DB6">
      <w:pPr>
        <w:pStyle w:val="ac"/>
        <w:ind w:left="0" w:right="282" w:firstLine="709"/>
        <w:jc w:val="both"/>
        <w:rPr>
          <w:szCs w:val="28"/>
        </w:rPr>
      </w:pPr>
      <w:r w:rsidRPr="00554DB6">
        <w:rPr>
          <w:szCs w:val="28"/>
        </w:rPr>
        <w:t>в пункте 2 слово «Комитет» заменить словом «Управление»;</w:t>
      </w:r>
    </w:p>
    <w:p w:rsidR="00554DB6" w:rsidRPr="00554DB6" w:rsidRDefault="00554DB6" w:rsidP="00554DB6">
      <w:pPr>
        <w:pStyle w:val="ac"/>
        <w:ind w:left="0" w:right="282" w:firstLine="709"/>
        <w:jc w:val="both"/>
        <w:rPr>
          <w:szCs w:val="28"/>
        </w:rPr>
      </w:pPr>
      <w:r w:rsidRPr="00554DB6">
        <w:rPr>
          <w:szCs w:val="28"/>
        </w:rPr>
        <w:t>в пункте 3 слово «Комитет» заменить словом «Управление»;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554DB6">
        <w:rPr>
          <w:color w:val="000000"/>
          <w:szCs w:val="28"/>
        </w:rPr>
        <w:t xml:space="preserve">в пункте 4 слово «Комитет» в соответствующем падеже заменить словом </w:t>
      </w:r>
      <w:r w:rsidRPr="00554DB6">
        <w:rPr>
          <w:szCs w:val="28"/>
        </w:rPr>
        <w:t>«Управление» в соответствующем падеже;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554DB6">
        <w:rPr>
          <w:color w:val="000000"/>
          <w:szCs w:val="28"/>
        </w:rPr>
        <w:t>пункт 5 признать утратившим силу</w:t>
      </w:r>
      <w:r w:rsidRPr="00554DB6">
        <w:rPr>
          <w:szCs w:val="28"/>
        </w:rPr>
        <w:t>;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color w:val="000000"/>
          <w:szCs w:val="28"/>
        </w:rPr>
      </w:pPr>
      <w:r w:rsidRPr="00554DB6">
        <w:rPr>
          <w:color w:val="000000"/>
          <w:szCs w:val="28"/>
        </w:rPr>
        <w:t>пункт 6 изложить в следующей редакции: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554DB6">
        <w:rPr>
          <w:color w:val="000000"/>
          <w:szCs w:val="28"/>
        </w:rPr>
        <w:t xml:space="preserve">«6. </w:t>
      </w:r>
      <w:r w:rsidRPr="00554DB6">
        <w:rPr>
          <w:szCs w:val="28"/>
        </w:rPr>
        <w:t>Финансовое обеспечение деятельности Управления осуществляется за счет средств бюджета Республики Карелия.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Start"/>
      <w:r w:rsidRPr="00554DB6">
        <w:rPr>
          <w:szCs w:val="28"/>
        </w:rPr>
        <w:t xml:space="preserve">Финансовое обеспечение деятельности Управления по осуществлению полномочий Российской Федерации по государственной охране объектов культурного наследия федерального значения, расположенных на территории Республики Карелия, и федеральному государственному надзору в области охраны объектов культурного наследия, за исключением отдельных объектов культурного наследия, перечень которых устанавливается Правительством Российской Федерации, переданных для осуществления органам государственной власти субъекта Российской Федерации, осуществляется </w:t>
      </w:r>
      <w:r w:rsidR="0030155B">
        <w:rPr>
          <w:szCs w:val="28"/>
        </w:rPr>
        <w:br/>
      </w:r>
      <w:r w:rsidRPr="00554DB6">
        <w:rPr>
          <w:szCs w:val="28"/>
        </w:rPr>
        <w:t>за счет субвенций из федерального бюджета.</w:t>
      </w:r>
      <w:proofErr w:type="gramEnd"/>
    </w:p>
    <w:p w:rsidR="00554DB6" w:rsidRPr="00554DB6" w:rsidRDefault="00554DB6" w:rsidP="00554DB6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DB6">
        <w:rPr>
          <w:rFonts w:ascii="Times New Roman" w:hAnsi="Times New Roman" w:cs="Times New Roman"/>
          <w:sz w:val="28"/>
          <w:szCs w:val="28"/>
        </w:rPr>
        <w:t xml:space="preserve">Организацию деятельности Управления по кадровым, правовым, финансовым, информационным, материально-техническим вопросам обеспечивает Министерство культуры Республики Карелия, за исключением регулирования вопросов, отнесенных Федеральным законом от 25 июня </w:t>
      </w:r>
      <w:r w:rsidR="0030155B">
        <w:rPr>
          <w:rFonts w:ascii="Times New Roman" w:hAnsi="Times New Roman" w:cs="Times New Roman"/>
          <w:sz w:val="28"/>
          <w:szCs w:val="28"/>
        </w:rPr>
        <w:br/>
      </w:r>
      <w:r w:rsidRPr="00554DB6">
        <w:rPr>
          <w:rFonts w:ascii="Times New Roman" w:hAnsi="Times New Roman" w:cs="Times New Roman"/>
          <w:sz w:val="28"/>
          <w:szCs w:val="28"/>
        </w:rPr>
        <w:t xml:space="preserve">2002 года № 73-ФЗ «Об объектах культурного наследия (памятниках истории и культуры) народов Российской Федерации» (далее – Федеральный закон) к полномочиям </w:t>
      </w:r>
      <w:r w:rsidRPr="00554DB6">
        <w:rPr>
          <w:rFonts w:ascii="Times New Roman" w:hAnsi="Times New Roman" w:cs="Times New Roman"/>
          <w:bCs/>
          <w:sz w:val="28"/>
          <w:szCs w:val="28"/>
        </w:rPr>
        <w:t>органов государственной власти субъекта Российской Федерации в области сохранения, использования, популяризации и государственной охраны объектов культурного</w:t>
      </w:r>
      <w:proofErr w:type="gramEnd"/>
      <w:r w:rsidRPr="00554DB6">
        <w:rPr>
          <w:rFonts w:ascii="Times New Roman" w:hAnsi="Times New Roman" w:cs="Times New Roman"/>
          <w:bCs/>
          <w:sz w:val="28"/>
          <w:szCs w:val="28"/>
        </w:rPr>
        <w:t xml:space="preserve"> наследия, полномочиям Российской Федерации в области сохранения, использования, популяризации и государственной охраны объектов культурного наследия, переданным для осуществления органам государственной власти субъекта Российской Федерации</w:t>
      </w:r>
      <w:proofErr w:type="gramStart"/>
      <w:r w:rsidR="00B02DCA">
        <w:rPr>
          <w:rFonts w:ascii="Times New Roman" w:hAnsi="Times New Roman" w:cs="Times New Roman"/>
          <w:bCs/>
          <w:sz w:val="28"/>
          <w:szCs w:val="28"/>
        </w:rPr>
        <w:t>.</w:t>
      </w:r>
      <w:r w:rsidRPr="00554DB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54DB6" w:rsidRPr="00554DB6" w:rsidRDefault="00554DB6" w:rsidP="00554DB6">
      <w:pPr>
        <w:pStyle w:val="ac"/>
        <w:ind w:left="0" w:right="282" w:firstLine="709"/>
        <w:jc w:val="both"/>
        <w:rPr>
          <w:szCs w:val="28"/>
        </w:rPr>
      </w:pPr>
      <w:r w:rsidRPr="00554DB6">
        <w:rPr>
          <w:szCs w:val="28"/>
        </w:rPr>
        <w:t>в пункте 7 слово «Комитета» заменить словом «Управления»;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554DB6">
        <w:rPr>
          <w:color w:val="000000"/>
          <w:szCs w:val="28"/>
        </w:rPr>
        <w:t xml:space="preserve">в пункте 8 </w:t>
      </w:r>
      <w:r w:rsidRPr="00554DB6">
        <w:rPr>
          <w:szCs w:val="28"/>
        </w:rPr>
        <w:t>слово «Комитета» заменить словом «Управления»;</w:t>
      </w:r>
    </w:p>
    <w:p w:rsidR="00554DB6" w:rsidRPr="00554DB6" w:rsidRDefault="00554DB6" w:rsidP="00554DB6">
      <w:pPr>
        <w:pStyle w:val="ac"/>
        <w:ind w:left="0" w:right="282" w:firstLine="709"/>
        <w:jc w:val="both"/>
        <w:rPr>
          <w:szCs w:val="28"/>
        </w:rPr>
      </w:pPr>
      <w:r w:rsidRPr="00554DB6">
        <w:rPr>
          <w:szCs w:val="28"/>
        </w:rPr>
        <w:t>в пункте 9 слово «Комитета» заменить словом «Управления»;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color w:val="000000"/>
          <w:szCs w:val="28"/>
        </w:rPr>
      </w:pPr>
      <w:r w:rsidRPr="00554DB6">
        <w:rPr>
          <w:color w:val="000000"/>
          <w:szCs w:val="28"/>
        </w:rPr>
        <w:t>в пункте 10: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554DB6">
        <w:rPr>
          <w:color w:val="000000"/>
          <w:szCs w:val="28"/>
        </w:rPr>
        <w:lastRenderedPageBreak/>
        <w:t xml:space="preserve">слово «Комитет» в соответствующем падеже заменить словом </w:t>
      </w:r>
      <w:r w:rsidRPr="00554DB6">
        <w:rPr>
          <w:szCs w:val="28"/>
        </w:rPr>
        <w:t>«Управление» в соответствующем падеже;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554DB6">
        <w:rPr>
          <w:szCs w:val="28"/>
        </w:rPr>
        <w:t>подпункт 38 изложить в следующей редакции: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554DB6">
        <w:rPr>
          <w:szCs w:val="28"/>
        </w:rPr>
        <w:t>«38) осуществляет функции администратора доходов бюджета, администратора источников финансирования дефицита бюджета, распорядителя и получателя средств бюджета Республики Карелия</w:t>
      </w:r>
      <w:proofErr w:type="gramStart"/>
      <w:r w:rsidRPr="00554DB6">
        <w:rPr>
          <w:szCs w:val="28"/>
        </w:rPr>
        <w:t>;»</w:t>
      </w:r>
      <w:proofErr w:type="gramEnd"/>
      <w:r w:rsidRPr="00554DB6">
        <w:rPr>
          <w:szCs w:val="28"/>
        </w:rPr>
        <w:t>;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554DB6">
        <w:rPr>
          <w:color w:val="000000"/>
          <w:szCs w:val="28"/>
        </w:rPr>
        <w:t xml:space="preserve">в пункте 11 слово «Комитет» в соответствующем падеже заменить словом </w:t>
      </w:r>
      <w:r w:rsidRPr="00554DB6">
        <w:rPr>
          <w:szCs w:val="28"/>
        </w:rPr>
        <w:t>«Управление» в соответствующем падеже;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554DB6">
        <w:rPr>
          <w:szCs w:val="28"/>
        </w:rPr>
        <w:t>пункт 12 изложить в следующей редакции: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554DB6">
        <w:rPr>
          <w:szCs w:val="28"/>
        </w:rPr>
        <w:t>«12. Управление возглавляет Начальник</w:t>
      </w:r>
      <w:r w:rsidR="0030155B">
        <w:rPr>
          <w:szCs w:val="28"/>
        </w:rPr>
        <w:t xml:space="preserve"> Управления</w:t>
      </w:r>
      <w:r w:rsidRPr="00554DB6">
        <w:rPr>
          <w:szCs w:val="28"/>
        </w:rPr>
        <w:t>, назначаемый на должность и освобождаемый от должности Главой Республики Карелия</w:t>
      </w:r>
      <w:proofErr w:type="gramStart"/>
      <w:r w:rsidRPr="00554DB6">
        <w:rPr>
          <w:szCs w:val="28"/>
        </w:rPr>
        <w:t>.»;</w:t>
      </w:r>
    </w:p>
    <w:p w:rsidR="0030155B" w:rsidRDefault="0030155B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End"/>
      <w:r>
        <w:rPr>
          <w:szCs w:val="28"/>
        </w:rPr>
        <w:t>в пункте 13 слово «Председатель» заменить словом «Начальник»;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554DB6">
        <w:rPr>
          <w:szCs w:val="28"/>
        </w:rPr>
        <w:t>в пункте 14: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554DB6">
        <w:rPr>
          <w:szCs w:val="28"/>
        </w:rPr>
        <w:t>абзац первый изложить в следующей редакции: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554DB6">
        <w:rPr>
          <w:szCs w:val="28"/>
        </w:rPr>
        <w:t>«14. Начальник Управления</w:t>
      </w:r>
      <w:proofErr w:type="gramStart"/>
      <w:r w:rsidRPr="00554DB6">
        <w:rPr>
          <w:szCs w:val="28"/>
        </w:rPr>
        <w:t>:»</w:t>
      </w:r>
      <w:proofErr w:type="gramEnd"/>
      <w:r w:rsidRPr="00554DB6">
        <w:rPr>
          <w:szCs w:val="28"/>
        </w:rPr>
        <w:t>;</w:t>
      </w:r>
    </w:p>
    <w:p w:rsidR="00554DB6" w:rsidRPr="00554DB6" w:rsidRDefault="00554DB6" w:rsidP="00554DB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554DB6">
        <w:rPr>
          <w:color w:val="000000"/>
          <w:szCs w:val="28"/>
        </w:rPr>
        <w:t xml:space="preserve">слово «Комитет» в соответствующем падеже заменить словом </w:t>
      </w:r>
      <w:r w:rsidRPr="00554DB6">
        <w:rPr>
          <w:szCs w:val="28"/>
        </w:rPr>
        <w:t>«Управление» в соответствующем падеже.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0E7805" w:rsidRDefault="000E7805" w:rsidP="000E7805">
      <w:pPr>
        <w:ind w:left="284" w:right="395"/>
        <w:jc w:val="both"/>
        <w:rPr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5CB">
          <w:rPr>
            <w:noProof/>
          </w:rPr>
          <w:t>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350B4A"/>
    <w:multiLevelType w:val="hybridMultilevel"/>
    <w:tmpl w:val="BADE7100"/>
    <w:lvl w:ilvl="0" w:tplc="4D36A05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8144743"/>
    <w:multiLevelType w:val="hybridMultilevel"/>
    <w:tmpl w:val="9396703E"/>
    <w:lvl w:ilvl="0" w:tplc="BEBA8AB4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3202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155B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54DB6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2DCA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075CB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C9B1-CC26-4AAB-8E36-5D8A0084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921</Words>
  <Characters>6885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2017-10-26T12:25:00Z</cp:lastPrinted>
  <dcterms:created xsi:type="dcterms:W3CDTF">2017-10-20T12:36:00Z</dcterms:created>
  <dcterms:modified xsi:type="dcterms:W3CDTF">2017-10-26T12:25:00Z</dcterms:modified>
</cp:coreProperties>
</file>