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391" w:rsidRPr="003053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914C17">
        <w:t xml:space="preserve">       </w:t>
      </w:r>
      <w:r>
        <w:t xml:space="preserve"> </w:t>
      </w:r>
      <w:r w:rsidR="00307849">
        <w:t xml:space="preserve">от </w:t>
      </w:r>
      <w:r w:rsidR="00914C17">
        <w:t>25 октября 2017 года № 389-П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F56862" w:rsidRPr="00F56862" w:rsidRDefault="00F56862" w:rsidP="00F56862">
      <w:pPr>
        <w:jc w:val="center"/>
        <w:rPr>
          <w:b/>
          <w:szCs w:val="28"/>
        </w:rPr>
      </w:pPr>
      <w:r w:rsidRPr="00F56862">
        <w:rPr>
          <w:b/>
          <w:szCs w:val="28"/>
        </w:rPr>
        <w:t xml:space="preserve">О формировании, ведении и утверждении регионального </w:t>
      </w:r>
      <w:r>
        <w:rPr>
          <w:b/>
          <w:szCs w:val="28"/>
        </w:rPr>
        <w:t xml:space="preserve">                      </w:t>
      </w:r>
      <w:r w:rsidRPr="00F56862">
        <w:rPr>
          <w:b/>
          <w:szCs w:val="28"/>
        </w:rPr>
        <w:t xml:space="preserve">перечня (классификатора) </w:t>
      </w:r>
      <w:proofErr w:type="gramStart"/>
      <w:r w:rsidRPr="00F56862">
        <w:rPr>
          <w:b/>
          <w:szCs w:val="28"/>
        </w:rPr>
        <w:t>государственных</w:t>
      </w:r>
      <w:proofErr w:type="gramEnd"/>
      <w:r w:rsidRPr="00F56862">
        <w:rPr>
          <w:b/>
          <w:szCs w:val="28"/>
        </w:rPr>
        <w:t xml:space="preserve"> (муниципальных)</w:t>
      </w:r>
    </w:p>
    <w:p w:rsidR="00F56862" w:rsidRPr="00F56862" w:rsidRDefault="00F56862" w:rsidP="00F56862">
      <w:pPr>
        <w:jc w:val="center"/>
        <w:rPr>
          <w:b/>
          <w:szCs w:val="28"/>
        </w:rPr>
      </w:pPr>
      <w:r w:rsidRPr="00F56862">
        <w:rPr>
          <w:b/>
          <w:szCs w:val="28"/>
        </w:rPr>
        <w:t xml:space="preserve">услуг, не включенных в общероссийские базовые (отраслевые) </w:t>
      </w:r>
      <w:r>
        <w:rPr>
          <w:b/>
          <w:szCs w:val="28"/>
        </w:rPr>
        <w:t xml:space="preserve">                       </w:t>
      </w:r>
      <w:r w:rsidRPr="00F56862">
        <w:rPr>
          <w:b/>
          <w:szCs w:val="28"/>
        </w:rPr>
        <w:t xml:space="preserve">перечни (классификаторы) государственных </w:t>
      </w:r>
      <w:r>
        <w:rPr>
          <w:b/>
          <w:szCs w:val="28"/>
        </w:rPr>
        <w:t xml:space="preserve">                                                                    </w:t>
      </w:r>
      <w:r w:rsidRPr="00F56862">
        <w:rPr>
          <w:b/>
          <w:szCs w:val="28"/>
        </w:rPr>
        <w:t>и муниципальных услуг, и работ</w:t>
      </w:r>
    </w:p>
    <w:p w:rsidR="00F56862" w:rsidRDefault="00F56862" w:rsidP="00F56862">
      <w:pPr>
        <w:ind w:firstLine="709"/>
        <w:jc w:val="center"/>
        <w:rPr>
          <w:szCs w:val="28"/>
        </w:rPr>
      </w:pPr>
    </w:p>
    <w:p w:rsidR="00F56862" w:rsidRDefault="00F56862" w:rsidP="008873A3">
      <w:pPr>
        <w:ind w:right="282" w:firstLine="708"/>
        <w:jc w:val="both"/>
        <w:rPr>
          <w:szCs w:val="28"/>
        </w:rPr>
      </w:pPr>
      <w:r>
        <w:rPr>
          <w:szCs w:val="28"/>
        </w:rPr>
        <w:t>В соответствии с пунктом 3 статьи 69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Бюджетного кодекса Российской Федерации Правительство Республики Карелия </w:t>
      </w:r>
      <w:proofErr w:type="gramStart"/>
      <w:r w:rsidRPr="008873A3">
        <w:rPr>
          <w:b/>
          <w:szCs w:val="28"/>
        </w:rPr>
        <w:t>п</w:t>
      </w:r>
      <w:proofErr w:type="gramEnd"/>
      <w:r w:rsidRPr="008873A3">
        <w:rPr>
          <w:b/>
          <w:szCs w:val="28"/>
        </w:rPr>
        <w:t xml:space="preserve"> о с т а н о в л я е т</w:t>
      </w:r>
      <w:r>
        <w:rPr>
          <w:szCs w:val="28"/>
        </w:rPr>
        <w:t xml:space="preserve"> : </w:t>
      </w:r>
    </w:p>
    <w:p w:rsidR="00F56862" w:rsidRDefault="00F56862" w:rsidP="008873A3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Утвердить прилагаемый Порядок формирования, ведения и утверждения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работ. </w:t>
      </w:r>
      <w:proofErr w:type="gramEnd"/>
    </w:p>
    <w:p w:rsidR="00F56862" w:rsidRDefault="00F56862" w:rsidP="008873A3">
      <w:pPr>
        <w:ind w:right="282" w:firstLine="709"/>
        <w:jc w:val="both"/>
        <w:rPr>
          <w:szCs w:val="28"/>
        </w:rPr>
      </w:pPr>
      <w:r>
        <w:rPr>
          <w:szCs w:val="28"/>
        </w:rPr>
        <w:t>2. Признать утратившими силу:</w:t>
      </w:r>
    </w:p>
    <w:p w:rsidR="00F56862" w:rsidRDefault="00F56862" w:rsidP="008873A3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29 августа </w:t>
      </w:r>
      <w:r w:rsidR="008873A3">
        <w:rPr>
          <w:szCs w:val="28"/>
        </w:rPr>
        <w:t xml:space="preserve">                 </w:t>
      </w:r>
      <w:r>
        <w:rPr>
          <w:szCs w:val="28"/>
        </w:rPr>
        <w:t>2014 года</w:t>
      </w:r>
      <w:r w:rsidR="008873A3">
        <w:rPr>
          <w:szCs w:val="28"/>
        </w:rPr>
        <w:t xml:space="preserve"> </w:t>
      </w:r>
      <w:r>
        <w:rPr>
          <w:szCs w:val="28"/>
        </w:rPr>
        <w:t>№ 276-П «О Порядке формирования, ведения и утверждения ведомственных перечней государственных услуг и работ, оказываемых и выполняемых государственными учреждениями Республики Карелия» (Собрание законодательства Республики Карелия, 2014, № 8, ст. 1454);</w:t>
      </w:r>
    </w:p>
    <w:p w:rsidR="00F56862" w:rsidRDefault="00F56862" w:rsidP="008873A3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2 декабря </w:t>
      </w:r>
      <w:r w:rsidR="00E5280E">
        <w:rPr>
          <w:szCs w:val="28"/>
        </w:rPr>
        <w:t xml:space="preserve">                  </w:t>
      </w:r>
      <w:r>
        <w:rPr>
          <w:szCs w:val="28"/>
        </w:rPr>
        <w:t xml:space="preserve">2015 года  </w:t>
      </w:r>
      <w:r w:rsidR="00F5778D">
        <w:rPr>
          <w:szCs w:val="28"/>
        </w:rPr>
        <w:t xml:space="preserve">№ </w:t>
      </w:r>
      <w:r>
        <w:rPr>
          <w:szCs w:val="28"/>
        </w:rPr>
        <w:t>386-П «О внесении изменений в постановление Правительства Республики Карелия от 29 августа 2014 года № 276-П» (Собрание законодательства Республики Карелия, 2015, № 12, ст. 2356);</w:t>
      </w:r>
    </w:p>
    <w:p w:rsidR="00F56862" w:rsidRDefault="00F56862" w:rsidP="008873A3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абзац восьмой пункта 3 постановления Правительства Республики Карелия от 24 февраля 2016 года № 62-П «Об утверждении </w:t>
      </w:r>
      <w:r w:rsidR="008873A3">
        <w:rPr>
          <w:szCs w:val="28"/>
        </w:rPr>
        <w:t xml:space="preserve"> Порядка </w:t>
      </w:r>
      <w:r>
        <w:rPr>
          <w:szCs w:val="28"/>
        </w:rPr>
        <w:t xml:space="preserve"> формирования государственного задания на оказание государственных услуг (выполнение работ) государственными учреждениями Республики Карелия и </w:t>
      </w:r>
      <w:r>
        <w:rPr>
          <w:szCs w:val="28"/>
        </w:rPr>
        <w:lastRenderedPageBreak/>
        <w:t>финансового обеспечения выполнения этого задания» (Собрание законодательства Республики Карелия, 2016, № 2, ст. 264);</w:t>
      </w:r>
    </w:p>
    <w:p w:rsidR="00F56862" w:rsidRDefault="00F56862" w:rsidP="008873A3">
      <w:pPr>
        <w:ind w:right="282" w:firstLine="709"/>
        <w:jc w:val="both"/>
        <w:rPr>
          <w:szCs w:val="28"/>
          <w:lang w:eastAsia="en-US"/>
        </w:rPr>
      </w:pPr>
      <w:r>
        <w:rPr>
          <w:szCs w:val="28"/>
        </w:rPr>
        <w:t xml:space="preserve">постановление Правительства Республики Карелия от 5 апреля </w:t>
      </w:r>
      <w:r w:rsidR="00482363">
        <w:rPr>
          <w:szCs w:val="28"/>
        </w:rPr>
        <w:br/>
      </w:r>
      <w:r>
        <w:rPr>
          <w:szCs w:val="28"/>
        </w:rPr>
        <w:t xml:space="preserve">2017 года  </w:t>
      </w:r>
      <w:r w:rsidR="00F5778D">
        <w:rPr>
          <w:szCs w:val="28"/>
        </w:rPr>
        <w:t xml:space="preserve">№ </w:t>
      </w:r>
      <w:r>
        <w:rPr>
          <w:szCs w:val="28"/>
        </w:rPr>
        <w:t>107-П «О внесении изменений в постановление Правительства Республики Карелия от 29 августа 2014 года № 276-П» (Официальный интернет-портал правовой информации (</w:t>
      </w:r>
      <w:proofErr w:type="spellStart"/>
      <w:r w:rsidRPr="00F56862">
        <w:rPr>
          <w:szCs w:val="28"/>
        </w:rPr>
        <w:t>www</w:t>
      </w:r>
      <w:proofErr w:type="spellEnd"/>
      <w:r w:rsidRPr="00F56862">
        <w:rPr>
          <w:szCs w:val="28"/>
        </w:rPr>
        <w:t>.</w:t>
      </w:r>
      <w:proofErr w:type="spellStart"/>
      <w:r w:rsidRPr="00F56862">
        <w:rPr>
          <w:szCs w:val="28"/>
          <w:lang w:val="en-US"/>
        </w:rPr>
        <w:t>pravo</w:t>
      </w:r>
      <w:proofErr w:type="spellEnd"/>
      <w:r w:rsidRPr="00F56862">
        <w:rPr>
          <w:szCs w:val="28"/>
        </w:rPr>
        <w:t>.</w:t>
      </w:r>
      <w:r w:rsidRPr="00F56862">
        <w:rPr>
          <w:szCs w:val="28"/>
          <w:lang w:val="en-US"/>
        </w:rPr>
        <w:t>gov</w:t>
      </w:r>
      <w:r w:rsidRPr="00F56862">
        <w:rPr>
          <w:szCs w:val="28"/>
        </w:rPr>
        <w:t>.</w:t>
      </w:r>
      <w:proofErr w:type="spellStart"/>
      <w:r w:rsidRPr="00F56862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6 апреля </w:t>
      </w:r>
      <w:r w:rsidR="00482363">
        <w:rPr>
          <w:szCs w:val="28"/>
        </w:rPr>
        <w:br/>
      </w:r>
      <w:r>
        <w:rPr>
          <w:szCs w:val="28"/>
        </w:rPr>
        <w:t>2017</w:t>
      </w:r>
      <w:r w:rsidR="00482363">
        <w:rPr>
          <w:szCs w:val="28"/>
        </w:rPr>
        <w:t xml:space="preserve"> года, </w:t>
      </w:r>
      <w:r>
        <w:rPr>
          <w:szCs w:val="28"/>
        </w:rPr>
        <w:t>№ 1000201704060003).</w:t>
      </w:r>
    </w:p>
    <w:p w:rsidR="00F56862" w:rsidRDefault="00F56862" w:rsidP="008873A3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 1</w:t>
      </w:r>
      <w:r w:rsidR="00482363">
        <w:rPr>
          <w:szCs w:val="28"/>
        </w:rPr>
        <w:t xml:space="preserve"> января 2018 года и </w:t>
      </w:r>
      <w:proofErr w:type="gramStart"/>
      <w:r w:rsidR="00482363">
        <w:rPr>
          <w:szCs w:val="28"/>
        </w:rPr>
        <w:t>применяется</w:t>
      </w:r>
      <w:proofErr w:type="gramEnd"/>
      <w:r>
        <w:rPr>
          <w:szCs w:val="28"/>
        </w:rPr>
        <w:t xml:space="preserve"> начиная с формирования государственного (муниципального) задания на оказание государственных (муниципальных) услуг (выполнение работ) государственными (муниципальными) учреждениями Республики Карелия на 2018 год и на плановый период 2019 и 2020 годов.</w:t>
      </w:r>
    </w:p>
    <w:p w:rsidR="000E7805" w:rsidRDefault="000E7805" w:rsidP="008873A3">
      <w:pPr>
        <w:ind w:left="284" w:right="282"/>
        <w:jc w:val="both"/>
        <w:rPr>
          <w:szCs w:val="28"/>
        </w:rPr>
      </w:pPr>
    </w:p>
    <w:p w:rsidR="000E7805" w:rsidRDefault="000E7805" w:rsidP="008873A3">
      <w:pPr>
        <w:pStyle w:val="ConsPlusNormal"/>
        <w:ind w:right="28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442530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442530" w:rsidSect="00E5280E">
          <w:headerReference w:type="default" r:id="rId9"/>
          <w:pgSz w:w="11906" w:h="16838"/>
          <w:pgMar w:top="1134" w:right="567" w:bottom="1134" w:left="1559" w:header="720" w:footer="720" w:gutter="0"/>
          <w:pgNumType w:start="1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F56862" w:rsidRDefault="00F56862" w:rsidP="00E5280E">
      <w:pPr>
        <w:ind w:firstLine="4820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постановлением </w:t>
      </w:r>
    </w:p>
    <w:p w:rsidR="00F56862" w:rsidRDefault="00F56862" w:rsidP="00E5280E">
      <w:pPr>
        <w:ind w:firstLine="482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F56862" w:rsidRDefault="00F56862" w:rsidP="00E5280E">
      <w:pPr>
        <w:ind w:firstLine="4820"/>
        <w:rPr>
          <w:szCs w:val="28"/>
        </w:rPr>
      </w:pPr>
      <w:r>
        <w:rPr>
          <w:szCs w:val="28"/>
        </w:rPr>
        <w:t xml:space="preserve">от  </w:t>
      </w:r>
      <w:r w:rsidR="00914C17">
        <w:t>25 октября 2017 года № 389-П</w:t>
      </w:r>
      <w:r>
        <w:rPr>
          <w:szCs w:val="28"/>
        </w:rPr>
        <w:t xml:space="preserve"> </w:t>
      </w:r>
    </w:p>
    <w:p w:rsidR="00F56862" w:rsidRDefault="00F56862" w:rsidP="00F56862">
      <w:pPr>
        <w:ind w:firstLine="709"/>
        <w:jc w:val="center"/>
        <w:rPr>
          <w:szCs w:val="28"/>
        </w:rPr>
      </w:pPr>
    </w:p>
    <w:p w:rsidR="00482363" w:rsidRDefault="00482363" w:rsidP="00F56862">
      <w:pPr>
        <w:ind w:firstLine="709"/>
        <w:jc w:val="center"/>
        <w:rPr>
          <w:szCs w:val="28"/>
        </w:rPr>
      </w:pPr>
    </w:p>
    <w:p w:rsidR="00E5280E" w:rsidRPr="00482363" w:rsidRDefault="00F56862" w:rsidP="00E5280E">
      <w:pPr>
        <w:ind w:right="282"/>
        <w:jc w:val="center"/>
        <w:rPr>
          <w:b/>
          <w:szCs w:val="28"/>
        </w:rPr>
      </w:pPr>
      <w:r w:rsidRPr="00482363">
        <w:rPr>
          <w:b/>
          <w:szCs w:val="28"/>
        </w:rPr>
        <w:t xml:space="preserve">Порядок </w:t>
      </w:r>
    </w:p>
    <w:p w:rsidR="00F56862" w:rsidRPr="00482363" w:rsidRDefault="00F56862" w:rsidP="00E5280E">
      <w:pPr>
        <w:ind w:right="282"/>
        <w:jc w:val="center"/>
        <w:rPr>
          <w:b/>
          <w:szCs w:val="28"/>
        </w:rPr>
      </w:pPr>
      <w:proofErr w:type="gramStart"/>
      <w:r w:rsidRPr="00482363">
        <w:rPr>
          <w:b/>
          <w:szCs w:val="28"/>
        </w:rPr>
        <w:t xml:space="preserve">формирования, ведения и утверждения регионального перечня (классификатора) государственных (муниципальных) услуг, </w:t>
      </w:r>
      <w:r w:rsidR="00482363">
        <w:rPr>
          <w:b/>
          <w:szCs w:val="28"/>
        </w:rPr>
        <w:br/>
      </w:r>
      <w:r w:rsidRPr="00482363">
        <w:rPr>
          <w:b/>
          <w:szCs w:val="28"/>
        </w:rPr>
        <w:t>не включенных в общероссийские базовые (отраслевые) перечни (классификаторы) государственных и муниципальных услуг, и работ</w:t>
      </w:r>
      <w:proofErr w:type="gramEnd"/>
    </w:p>
    <w:p w:rsidR="00F56862" w:rsidRDefault="00F56862" w:rsidP="00E5280E">
      <w:pPr>
        <w:ind w:right="282" w:firstLine="709"/>
        <w:jc w:val="center"/>
        <w:rPr>
          <w:szCs w:val="28"/>
        </w:rPr>
      </w:pPr>
    </w:p>
    <w:p w:rsidR="00F56862" w:rsidRDefault="00F56862" w:rsidP="00E5280E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Настоящий Порядок устанавливает правила формирования, ведения и утверждения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Республики Карелия (муниципальными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</w:t>
      </w:r>
      <w:proofErr w:type="gramEnd"/>
      <w:r>
        <w:rPr>
          <w:szCs w:val="28"/>
        </w:rPr>
        <w:t xml:space="preserve"> Российской Федерации и субъектов Российской Федерации (далее – Региональный перечень, общероссийские базовые (отраслевые) перечни).</w:t>
      </w:r>
    </w:p>
    <w:p w:rsidR="00F56862" w:rsidRDefault="00F56862" w:rsidP="00E5280E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Региональный перечень включает </w:t>
      </w:r>
      <w:r w:rsidR="00482363">
        <w:rPr>
          <w:szCs w:val="28"/>
        </w:rPr>
        <w:t>в себя</w:t>
      </w:r>
      <w:r>
        <w:rPr>
          <w:szCs w:val="28"/>
        </w:rPr>
        <w:t>:</w:t>
      </w:r>
    </w:p>
    <w:p w:rsidR="00F56862" w:rsidRDefault="00F56862" w:rsidP="00E5280E">
      <w:pPr>
        <w:ind w:right="282" w:firstLine="709"/>
        <w:jc w:val="both"/>
        <w:rPr>
          <w:szCs w:val="28"/>
        </w:rPr>
      </w:pPr>
      <w:r>
        <w:rPr>
          <w:szCs w:val="28"/>
        </w:rPr>
        <w:t>государственные услуги, оказываемые государственными учреждениями Республики Карелия, не включенные в общероссийские базовые (отраслевые) перечни, и работы, оказание и выполнение которых предусмотрено нормативными правовыми актами Республики Карелия;</w:t>
      </w:r>
    </w:p>
    <w:p w:rsidR="00F56862" w:rsidRDefault="00F56862" w:rsidP="00E5280E">
      <w:pPr>
        <w:ind w:right="282" w:firstLine="709"/>
        <w:jc w:val="both"/>
        <w:rPr>
          <w:szCs w:val="28"/>
          <w:lang w:eastAsia="en-US"/>
        </w:rPr>
      </w:pPr>
      <w:r>
        <w:rPr>
          <w:szCs w:val="28"/>
        </w:rPr>
        <w:t>муниципальные услуги, оказываемые муниципальными учреждениями муниципальных образований в Республике Карелия</w:t>
      </w:r>
      <w:r w:rsidR="000D6F35">
        <w:rPr>
          <w:szCs w:val="28"/>
        </w:rPr>
        <w:t>,</w:t>
      </w:r>
      <w:r>
        <w:rPr>
          <w:szCs w:val="28"/>
        </w:rPr>
        <w:t xml:space="preserve"> и работы, не включенные в общероссийские базовые (отраслевые) перечни, оказание и выполнение которых предусмотрено муниципальными правовыми актами.</w:t>
      </w:r>
    </w:p>
    <w:p w:rsidR="00F56862" w:rsidRDefault="00F56862" w:rsidP="00E5280E">
      <w:pPr>
        <w:ind w:right="282" w:firstLine="708"/>
        <w:jc w:val="both"/>
        <w:rPr>
          <w:szCs w:val="28"/>
          <w:lang w:eastAsia="en-US"/>
        </w:rPr>
      </w:pPr>
      <w:r>
        <w:rPr>
          <w:szCs w:val="28"/>
        </w:rPr>
        <w:t>2. Структурированный по главным распорядителям средств бюджета Республики Карелия, государственным (муниципальным) услугам (работам), передаваемым полномочиям Региональный перечень формируется в электронной форме с использованием автоматизированной системы планирования и анализа исполнения бюджета Республики Карелия:</w:t>
      </w:r>
    </w:p>
    <w:p w:rsidR="00F56862" w:rsidRDefault="00F56862" w:rsidP="00E5280E">
      <w:pPr>
        <w:ind w:right="282" w:firstLine="708"/>
        <w:jc w:val="both"/>
        <w:rPr>
          <w:szCs w:val="28"/>
        </w:rPr>
      </w:pPr>
      <w:proofErr w:type="gramStart"/>
      <w:r>
        <w:rPr>
          <w:szCs w:val="28"/>
        </w:rPr>
        <w:t xml:space="preserve">органами исполнительной власти Республики Карелия, осуществляющими функции и полномочия учредителей государственных бюджетных и автономных учреждений Республики Карелия, созданных на базе имущества, находящегося в государственной собственности Республики Карелия, а также главными распорядителями средств бюджета Республики Карелия, в ведении которых находятся государственные казенные учреждения Республики Карелия, в отношении которых формируется государственное задание (далее – органы исполнительной власти); </w:t>
      </w:r>
      <w:proofErr w:type="gramEnd"/>
    </w:p>
    <w:p w:rsidR="00F56862" w:rsidRDefault="00F56862" w:rsidP="00E5280E">
      <w:pPr>
        <w:ind w:right="282" w:firstLine="708"/>
        <w:jc w:val="both"/>
        <w:rPr>
          <w:szCs w:val="28"/>
        </w:rPr>
      </w:pPr>
      <w:r>
        <w:rPr>
          <w:szCs w:val="28"/>
        </w:rPr>
        <w:lastRenderedPageBreak/>
        <w:t>органами местного самоуправления муниципальных образований в Республике Карелия, осуществляющими функции и полномочия учредителей муниципальных бюджетных и автономных учреждений, созданных на базе имущества, находящегося в муниципальной собственности</w:t>
      </w:r>
      <w:r w:rsidR="00482363">
        <w:rPr>
          <w:szCs w:val="28"/>
        </w:rPr>
        <w:t>,</w:t>
      </w:r>
      <w:r>
        <w:rPr>
          <w:szCs w:val="28"/>
        </w:rPr>
        <w:t xml:space="preserve"> и главными распорядителями средств местного бюджета, в ведении которых находятся муниципальные казенные учреждения, в отношении которых формируется муниципальное задание (далее – органы местного самоуправления). </w:t>
      </w:r>
    </w:p>
    <w:p w:rsidR="00F56862" w:rsidRDefault="00F56862" w:rsidP="00E5280E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3. В Региональный перечень в отношении каждой государственной (муниципальной) услуги (работы) включается следующая информация: </w:t>
      </w:r>
    </w:p>
    <w:p w:rsidR="00F56862" w:rsidRDefault="00F56862" w:rsidP="00E5280E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а) наименование государственной (муниципальной) услуги (работы); </w:t>
      </w:r>
    </w:p>
    <w:p w:rsidR="00F56862" w:rsidRDefault="00F56862" w:rsidP="00E5280E">
      <w:pPr>
        <w:ind w:right="282" w:firstLine="709"/>
        <w:jc w:val="both"/>
        <w:rPr>
          <w:szCs w:val="28"/>
        </w:rPr>
      </w:pPr>
      <w:r>
        <w:rPr>
          <w:szCs w:val="28"/>
        </w:rPr>
        <w:t>б) указание на коды Общероссийского классификатора продукции по видам экономическ</w:t>
      </w:r>
      <w:r w:rsidR="00482363">
        <w:rPr>
          <w:szCs w:val="28"/>
        </w:rPr>
        <w:t>ой деятельности, соответствующие</w:t>
      </w:r>
      <w:r>
        <w:rPr>
          <w:szCs w:val="28"/>
        </w:rPr>
        <w:t xml:space="preserve"> государственной (муниципальной) услуге (работе); </w:t>
      </w:r>
    </w:p>
    <w:p w:rsidR="00F56862" w:rsidRDefault="00F56862" w:rsidP="00E5280E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в) указание на бесплатность или платность государственной (муниципальной) услуги (работы); </w:t>
      </w:r>
    </w:p>
    <w:p w:rsidR="00F56862" w:rsidRDefault="00F56862" w:rsidP="00E5280E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 г) содержание государственной (муниципальной) услуги (работы); </w:t>
      </w:r>
    </w:p>
    <w:p w:rsidR="00F56862" w:rsidRDefault="00F56862" w:rsidP="00E5280E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д) условия (формы) оказания государственной (муниципальной) услуги, (выполнения работы); </w:t>
      </w:r>
    </w:p>
    <w:p w:rsidR="00F56862" w:rsidRDefault="00F56862" w:rsidP="00E5280E">
      <w:pPr>
        <w:ind w:right="282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е) тип государственного (муниципального) учреждения (бюджетное, автономное, казенное), которое вправе оказывать государственную (муниципальную) услугу (выполнять работу); </w:t>
      </w:r>
      <w:proofErr w:type="gramEnd"/>
    </w:p>
    <w:p w:rsidR="00F56862" w:rsidRDefault="00F56862" w:rsidP="00E5280E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ж) категории потребителей государственной (муниципальной) услуги (работы); </w:t>
      </w:r>
    </w:p>
    <w:p w:rsidR="00F56862" w:rsidRDefault="00F56862" w:rsidP="00E5280E">
      <w:pPr>
        <w:ind w:right="282" w:firstLine="709"/>
        <w:jc w:val="both"/>
        <w:rPr>
          <w:szCs w:val="28"/>
        </w:rPr>
      </w:pPr>
      <w:proofErr w:type="gramStart"/>
      <w:r>
        <w:rPr>
          <w:szCs w:val="28"/>
        </w:rPr>
        <w:t>з) наименования показателей, характеризующих качество</w:t>
      </w:r>
      <w:r w:rsidR="00053ED4">
        <w:rPr>
          <w:szCs w:val="28"/>
        </w:rPr>
        <w:t xml:space="preserve">                                </w:t>
      </w:r>
      <w:r>
        <w:rPr>
          <w:szCs w:val="28"/>
        </w:rPr>
        <w:t xml:space="preserve"> (в соответствии с показателями, характеризующими качество, установленными в общероссийском базовом (отраслевом) перечне, а при их отсутствии или в дополнение к ним </w:t>
      </w:r>
      <w:r w:rsidR="00053ED4">
        <w:rPr>
          <w:szCs w:val="28"/>
        </w:rPr>
        <w:t>–</w:t>
      </w:r>
      <w:r>
        <w:rPr>
          <w:szCs w:val="28"/>
        </w:rPr>
        <w:t xml:space="preserve"> показателями, характеризующими качество, установленными органами исполнительной власти (органами местного самоуправления), объем государственной (муниципальной) услуги (работы)</w:t>
      </w:r>
      <w:r w:rsidR="00482363">
        <w:rPr>
          <w:szCs w:val="28"/>
        </w:rPr>
        <w:t>, а также</w:t>
      </w:r>
      <w:r>
        <w:rPr>
          <w:szCs w:val="28"/>
        </w:rPr>
        <w:t xml:space="preserve"> единицы их измерения; </w:t>
      </w:r>
      <w:proofErr w:type="gramEnd"/>
    </w:p>
    <w:p w:rsidR="00F56862" w:rsidRDefault="00F56862" w:rsidP="00E5280E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и) реквизиты (с указанием пунктов (подпунктов, абзацев, статей) актов, являющихся основанием для формирования Регионального перечня и (или) внесения в него изменений. </w:t>
      </w:r>
    </w:p>
    <w:p w:rsidR="00F56862" w:rsidRDefault="00F56862" w:rsidP="00E5280E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4. Информация, указанная в пункте 3 настоящего Порядка, сформированная органами исполнительной власти (органами местного самоуправления) по каждой государственной (муниципальной) услуге (работе), образует реестровую запись. </w:t>
      </w:r>
    </w:p>
    <w:p w:rsidR="00F56862" w:rsidRDefault="00F56862" w:rsidP="00E5280E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Каждой реестровой записи присваивается уникальный номер. </w:t>
      </w:r>
    </w:p>
    <w:p w:rsidR="00F56862" w:rsidRDefault="00F56862" w:rsidP="00E5280E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5. Реестровые записи представляются в электронной форме с использованием автоматизированной системы планирования и анализа исполнения бюджета Республики Карелия на согласование в Министерство финансов Республики Карелия, которое не позднее </w:t>
      </w:r>
      <w:r w:rsidR="00482363">
        <w:rPr>
          <w:szCs w:val="28"/>
        </w:rPr>
        <w:t>10-го</w:t>
      </w:r>
      <w:r>
        <w:rPr>
          <w:szCs w:val="28"/>
        </w:rPr>
        <w:t xml:space="preserve"> рабочего дня со дня направлени</w:t>
      </w:r>
      <w:r w:rsidR="00482363">
        <w:rPr>
          <w:szCs w:val="28"/>
        </w:rPr>
        <w:t>я реестровых записей согласу</w:t>
      </w:r>
      <w:r>
        <w:rPr>
          <w:szCs w:val="28"/>
        </w:rPr>
        <w:t xml:space="preserve">ет их или отказывает в их согласовании с указанием причин отказа. </w:t>
      </w:r>
    </w:p>
    <w:p w:rsidR="00F56862" w:rsidRDefault="00F56862" w:rsidP="00E5280E">
      <w:pPr>
        <w:ind w:right="282" w:firstLine="708"/>
        <w:jc w:val="both"/>
        <w:rPr>
          <w:szCs w:val="28"/>
        </w:rPr>
      </w:pPr>
      <w:r>
        <w:rPr>
          <w:szCs w:val="28"/>
        </w:rPr>
        <w:lastRenderedPageBreak/>
        <w:t>Решение об отказе в согласовании принимается Министерством финансов Республики Карелия в случае отсутствия в нормативных правовых актах (муниципальных правовых актах), указанных в пункте 1 настоящего Порядка, положений, являющихся основанием для оказания государственных (м</w:t>
      </w:r>
      <w:r w:rsidR="00482363">
        <w:rPr>
          <w:szCs w:val="28"/>
        </w:rPr>
        <w:t>униципальных) услуг (выполнения</w:t>
      </w:r>
      <w:r>
        <w:rPr>
          <w:szCs w:val="28"/>
        </w:rPr>
        <w:t xml:space="preserve"> работ), либо в случае </w:t>
      </w:r>
      <w:proofErr w:type="spellStart"/>
      <w:r>
        <w:rPr>
          <w:szCs w:val="28"/>
        </w:rPr>
        <w:t>невключения</w:t>
      </w:r>
      <w:proofErr w:type="spellEnd"/>
      <w:r>
        <w:rPr>
          <w:szCs w:val="28"/>
        </w:rPr>
        <w:t xml:space="preserve"> (включения неполной) информации, указанной в пункте 3 настоящего Порядка.</w:t>
      </w:r>
    </w:p>
    <w:p w:rsidR="00F56862" w:rsidRDefault="00F56862" w:rsidP="00E5280E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6. Совокупность представленных органами исполнительной власти (органами местного самоуправления) и согласованных </w:t>
      </w:r>
      <w:r w:rsidR="00482363">
        <w:rPr>
          <w:szCs w:val="28"/>
        </w:rPr>
        <w:t xml:space="preserve">с </w:t>
      </w:r>
      <w:r>
        <w:rPr>
          <w:szCs w:val="28"/>
        </w:rPr>
        <w:t xml:space="preserve">Министерством финансов Республики Карелия реестровых записей образует Региональный перечень. </w:t>
      </w:r>
    </w:p>
    <w:p w:rsidR="00F56862" w:rsidRDefault="00F56862" w:rsidP="00E5280E">
      <w:pPr>
        <w:ind w:right="282" w:firstLine="709"/>
        <w:jc w:val="both"/>
        <w:rPr>
          <w:szCs w:val="28"/>
        </w:rPr>
      </w:pPr>
      <w:r>
        <w:rPr>
          <w:szCs w:val="28"/>
        </w:rPr>
        <w:t>Региональный перечень утверждается Министерством финансов Республики Карелия в срок до 1 ноября финансового года.</w:t>
      </w:r>
    </w:p>
    <w:p w:rsidR="00F56862" w:rsidRDefault="00F56862" w:rsidP="00E5280E">
      <w:pPr>
        <w:ind w:right="282" w:firstLine="709"/>
        <w:jc w:val="both"/>
        <w:rPr>
          <w:szCs w:val="28"/>
        </w:rPr>
      </w:pPr>
      <w:r>
        <w:rPr>
          <w:szCs w:val="28"/>
        </w:rPr>
        <w:t>7. Региональный перечень формируется в электронной форме в составе следующей информации</w:t>
      </w:r>
      <w:r w:rsidR="00482363">
        <w:rPr>
          <w:szCs w:val="28"/>
        </w:rPr>
        <w:t>, включенной в</w:t>
      </w:r>
      <w:r>
        <w:rPr>
          <w:szCs w:val="28"/>
        </w:rPr>
        <w:t xml:space="preserve"> </w:t>
      </w:r>
      <w:r w:rsidR="00482363">
        <w:rPr>
          <w:szCs w:val="28"/>
        </w:rPr>
        <w:t>образующие его реестровые записи</w:t>
      </w:r>
      <w:r>
        <w:rPr>
          <w:szCs w:val="28"/>
        </w:rPr>
        <w:t xml:space="preserve">: </w:t>
      </w:r>
    </w:p>
    <w:p w:rsidR="00F56862" w:rsidRDefault="00F56862" w:rsidP="00E5280E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а) номер реестровой записи; </w:t>
      </w:r>
    </w:p>
    <w:p w:rsidR="00F56862" w:rsidRDefault="00F56862" w:rsidP="00E5280E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б) наименование государственной (муниципальной) услуги (работы); </w:t>
      </w:r>
    </w:p>
    <w:p w:rsidR="00F56862" w:rsidRDefault="00F56862" w:rsidP="00E5280E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в) содержание государственной (муниципальной) услуги (работы); </w:t>
      </w:r>
    </w:p>
    <w:p w:rsidR="00F56862" w:rsidRDefault="00F56862" w:rsidP="00E5280E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г) условия (формы) оказания государственной (муниципальной) услуги (выполнения работы); </w:t>
      </w:r>
    </w:p>
    <w:p w:rsidR="00F56862" w:rsidRDefault="00F56862" w:rsidP="00E5280E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д) дата начала и дата окончания (при наличии) срока действия реестровой записи. </w:t>
      </w:r>
    </w:p>
    <w:p w:rsidR="00F56862" w:rsidRDefault="00F56862" w:rsidP="00E5280E">
      <w:pPr>
        <w:ind w:right="282" w:firstLine="708"/>
        <w:jc w:val="both"/>
        <w:rPr>
          <w:szCs w:val="28"/>
        </w:rPr>
      </w:pPr>
      <w:r>
        <w:rPr>
          <w:szCs w:val="28"/>
        </w:rPr>
        <w:t>8. Внесение изменений в Региональный перечень осуществляется в связи с изменением информации, указанной в пункте 3 настоящего Порядка, в том числе в связи с принятием и (или) внесением изменений в акты, являющиеся основанием для формирования Регионального перечня и (или) внесения в него изменений.</w:t>
      </w:r>
    </w:p>
    <w:p w:rsidR="00F56862" w:rsidRDefault="00F56862" w:rsidP="00E5280E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9. Ведение Регионального перечня осуществляется органами исполнительной власти (органами местного самоуправления) путем формирования информации, указанной в пункте 3 настоящего Порядка, для образования новых реестровых записей, внесения изменений в действующие реестровые записи или признания утратившими силу действующих реестровых записей. </w:t>
      </w:r>
    </w:p>
    <w:p w:rsidR="00F56862" w:rsidRDefault="00F56862" w:rsidP="00E5280E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Каждой образованной (измененной) реестровой записи присваивается уникальный номер (уникальный номер версии). </w:t>
      </w:r>
      <w:r w:rsidR="00482363">
        <w:rPr>
          <w:szCs w:val="28"/>
        </w:rPr>
        <w:t>О</w:t>
      </w:r>
      <w:r>
        <w:rPr>
          <w:szCs w:val="28"/>
        </w:rPr>
        <w:t xml:space="preserve">бразованные реестровые записи (измененные реестровые записи) подлежат согласованию с Министерством финансов Республики Карелия в соответствии с пунктом </w:t>
      </w:r>
      <w:r w:rsidR="00482363">
        <w:rPr>
          <w:szCs w:val="28"/>
        </w:rPr>
        <w:br/>
      </w:r>
      <w:r>
        <w:rPr>
          <w:szCs w:val="28"/>
        </w:rPr>
        <w:t xml:space="preserve">5 настоящего Порядка. </w:t>
      </w:r>
    </w:p>
    <w:p w:rsidR="00F56862" w:rsidRDefault="00F56862" w:rsidP="00E5280E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10. Совокупность образованных реестровых записей, измененных реестровых записей и признанных утратившими силу реестровых записей (предыдущих версий измененных реестровых записей), представленных органами исполнительной власти (органами местного самоуправления) и согласованных </w:t>
      </w:r>
      <w:r w:rsidR="00482363">
        <w:rPr>
          <w:szCs w:val="28"/>
        </w:rPr>
        <w:t xml:space="preserve">с </w:t>
      </w:r>
      <w:r>
        <w:rPr>
          <w:szCs w:val="28"/>
        </w:rPr>
        <w:t xml:space="preserve">Министерством финансов Республики Карелия, </w:t>
      </w:r>
      <w:r w:rsidR="00482363">
        <w:rPr>
          <w:szCs w:val="28"/>
        </w:rPr>
        <w:t>составляет</w:t>
      </w:r>
      <w:r>
        <w:rPr>
          <w:szCs w:val="28"/>
        </w:rPr>
        <w:t xml:space="preserve"> изменения, которые вносятся в Региональный перечень. </w:t>
      </w:r>
    </w:p>
    <w:p w:rsidR="00F56862" w:rsidRDefault="00F56862" w:rsidP="00E5280E">
      <w:pPr>
        <w:ind w:right="282" w:firstLine="709"/>
        <w:jc w:val="both"/>
        <w:rPr>
          <w:szCs w:val="28"/>
        </w:rPr>
      </w:pPr>
      <w:r>
        <w:rPr>
          <w:szCs w:val="28"/>
        </w:rPr>
        <w:lastRenderedPageBreak/>
        <w:t>11. Изменения, которые вносятся в Региональный перечень, представляются органами исполнительной власти (органами местного самоуправления) для утверждения в Министерс</w:t>
      </w:r>
      <w:r w:rsidR="00482363">
        <w:rPr>
          <w:szCs w:val="28"/>
        </w:rPr>
        <w:t>тво финансов Республики Карелия</w:t>
      </w:r>
      <w:r>
        <w:rPr>
          <w:szCs w:val="28"/>
        </w:rPr>
        <w:t xml:space="preserve"> в составе указанной в пункте 7 настоящего Порядка информации</w:t>
      </w:r>
      <w:r w:rsidR="00482363">
        <w:rPr>
          <w:szCs w:val="28"/>
        </w:rPr>
        <w:t xml:space="preserve">, включенной в </w:t>
      </w:r>
      <w:r w:rsidR="000D6F35">
        <w:rPr>
          <w:szCs w:val="28"/>
        </w:rPr>
        <w:t>составля</w:t>
      </w:r>
      <w:r w:rsidR="00482363">
        <w:rPr>
          <w:szCs w:val="28"/>
        </w:rPr>
        <w:t>ющие их реестровые записи</w:t>
      </w:r>
      <w:r>
        <w:rPr>
          <w:szCs w:val="28"/>
        </w:rPr>
        <w:t xml:space="preserve">. </w:t>
      </w:r>
    </w:p>
    <w:p w:rsidR="00F56862" w:rsidRDefault="00F56862" w:rsidP="00E5280E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12. В случае значительного объема изменений, вносимых в Региональный перечень (не менее половины действующих реестровых записей), допускается утверждение новой редакции Регионального перечня. </w:t>
      </w:r>
    </w:p>
    <w:p w:rsidR="00F56862" w:rsidRDefault="00F56862" w:rsidP="00E5280E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13. Внесение изменений в Региональный перечень в случае принятия (изменения) акта, являющегося основанием для формирования Регионального перечня и (или) внесения в него изменений, осуществляется органами исполнительной власти (органами местного самоуправления) в течение </w:t>
      </w:r>
      <w:r w:rsidR="00482363">
        <w:rPr>
          <w:szCs w:val="28"/>
        </w:rPr>
        <w:br/>
        <w:t>30</w:t>
      </w:r>
      <w:r>
        <w:rPr>
          <w:szCs w:val="28"/>
        </w:rPr>
        <w:t xml:space="preserve"> рабочих дней со дня принятия такого акта. </w:t>
      </w:r>
    </w:p>
    <w:p w:rsidR="00F56862" w:rsidRDefault="00F56862" w:rsidP="00E5280E">
      <w:pPr>
        <w:ind w:right="282" w:firstLine="709"/>
        <w:jc w:val="both"/>
        <w:rPr>
          <w:szCs w:val="28"/>
        </w:rPr>
      </w:pPr>
      <w:r>
        <w:rPr>
          <w:szCs w:val="28"/>
        </w:rPr>
        <w:t>14. Изменение, которое вносится в Региональный перечень (новая редакция Регионального перечня), утвержденно</w:t>
      </w:r>
      <w:proofErr w:type="gramStart"/>
      <w:r>
        <w:rPr>
          <w:szCs w:val="28"/>
        </w:rPr>
        <w:t>е(</w:t>
      </w:r>
      <w:proofErr w:type="spellStart"/>
      <w:proofErr w:type="gramEnd"/>
      <w:r>
        <w:rPr>
          <w:szCs w:val="28"/>
        </w:rPr>
        <w:t>ая</w:t>
      </w:r>
      <w:proofErr w:type="spellEnd"/>
      <w:r>
        <w:rPr>
          <w:szCs w:val="28"/>
        </w:rPr>
        <w:t>) в установленном настоящим Порядком порядке в текущем финансовом году  (за исключением изменений, указанных в пунктах 13,</w:t>
      </w:r>
      <w:r w:rsidR="00482363">
        <w:rPr>
          <w:szCs w:val="28"/>
        </w:rPr>
        <w:t xml:space="preserve"> </w:t>
      </w:r>
      <w:r>
        <w:rPr>
          <w:szCs w:val="28"/>
        </w:rPr>
        <w:t xml:space="preserve">15 и 16 настоящего Порядка) до внесения на рассмотрение в Законодательное Собрание Республики Карелия </w:t>
      </w:r>
      <w:r w:rsidR="00482363">
        <w:rPr>
          <w:szCs w:val="28"/>
        </w:rPr>
        <w:br/>
      </w:r>
      <w:r>
        <w:rPr>
          <w:szCs w:val="28"/>
        </w:rPr>
        <w:t xml:space="preserve">(в представительный орган муниципального образования) проекта закона о бюджете Республики Карелия (проекта местного бюджета) на очередной финансовый год и плановый период, </w:t>
      </w:r>
      <w:proofErr w:type="gramStart"/>
      <w:r>
        <w:rPr>
          <w:szCs w:val="28"/>
        </w:rPr>
        <w:t>применяется</w:t>
      </w:r>
      <w:proofErr w:type="gramEnd"/>
      <w:r>
        <w:rPr>
          <w:szCs w:val="28"/>
        </w:rPr>
        <w:t xml:space="preserve"> начиная с формирования в соответствии с бюджетным законодательством Российской Федерации государственного (муниципального) задания на оказание государственных (муниципальных) услуг (выполнения работ) на очередной финансовый год. </w:t>
      </w:r>
    </w:p>
    <w:p w:rsidR="00F56862" w:rsidRDefault="00F56862" w:rsidP="00E5280E">
      <w:pPr>
        <w:ind w:right="282" w:firstLine="709"/>
        <w:jc w:val="both"/>
        <w:rPr>
          <w:szCs w:val="28"/>
        </w:rPr>
      </w:pPr>
      <w:r>
        <w:rPr>
          <w:szCs w:val="28"/>
        </w:rPr>
        <w:t>Изменение, которое вносится в Региональный перечень (новая редакция Регионального перечня), утвержденно</w:t>
      </w:r>
      <w:proofErr w:type="gramStart"/>
      <w:r>
        <w:rPr>
          <w:szCs w:val="28"/>
        </w:rPr>
        <w:t>е(</w:t>
      </w:r>
      <w:proofErr w:type="spellStart"/>
      <w:proofErr w:type="gramEnd"/>
      <w:r>
        <w:rPr>
          <w:szCs w:val="28"/>
        </w:rPr>
        <w:t>ая</w:t>
      </w:r>
      <w:proofErr w:type="spellEnd"/>
      <w:r>
        <w:rPr>
          <w:szCs w:val="28"/>
        </w:rPr>
        <w:t xml:space="preserve">) в установленном настоящим Порядком порядке в текущем финансовом году  (за исключением изменений, указанных в пунктах 13, 15 и 16 настоящего Порядка) после внесения на рассмотрение в Законодательное Собрание Республики Карелия </w:t>
      </w:r>
      <w:r w:rsidR="00482363">
        <w:rPr>
          <w:szCs w:val="28"/>
        </w:rPr>
        <w:br/>
      </w:r>
      <w:r>
        <w:rPr>
          <w:szCs w:val="28"/>
        </w:rPr>
        <w:t xml:space="preserve">(в представительный орган муниципального образования) проекта закона о бюджете Республики Карелия (проекта местного бюджета) на очередной финансовый год и плановый период, </w:t>
      </w:r>
      <w:proofErr w:type="gramStart"/>
      <w:r>
        <w:rPr>
          <w:szCs w:val="28"/>
        </w:rPr>
        <w:t>применяется</w:t>
      </w:r>
      <w:proofErr w:type="gramEnd"/>
      <w:r>
        <w:rPr>
          <w:szCs w:val="28"/>
        </w:rPr>
        <w:t xml:space="preserve"> начиная с формирования в соответствии с бюджетным законодательством Российской Федерации государственного (муниципального) задания на оказание государственных (муниципальных) услуг (выполнение работ) на перв</w:t>
      </w:r>
      <w:r w:rsidR="000D6F35">
        <w:rPr>
          <w:szCs w:val="28"/>
        </w:rPr>
        <w:t>ый</w:t>
      </w:r>
      <w:r>
        <w:rPr>
          <w:szCs w:val="28"/>
        </w:rPr>
        <w:t xml:space="preserve"> год планового периода. </w:t>
      </w:r>
    </w:p>
    <w:p w:rsidR="00F56862" w:rsidRDefault="00F56862" w:rsidP="00E5280E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Изменения, указанные в </w:t>
      </w:r>
      <w:r w:rsidRPr="00B92C82">
        <w:rPr>
          <w:szCs w:val="28"/>
        </w:rPr>
        <w:t>пунктах 13</w:t>
      </w:r>
      <w:r>
        <w:rPr>
          <w:szCs w:val="28"/>
        </w:rPr>
        <w:t xml:space="preserve">, </w:t>
      </w:r>
      <w:r w:rsidRPr="00B92C82">
        <w:rPr>
          <w:szCs w:val="28"/>
        </w:rPr>
        <w:t>15</w:t>
      </w:r>
      <w:r>
        <w:rPr>
          <w:szCs w:val="28"/>
        </w:rPr>
        <w:t xml:space="preserve"> и </w:t>
      </w:r>
      <w:r w:rsidRPr="00B92C82">
        <w:rPr>
          <w:szCs w:val="28"/>
        </w:rPr>
        <w:t>16</w:t>
      </w:r>
      <w:r>
        <w:rPr>
          <w:szCs w:val="28"/>
        </w:rPr>
        <w:t xml:space="preserve"> настоящего Порядка, применяются с момента их утверждения в соответствии с </w:t>
      </w:r>
      <w:r w:rsidRPr="00B92C82">
        <w:rPr>
          <w:szCs w:val="28"/>
        </w:rPr>
        <w:t>пунктом 1</w:t>
      </w:r>
      <w:r>
        <w:rPr>
          <w:szCs w:val="28"/>
        </w:rPr>
        <w:t>1 настоящего Порядка.</w:t>
      </w:r>
    </w:p>
    <w:p w:rsidR="00F56862" w:rsidRDefault="00F56862" w:rsidP="00E5280E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15. </w:t>
      </w:r>
      <w:proofErr w:type="gramStart"/>
      <w:r>
        <w:rPr>
          <w:szCs w:val="28"/>
        </w:rPr>
        <w:t xml:space="preserve">В случае обнаружения в информации, включенной  в Региональный перечень, технических ошибок (описки, опечатки, грамматические либо иные подобные ошибки), их исправление осуществляется органами исполнительной власти (органами местного самоуправления) в течение </w:t>
      </w:r>
      <w:r w:rsidR="00482363">
        <w:rPr>
          <w:szCs w:val="28"/>
        </w:rPr>
        <w:t>5</w:t>
      </w:r>
      <w:r>
        <w:rPr>
          <w:szCs w:val="28"/>
        </w:rPr>
        <w:t xml:space="preserve"> рабочих дней со дня обнаружения указанных ошибок путем внесения изменений в Региональный </w:t>
      </w:r>
      <w:r>
        <w:rPr>
          <w:szCs w:val="28"/>
        </w:rPr>
        <w:lastRenderedPageBreak/>
        <w:t>перечень в соответствии с пунктами 9</w:t>
      </w:r>
      <w:r w:rsidR="00053ED4">
        <w:rPr>
          <w:szCs w:val="28"/>
        </w:rPr>
        <w:t xml:space="preserve"> – </w:t>
      </w:r>
      <w:r>
        <w:rPr>
          <w:szCs w:val="28"/>
        </w:rPr>
        <w:t xml:space="preserve">12 настоящего Порядка, с учетом следующих особенностей: </w:t>
      </w:r>
      <w:proofErr w:type="gramEnd"/>
    </w:p>
    <w:p w:rsidR="00F56862" w:rsidRDefault="00F56862" w:rsidP="00E5280E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а) у измененных в целях устранения технических ошибок реестровых записей сохраняется ранее присвоенный уникальный номер (уникальный номер версии); </w:t>
      </w:r>
    </w:p>
    <w:p w:rsidR="00F56862" w:rsidRDefault="00F56862" w:rsidP="00E5280E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б) измененные в целях устранения технических ошибок реестровые записи не подлежат согласованию с Министерством финансов Республики Карелия в соответствии с пунктом 5 настоящего Порядка; </w:t>
      </w:r>
    </w:p>
    <w:p w:rsidR="00F56862" w:rsidRDefault="00F56862" w:rsidP="00E5280E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в) действие измененных в целях устранения технических ошибок </w:t>
      </w:r>
      <w:r w:rsidR="00482363">
        <w:rPr>
          <w:szCs w:val="28"/>
        </w:rPr>
        <w:t>реестровых записей</w:t>
      </w:r>
      <w:r>
        <w:rPr>
          <w:szCs w:val="28"/>
        </w:rPr>
        <w:t xml:space="preserve"> начинается </w:t>
      </w:r>
      <w:proofErr w:type="gramStart"/>
      <w:r>
        <w:rPr>
          <w:szCs w:val="28"/>
        </w:rPr>
        <w:t>с даты начала</w:t>
      </w:r>
      <w:proofErr w:type="gramEnd"/>
      <w:r>
        <w:rPr>
          <w:szCs w:val="28"/>
        </w:rPr>
        <w:t xml:space="preserve"> действия реестровых записей, содержа</w:t>
      </w:r>
      <w:r w:rsidR="00482363">
        <w:rPr>
          <w:szCs w:val="28"/>
        </w:rPr>
        <w:t>вш</w:t>
      </w:r>
      <w:r>
        <w:rPr>
          <w:szCs w:val="28"/>
        </w:rPr>
        <w:t xml:space="preserve">их ранее эти технические ошибки.  </w:t>
      </w:r>
    </w:p>
    <w:p w:rsidR="00F56862" w:rsidRDefault="00482363" w:rsidP="00E5280E">
      <w:pPr>
        <w:ind w:right="282" w:firstLine="708"/>
        <w:jc w:val="both"/>
        <w:rPr>
          <w:szCs w:val="28"/>
        </w:rPr>
      </w:pPr>
      <w:r>
        <w:rPr>
          <w:szCs w:val="28"/>
        </w:rPr>
        <w:t xml:space="preserve">16. </w:t>
      </w:r>
      <w:proofErr w:type="gramStart"/>
      <w:r>
        <w:rPr>
          <w:szCs w:val="28"/>
        </w:rPr>
        <w:t>В случае если изменени</w:t>
      </w:r>
      <w:r w:rsidR="000D6F35">
        <w:rPr>
          <w:szCs w:val="28"/>
        </w:rPr>
        <w:t>я в</w:t>
      </w:r>
      <w:r w:rsidR="00F56862">
        <w:rPr>
          <w:szCs w:val="28"/>
        </w:rPr>
        <w:t xml:space="preserve"> код</w:t>
      </w:r>
      <w:r w:rsidR="000D6F35">
        <w:rPr>
          <w:szCs w:val="28"/>
        </w:rPr>
        <w:t>ах</w:t>
      </w:r>
      <w:r w:rsidR="00F56862">
        <w:rPr>
          <w:szCs w:val="28"/>
        </w:rPr>
        <w:t xml:space="preserve"> и наименовани</w:t>
      </w:r>
      <w:r w:rsidR="000D6F35">
        <w:rPr>
          <w:szCs w:val="28"/>
        </w:rPr>
        <w:t>ях</w:t>
      </w:r>
      <w:r w:rsidR="00F56862">
        <w:rPr>
          <w:szCs w:val="28"/>
        </w:rPr>
        <w:t xml:space="preserve"> позиций общероссийских классификаторов, технико-экономической и социальной информации, структуры и код</w:t>
      </w:r>
      <w:r w:rsidR="000D6F35">
        <w:rPr>
          <w:szCs w:val="28"/>
        </w:rPr>
        <w:t>ах</w:t>
      </w:r>
      <w:r w:rsidR="00F56862">
        <w:rPr>
          <w:szCs w:val="28"/>
        </w:rPr>
        <w:t xml:space="preserve"> позиций иной нормативно-справочной информации, используемой при формировании информации, указанной в пунк</w:t>
      </w:r>
      <w:r>
        <w:rPr>
          <w:szCs w:val="28"/>
        </w:rPr>
        <w:t>те 3 настоящего Порядка, привод</w:t>
      </w:r>
      <w:r w:rsidR="000D6F35">
        <w:rPr>
          <w:szCs w:val="28"/>
        </w:rPr>
        <w:t>я</w:t>
      </w:r>
      <w:bookmarkStart w:id="0" w:name="_GoBack"/>
      <w:bookmarkEnd w:id="0"/>
      <w:r w:rsidR="00F56862">
        <w:rPr>
          <w:szCs w:val="28"/>
        </w:rPr>
        <w:t xml:space="preserve">т к изменению уникального номера реестровой записи (уникального номера версии), образованные реестровые записи (измененные реестровые записи) подлежат согласованию с Министерством финансов Республики Карелия в соответствии с пунктом </w:t>
      </w:r>
      <w:r>
        <w:rPr>
          <w:szCs w:val="28"/>
        </w:rPr>
        <w:br/>
      </w:r>
      <w:r w:rsidR="00F56862">
        <w:rPr>
          <w:szCs w:val="28"/>
        </w:rPr>
        <w:t>5</w:t>
      </w:r>
      <w:proofErr w:type="gramEnd"/>
      <w:r w:rsidR="00F56862">
        <w:rPr>
          <w:szCs w:val="28"/>
        </w:rPr>
        <w:t xml:space="preserve"> настоящего Порядка.</w:t>
      </w:r>
    </w:p>
    <w:p w:rsidR="00F56862" w:rsidRDefault="00F56862" w:rsidP="00E5280E">
      <w:pPr>
        <w:ind w:right="282" w:firstLine="708"/>
        <w:jc w:val="both"/>
        <w:rPr>
          <w:szCs w:val="28"/>
        </w:rPr>
      </w:pPr>
      <w:r>
        <w:rPr>
          <w:szCs w:val="28"/>
        </w:rPr>
        <w:t>В случае если изменения, указанные в абзаце первом настоящего пункта, не приводят к изменению информации, указанной в подпунктах «а», «г», «д» и «з» пункта 3 настоящего Порядка, у реестровых записей сохраняется ранее присвоенный уникальный номер (уникальный номер версии).</w:t>
      </w:r>
    </w:p>
    <w:p w:rsidR="00F56862" w:rsidRDefault="00F56862" w:rsidP="00E5280E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17. </w:t>
      </w:r>
      <w:proofErr w:type="gramStart"/>
      <w:r>
        <w:rPr>
          <w:szCs w:val="28"/>
        </w:rPr>
        <w:t>Региональный перечень (изменения, которые вносятся в Региональный перечень, новые редакции Регионального перечня), утвержденный по правилам, определенным настоящим Порядком, а также реестровые записи</w:t>
      </w:r>
      <w:r w:rsidR="00482363">
        <w:rPr>
          <w:szCs w:val="28"/>
        </w:rPr>
        <w:t>,</w:t>
      </w:r>
      <w:r>
        <w:rPr>
          <w:szCs w:val="28"/>
        </w:rPr>
        <w:t xml:space="preserve"> его образующие, размещаются на официальном сайте </w:t>
      </w:r>
      <w:r w:rsidR="00482363">
        <w:rPr>
          <w:szCs w:val="28"/>
        </w:rPr>
        <w:t>для</w:t>
      </w:r>
      <w:r>
        <w:rPr>
          <w:szCs w:val="28"/>
        </w:rPr>
        <w:t xml:space="preserve"> размещени</w:t>
      </w:r>
      <w:r w:rsidR="00482363">
        <w:rPr>
          <w:szCs w:val="28"/>
        </w:rPr>
        <w:t>я</w:t>
      </w:r>
      <w:r>
        <w:rPr>
          <w:szCs w:val="28"/>
        </w:rPr>
        <w:t xml:space="preserve"> информации о государственных </w:t>
      </w:r>
      <w:r w:rsidR="00482363">
        <w:rPr>
          <w:szCs w:val="28"/>
        </w:rPr>
        <w:t>(</w:t>
      </w:r>
      <w:r>
        <w:rPr>
          <w:szCs w:val="28"/>
        </w:rPr>
        <w:t>муниципальных</w:t>
      </w:r>
      <w:r w:rsidR="00482363">
        <w:rPr>
          <w:szCs w:val="28"/>
        </w:rPr>
        <w:t>)</w:t>
      </w:r>
      <w:r>
        <w:rPr>
          <w:szCs w:val="28"/>
        </w:rPr>
        <w:t xml:space="preserve"> учреждениях (www.bus.gov.ru) и на едином портале бюджетной системы Российской Федерации в информационно-телекоммуникационной сети «Интернет» в порядке, установленном Министерством финансов Российской Федерации.</w:t>
      </w:r>
      <w:proofErr w:type="gramEnd"/>
    </w:p>
    <w:p w:rsidR="00F56862" w:rsidRDefault="00482363" w:rsidP="00482363">
      <w:pPr>
        <w:pStyle w:val="ConsPlusNormal"/>
        <w:ind w:right="28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E7805" w:rsidRDefault="000E7805" w:rsidP="00E5280E">
      <w:pPr>
        <w:ind w:right="282"/>
        <w:rPr>
          <w:szCs w:val="28"/>
        </w:rPr>
      </w:pPr>
    </w:p>
    <w:p w:rsidR="007F1AFD" w:rsidRDefault="007F1AFD" w:rsidP="00E5280E">
      <w:pPr>
        <w:ind w:right="282"/>
        <w:rPr>
          <w:szCs w:val="28"/>
        </w:rPr>
      </w:pPr>
    </w:p>
    <w:sectPr w:rsidR="007F1AFD" w:rsidSect="00E5280E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72641"/>
      <w:docPartObj>
        <w:docPartGallery w:val="Page Numbers (Top of Page)"/>
        <w:docPartUnique/>
      </w:docPartObj>
    </w:sdtPr>
    <w:sdtContent>
      <w:p w:rsidR="00D47749" w:rsidRDefault="00305391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F5778D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53ED4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D6F35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5391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42530"/>
    <w:rsid w:val="00460FD8"/>
    <w:rsid w:val="004653C9"/>
    <w:rsid w:val="00465C76"/>
    <w:rsid w:val="004731EA"/>
    <w:rsid w:val="00482363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3A3"/>
    <w:rsid w:val="00887E6D"/>
    <w:rsid w:val="008951E0"/>
    <w:rsid w:val="008A1AF8"/>
    <w:rsid w:val="008A3180"/>
    <w:rsid w:val="008C5A4D"/>
    <w:rsid w:val="00901FCD"/>
    <w:rsid w:val="00914C17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66F9F"/>
    <w:rsid w:val="00B74F90"/>
    <w:rsid w:val="00B86ED4"/>
    <w:rsid w:val="00B901D8"/>
    <w:rsid w:val="00B92C82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80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56862"/>
    <w:rsid w:val="00F5778D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3288-A1B3-4D37-92F4-FDA9393E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1701</Words>
  <Characters>13362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11</cp:revision>
  <cp:lastPrinted>2017-10-30T06:53:00Z</cp:lastPrinted>
  <dcterms:created xsi:type="dcterms:W3CDTF">2017-10-20T07:46:00Z</dcterms:created>
  <dcterms:modified xsi:type="dcterms:W3CDTF">2017-11-02T07:36:00Z</dcterms:modified>
</cp:coreProperties>
</file>