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  <w:bookmarkStart w:id="0" w:name="_GoBack"/>
      <w:bookmarkEnd w:id="0"/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086" w:rsidRDefault="002A1672" w:rsidP="002A16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A1672">
        <w:rPr>
          <w:rFonts w:ascii="Times New Roman" w:hAnsi="Times New Roman" w:cs="Times New Roman"/>
          <w:sz w:val="28"/>
        </w:rPr>
        <w:t xml:space="preserve">В целях реализации Указа Главы Республики Карелия от 2 октября 2017 года № 179 «О </w:t>
      </w:r>
      <w:r w:rsidR="00075DB0">
        <w:rPr>
          <w:rFonts w:ascii="Times New Roman" w:hAnsi="Times New Roman" w:cs="Times New Roman"/>
          <w:sz w:val="28"/>
        </w:rPr>
        <w:t>П</w:t>
      </w:r>
      <w:r w:rsidRPr="002A1672">
        <w:rPr>
          <w:rFonts w:ascii="Times New Roman" w:hAnsi="Times New Roman" w:cs="Times New Roman"/>
          <w:sz w:val="28"/>
        </w:rPr>
        <w:t>орядке учета мнени</w:t>
      </w:r>
      <w:r w:rsidR="00EC6086">
        <w:rPr>
          <w:rFonts w:ascii="Times New Roman" w:hAnsi="Times New Roman" w:cs="Times New Roman"/>
          <w:sz w:val="28"/>
        </w:rPr>
        <w:t>я</w:t>
      </w:r>
      <w:r w:rsidRPr="002A1672">
        <w:rPr>
          <w:rFonts w:ascii="Times New Roman" w:hAnsi="Times New Roman" w:cs="Times New Roman"/>
          <w:sz w:val="28"/>
        </w:rPr>
        <w:t xml:space="preserve"> граждан, общественных объединений, депутатских объединений (фракций) в Законодательном </w:t>
      </w:r>
      <w:r w:rsidR="00EC6086">
        <w:rPr>
          <w:rFonts w:ascii="Times New Roman" w:hAnsi="Times New Roman" w:cs="Times New Roman"/>
          <w:sz w:val="28"/>
        </w:rPr>
        <w:t>С</w:t>
      </w:r>
      <w:r w:rsidRPr="002A1672">
        <w:rPr>
          <w:rFonts w:ascii="Times New Roman" w:hAnsi="Times New Roman" w:cs="Times New Roman"/>
          <w:sz w:val="28"/>
        </w:rPr>
        <w:t xml:space="preserve">обрании Республики Карелия, депутатов Законодательного </w:t>
      </w:r>
      <w:r w:rsidR="00EC6086">
        <w:rPr>
          <w:rFonts w:ascii="Times New Roman" w:hAnsi="Times New Roman" w:cs="Times New Roman"/>
          <w:sz w:val="28"/>
        </w:rPr>
        <w:t>С</w:t>
      </w:r>
      <w:r w:rsidRPr="002A1672">
        <w:rPr>
          <w:rFonts w:ascii="Times New Roman" w:hAnsi="Times New Roman" w:cs="Times New Roman"/>
          <w:sz w:val="28"/>
        </w:rPr>
        <w:t xml:space="preserve">обрания Республики Карелия для внесения Главой Республики Карелия в Законодательное </w:t>
      </w:r>
      <w:r w:rsidR="00EC6086">
        <w:rPr>
          <w:rFonts w:ascii="Times New Roman" w:hAnsi="Times New Roman" w:cs="Times New Roman"/>
          <w:sz w:val="28"/>
        </w:rPr>
        <w:t>С</w:t>
      </w:r>
      <w:r w:rsidRPr="002A1672">
        <w:rPr>
          <w:rFonts w:ascii="Times New Roman" w:hAnsi="Times New Roman" w:cs="Times New Roman"/>
          <w:sz w:val="28"/>
        </w:rPr>
        <w:t>обрание Республики Карелия предложения о кандидате на должность Уполномоченного по правам ребенка в Республике Карелия» определить в качестве кандидат</w:t>
      </w:r>
      <w:r w:rsidR="00EC6086">
        <w:rPr>
          <w:rFonts w:ascii="Times New Roman" w:hAnsi="Times New Roman" w:cs="Times New Roman"/>
          <w:sz w:val="28"/>
        </w:rPr>
        <w:t>ов</w:t>
      </w:r>
      <w:r w:rsidRPr="002A1672">
        <w:rPr>
          <w:rFonts w:ascii="Times New Roman" w:hAnsi="Times New Roman" w:cs="Times New Roman"/>
          <w:sz w:val="28"/>
        </w:rPr>
        <w:t xml:space="preserve"> на должность Уполномоченного по правам ребенка в Республике Карелия</w:t>
      </w:r>
      <w:r w:rsidR="00EC6086">
        <w:rPr>
          <w:rFonts w:ascii="Times New Roman" w:hAnsi="Times New Roman" w:cs="Times New Roman"/>
          <w:sz w:val="28"/>
        </w:rPr>
        <w:t xml:space="preserve"> следующих лиц:</w:t>
      </w:r>
    </w:p>
    <w:p w:rsidR="00EC6086" w:rsidRDefault="00EC6086" w:rsidP="002A16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Барташевич</w:t>
      </w:r>
      <w:proofErr w:type="spellEnd"/>
      <w:r>
        <w:rPr>
          <w:rFonts w:ascii="Times New Roman" w:hAnsi="Times New Roman" w:cs="Times New Roman"/>
          <w:sz w:val="28"/>
        </w:rPr>
        <w:t xml:space="preserve"> Светлану Евгеньевну;</w:t>
      </w:r>
    </w:p>
    <w:p w:rsidR="00EC6086" w:rsidRDefault="00EC6086" w:rsidP="002A16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Бойченко Ларису Дмитриевну;</w:t>
      </w:r>
    </w:p>
    <w:p w:rsidR="00EC6086" w:rsidRDefault="00EC6086" w:rsidP="002A16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Пальцеву</w:t>
      </w:r>
      <w:proofErr w:type="spellEnd"/>
      <w:r>
        <w:rPr>
          <w:rFonts w:ascii="Times New Roman" w:hAnsi="Times New Roman" w:cs="Times New Roman"/>
          <w:sz w:val="28"/>
        </w:rPr>
        <w:t xml:space="preserve"> Елену Сергеевну;</w:t>
      </w:r>
    </w:p>
    <w:p w:rsidR="00EC6086" w:rsidRDefault="002A1672" w:rsidP="002A16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2A1672">
        <w:rPr>
          <w:rFonts w:ascii="Times New Roman" w:hAnsi="Times New Roman" w:cs="Times New Roman"/>
          <w:sz w:val="28"/>
        </w:rPr>
        <w:t>Сараева</w:t>
      </w:r>
      <w:proofErr w:type="spellEnd"/>
      <w:r w:rsidRPr="002A1672">
        <w:rPr>
          <w:rFonts w:ascii="Times New Roman" w:hAnsi="Times New Roman" w:cs="Times New Roman"/>
          <w:sz w:val="28"/>
        </w:rPr>
        <w:t xml:space="preserve"> Геннадия Александровича</w:t>
      </w:r>
      <w:r w:rsidR="00EC6086">
        <w:rPr>
          <w:rFonts w:ascii="Times New Roman" w:hAnsi="Times New Roman" w:cs="Times New Roman"/>
          <w:sz w:val="28"/>
        </w:rPr>
        <w:t>.</w:t>
      </w:r>
    </w:p>
    <w:p w:rsidR="002A1672" w:rsidRDefault="002A1672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EC6086" w:rsidRDefault="00EC6086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42F5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96DF2">
        <w:rPr>
          <w:sz w:val="28"/>
          <w:szCs w:val="28"/>
        </w:rPr>
        <w:t xml:space="preserve">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742F54">
        <w:rPr>
          <w:sz w:val="28"/>
          <w:szCs w:val="28"/>
        </w:rPr>
        <w:t>513-р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149E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42F5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742F54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149E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42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9149E2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5DB0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1672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42F54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49E2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C6086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</cp:revision>
  <cp:lastPrinted>2017-10-05T06:22:00Z</cp:lastPrinted>
  <dcterms:created xsi:type="dcterms:W3CDTF">2017-10-03T06:49:00Z</dcterms:created>
  <dcterms:modified xsi:type="dcterms:W3CDTF">2017-10-05T06:30:00Z</dcterms:modified>
</cp:coreProperties>
</file>