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C548A8" w:rsidRDefault="00BF170E" w:rsidP="00603C79">
      <w:pPr>
        <w:tabs>
          <w:tab w:val="left" w:pos="3918"/>
        </w:tabs>
        <w:ind w:left="-142" w:right="140"/>
        <w:rPr>
          <w:sz w:val="28"/>
          <w:szCs w:val="28"/>
        </w:rPr>
      </w:pPr>
      <w:r>
        <w:rPr>
          <w:sz w:val="28"/>
          <w:szCs w:val="28"/>
        </w:rPr>
        <w:tab/>
      </w:r>
      <w:r w:rsidR="00830ED2">
        <w:rPr>
          <w:sz w:val="28"/>
          <w:szCs w:val="28"/>
        </w:rPr>
        <w:tab/>
      </w:r>
    </w:p>
    <w:p w:rsidR="00CD0187" w:rsidRDefault="006F616F" w:rsidP="00CD0187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D0187">
        <w:rPr>
          <w:sz w:val="28"/>
          <w:szCs w:val="28"/>
        </w:rPr>
        <w:t>Утвердить прилагаемую структуру Министерства сельского и рыбного хозяйства Республики Карелия.</w:t>
      </w:r>
    </w:p>
    <w:p w:rsidR="006F616F" w:rsidRDefault="006F616F" w:rsidP="00CD0187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6F616F" w:rsidRDefault="006F616F" w:rsidP="00CD0187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Главы Республики Карелия от 8 октября 2010 года              № 798-р;</w:t>
      </w:r>
    </w:p>
    <w:p w:rsidR="00E90FB3" w:rsidRDefault="00E90FB3" w:rsidP="00E90FB3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Главы Республики Карелия от 14 февраля 2014 года              № 41-р;</w:t>
      </w:r>
    </w:p>
    <w:p w:rsidR="00E90FB3" w:rsidRDefault="00E90FB3" w:rsidP="00E90FB3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Главы Республики Карелия от 30 декабря 2014 года              № 472-р;</w:t>
      </w:r>
    </w:p>
    <w:p w:rsidR="00E90FB3" w:rsidRDefault="00E90FB3" w:rsidP="00E90FB3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Главы Республики Карелия от 20 октября 2016 года              № 440-р;</w:t>
      </w:r>
    </w:p>
    <w:p w:rsidR="00E90FB3" w:rsidRDefault="00E90FB3" w:rsidP="00CD0187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Главы Республики Карелия от 17 августа 2017 года              № 372-р.</w:t>
      </w:r>
    </w:p>
    <w:p w:rsidR="00C548A8" w:rsidRDefault="00C548A8" w:rsidP="00C548A8">
      <w:pPr>
        <w:rPr>
          <w:sz w:val="28"/>
          <w:szCs w:val="28"/>
        </w:rPr>
      </w:pP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473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E90FB3" w:rsidRDefault="00E90FB3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DA558E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2 ноября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DA558E">
        <w:rPr>
          <w:sz w:val="28"/>
          <w:szCs w:val="28"/>
        </w:rPr>
        <w:t>560-р</w:t>
      </w:r>
    </w:p>
    <w:p w:rsidR="00C47651" w:rsidRDefault="00C47651" w:rsidP="000F1E51">
      <w:pPr>
        <w:rPr>
          <w:sz w:val="28"/>
          <w:szCs w:val="28"/>
        </w:rPr>
      </w:pPr>
    </w:p>
    <w:p w:rsidR="00CD0187" w:rsidRDefault="00CD0187" w:rsidP="00CD0187"/>
    <w:p w:rsidR="00CD0187" w:rsidRDefault="00CD0187" w:rsidP="00CD01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0187" w:rsidRDefault="00CD0187" w:rsidP="00CD0187"/>
    <w:p w:rsidR="00CD0187" w:rsidRDefault="00CD0187" w:rsidP="00CD0187"/>
    <w:p w:rsidR="00CD0187" w:rsidRDefault="00CD0187" w:rsidP="00CD0187"/>
    <w:p w:rsidR="00CD0187" w:rsidRDefault="00CD0187" w:rsidP="00CD0187"/>
    <w:p w:rsidR="00CD0187" w:rsidRDefault="00CD0187" w:rsidP="00CD0187">
      <w:pPr>
        <w:tabs>
          <w:tab w:val="left" w:pos="6804"/>
        </w:tabs>
        <w:jc w:val="both"/>
        <w:sectPr w:rsidR="00CD0187" w:rsidSect="003015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1134" w:bottom="567" w:left="1701" w:header="709" w:footer="709" w:gutter="0"/>
          <w:pgNumType w:start="1"/>
          <w:cols w:space="708"/>
          <w:docGrid w:linePitch="360"/>
        </w:sectPr>
      </w:pPr>
    </w:p>
    <w:p w:rsidR="00CD0187" w:rsidRPr="00DF5C4B" w:rsidRDefault="00CD0187" w:rsidP="00CD0187">
      <w:pPr>
        <w:ind w:firstLine="4962"/>
        <w:rPr>
          <w:sz w:val="28"/>
          <w:szCs w:val="28"/>
        </w:rPr>
      </w:pPr>
      <w:proofErr w:type="gramStart"/>
      <w:r w:rsidRPr="00DF5C4B">
        <w:rPr>
          <w:sz w:val="28"/>
          <w:szCs w:val="28"/>
        </w:rPr>
        <w:lastRenderedPageBreak/>
        <w:t>Утверждена</w:t>
      </w:r>
      <w:proofErr w:type="gramEnd"/>
      <w:r w:rsidRPr="00DF5C4B">
        <w:rPr>
          <w:sz w:val="28"/>
          <w:szCs w:val="28"/>
        </w:rPr>
        <w:t xml:space="preserve"> распоряжением </w:t>
      </w:r>
    </w:p>
    <w:p w:rsidR="00CD0187" w:rsidRPr="00DF5C4B" w:rsidRDefault="00CD0187" w:rsidP="00CD0187">
      <w:pPr>
        <w:ind w:firstLine="4962"/>
        <w:rPr>
          <w:sz w:val="28"/>
          <w:szCs w:val="28"/>
        </w:rPr>
      </w:pPr>
      <w:r w:rsidRPr="00DF5C4B">
        <w:rPr>
          <w:sz w:val="28"/>
          <w:szCs w:val="28"/>
        </w:rPr>
        <w:t xml:space="preserve">Главы Республики Карелия </w:t>
      </w:r>
    </w:p>
    <w:p w:rsidR="00CD0187" w:rsidRPr="00DF5C4B" w:rsidRDefault="00DA558E" w:rsidP="00CD0187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о</w:t>
      </w:r>
      <w:r w:rsidR="00CD0187" w:rsidRPr="00DF5C4B">
        <w:rPr>
          <w:sz w:val="28"/>
          <w:szCs w:val="28"/>
        </w:rPr>
        <w:t>т</w:t>
      </w:r>
      <w:r>
        <w:rPr>
          <w:sz w:val="28"/>
          <w:szCs w:val="28"/>
        </w:rPr>
        <w:t xml:space="preserve"> 2 ноября 2017 года № 560-р</w:t>
      </w:r>
      <w:r w:rsidR="00CD0187" w:rsidRPr="00DF5C4B">
        <w:rPr>
          <w:sz w:val="28"/>
          <w:szCs w:val="28"/>
        </w:rPr>
        <w:t xml:space="preserve"> </w:t>
      </w:r>
    </w:p>
    <w:p w:rsidR="00CD0187" w:rsidRDefault="00CD0187" w:rsidP="00CD0187">
      <w:pPr>
        <w:tabs>
          <w:tab w:val="left" w:pos="7320"/>
        </w:tabs>
        <w:ind w:firstLine="567"/>
        <w:rPr>
          <w:sz w:val="28"/>
          <w:szCs w:val="28"/>
        </w:rPr>
      </w:pPr>
      <w:r w:rsidRPr="00DF5C4B">
        <w:rPr>
          <w:sz w:val="28"/>
          <w:szCs w:val="28"/>
        </w:rPr>
        <w:t xml:space="preserve">  </w:t>
      </w:r>
    </w:p>
    <w:p w:rsidR="00A30534" w:rsidRPr="00DF5C4B" w:rsidRDefault="00A30534" w:rsidP="00CD0187">
      <w:pPr>
        <w:tabs>
          <w:tab w:val="left" w:pos="7320"/>
        </w:tabs>
        <w:ind w:firstLine="567"/>
        <w:rPr>
          <w:sz w:val="28"/>
          <w:szCs w:val="28"/>
        </w:rPr>
      </w:pPr>
    </w:p>
    <w:p w:rsidR="00DF5C4B" w:rsidRDefault="00DF5C4B" w:rsidP="00DF5C4B">
      <w:pPr>
        <w:jc w:val="center"/>
        <w:rPr>
          <w:sz w:val="28"/>
          <w:szCs w:val="28"/>
        </w:rPr>
      </w:pPr>
      <w:r w:rsidRPr="00DF5C4B">
        <w:rPr>
          <w:sz w:val="28"/>
          <w:szCs w:val="28"/>
        </w:rPr>
        <w:t>Структура</w:t>
      </w:r>
    </w:p>
    <w:p w:rsidR="00DF5C4B" w:rsidRDefault="00DF5C4B" w:rsidP="00DF5C4B">
      <w:pPr>
        <w:jc w:val="center"/>
        <w:rPr>
          <w:sz w:val="28"/>
          <w:szCs w:val="28"/>
        </w:rPr>
      </w:pPr>
      <w:r w:rsidRPr="00DF5C4B">
        <w:rPr>
          <w:sz w:val="28"/>
          <w:szCs w:val="28"/>
        </w:rPr>
        <w:t xml:space="preserve">Министерства сельского и рыбного </w:t>
      </w:r>
      <w:r>
        <w:rPr>
          <w:sz w:val="28"/>
          <w:szCs w:val="28"/>
        </w:rPr>
        <w:t>хозяйства</w:t>
      </w:r>
    </w:p>
    <w:p w:rsidR="00DF5C4B" w:rsidRDefault="00DF5C4B" w:rsidP="00DF5C4B">
      <w:pPr>
        <w:jc w:val="center"/>
        <w:rPr>
          <w:sz w:val="28"/>
          <w:szCs w:val="28"/>
        </w:rPr>
      </w:pPr>
      <w:r w:rsidRPr="00DF5C4B">
        <w:rPr>
          <w:sz w:val="28"/>
          <w:szCs w:val="28"/>
        </w:rPr>
        <w:t>Республики Карелия</w:t>
      </w:r>
    </w:p>
    <w:p w:rsidR="00DF5C4B" w:rsidRPr="00DF5C4B" w:rsidRDefault="00DF5C4B" w:rsidP="00DF5C4B">
      <w:pPr>
        <w:jc w:val="center"/>
        <w:rPr>
          <w:sz w:val="28"/>
          <w:szCs w:val="28"/>
        </w:rPr>
      </w:pPr>
    </w:p>
    <w:p w:rsidR="00DF5C4B" w:rsidRPr="00DF5C4B" w:rsidRDefault="00DF5C4B" w:rsidP="00DF5C4B">
      <w:pPr>
        <w:ind w:right="-285" w:firstLine="567"/>
        <w:jc w:val="center"/>
        <w:rPr>
          <w:sz w:val="28"/>
          <w:szCs w:val="28"/>
        </w:rPr>
      </w:pPr>
    </w:p>
    <w:p w:rsidR="00DF5C4B" w:rsidRPr="00DF5C4B" w:rsidRDefault="00DF5C4B" w:rsidP="00A30534">
      <w:pPr>
        <w:ind w:right="-285" w:firstLine="567"/>
        <w:jc w:val="both"/>
        <w:rPr>
          <w:sz w:val="28"/>
          <w:szCs w:val="28"/>
        </w:rPr>
      </w:pPr>
      <w:r w:rsidRPr="00DF5C4B">
        <w:rPr>
          <w:sz w:val="28"/>
          <w:szCs w:val="28"/>
        </w:rPr>
        <w:t>Министр</w:t>
      </w:r>
    </w:p>
    <w:p w:rsidR="00DF5C4B" w:rsidRPr="00DF5C4B" w:rsidRDefault="00DF5C4B" w:rsidP="00A30534">
      <w:pPr>
        <w:ind w:right="-285" w:firstLine="567"/>
        <w:jc w:val="both"/>
        <w:rPr>
          <w:sz w:val="28"/>
          <w:szCs w:val="28"/>
        </w:rPr>
      </w:pPr>
      <w:r w:rsidRPr="00DF5C4B">
        <w:rPr>
          <w:sz w:val="28"/>
          <w:szCs w:val="28"/>
        </w:rPr>
        <w:t>Первый заместитель Министра</w:t>
      </w:r>
    </w:p>
    <w:p w:rsidR="00DF5C4B" w:rsidRPr="00DF5C4B" w:rsidRDefault="00DF5C4B" w:rsidP="00A30534">
      <w:pPr>
        <w:ind w:right="-285" w:firstLine="567"/>
        <w:jc w:val="both"/>
        <w:rPr>
          <w:sz w:val="28"/>
          <w:szCs w:val="28"/>
        </w:rPr>
      </w:pPr>
      <w:r w:rsidRPr="00DF5C4B">
        <w:rPr>
          <w:sz w:val="28"/>
          <w:szCs w:val="28"/>
        </w:rPr>
        <w:t>Заместитель Министра</w:t>
      </w:r>
    </w:p>
    <w:p w:rsidR="00DF5C4B" w:rsidRDefault="00DF5C4B" w:rsidP="00A30534">
      <w:pPr>
        <w:spacing w:after="240"/>
        <w:ind w:right="-285" w:firstLine="567"/>
        <w:jc w:val="both"/>
        <w:rPr>
          <w:sz w:val="28"/>
          <w:szCs w:val="28"/>
        </w:rPr>
      </w:pPr>
      <w:r w:rsidRPr="00DF5C4B">
        <w:rPr>
          <w:sz w:val="28"/>
          <w:szCs w:val="28"/>
        </w:rPr>
        <w:t>Заместитель Министра</w:t>
      </w:r>
    </w:p>
    <w:p w:rsidR="00DF5C4B" w:rsidRDefault="00DF5C4B" w:rsidP="00A30534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программ развития сельскохозяйственного производства, инвестиций и социального развития села:</w:t>
      </w:r>
    </w:p>
    <w:p w:rsidR="00DF5C4B" w:rsidRDefault="00DF5C4B" w:rsidP="00A30534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программ развития сельскохозяйственного производства</w:t>
      </w:r>
    </w:p>
    <w:p w:rsidR="00DF5C4B" w:rsidRDefault="00DF5C4B" w:rsidP="00A30534">
      <w:pPr>
        <w:spacing w:after="24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инвестиций, переработки сельскохозяйственного производства и социального развития села</w:t>
      </w:r>
    </w:p>
    <w:p w:rsidR="00DF5C4B" w:rsidRDefault="00DF5C4B" w:rsidP="00A30534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рыбного хозяйства</w:t>
      </w:r>
    </w:p>
    <w:p w:rsidR="004A75F4" w:rsidRDefault="004A75F4" w:rsidP="00A30534">
      <w:pPr>
        <w:ind w:right="-285" w:firstLine="567"/>
        <w:jc w:val="both"/>
        <w:rPr>
          <w:sz w:val="28"/>
          <w:szCs w:val="28"/>
        </w:rPr>
      </w:pPr>
      <w:bookmarkStart w:id="0" w:name="_GoBack"/>
      <w:bookmarkEnd w:id="0"/>
    </w:p>
    <w:p w:rsidR="00DF5C4B" w:rsidRDefault="00DF5C4B" w:rsidP="00A30534">
      <w:pPr>
        <w:spacing w:after="24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инспекция по надзору за техническим состоянием самоходных машин и других видов техники </w:t>
      </w:r>
    </w:p>
    <w:p w:rsidR="00DF5C4B" w:rsidRDefault="00DF5C4B" w:rsidP="00A30534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ветеринарии:</w:t>
      </w:r>
    </w:p>
    <w:p w:rsidR="00DF5C4B" w:rsidRDefault="00DF5C4B" w:rsidP="00A30534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организации проведения противоэпизоотических мероприятий</w:t>
      </w:r>
    </w:p>
    <w:p w:rsidR="00DF5C4B" w:rsidRDefault="00DF5C4B" w:rsidP="00A30534">
      <w:pPr>
        <w:spacing w:after="24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регионального государственного ветеринарного надзора и профилактических мероприятий</w:t>
      </w:r>
    </w:p>
    <w:p w:rsidR="00DF5C4B" w:rsidRDefault="00DF5C4B" w:rsidP="00A30534">
      <w:pPr>
        <w:spacing w:after="12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Финансово-экономический отдел</w:t>
      </w:r>
    </w:p>
    <w:p w:rsidR="00DF5C4B" w:rsidRDefault="00DF5C4B" w:rsidP="00A30534">
      <w:pPr>
        <w:spacing w:after="12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бухгалтерской отчетности</w:t>
      </w:r>
    </w:p>
    <w:p w:rsidR="00DF5C4B" w:rsidRDefault="00DF5C4B" w:rsidP="00A30534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правового обеспечения, государственной службы и документооборота</w:t>
      </w:r>
    </w:p>
    <w:p w:rsidR="00DF5C4B" w:rsidRDefault="00DF5C4B" w:rsidP="00A30534">
      <w:pPr>
        <w:spacing w:before="12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технического обеспечения и защиты информации</w:t>
      </w:r>
    </w:p>
    <w:p w:rsidR="00DF5C4B" w:rsidRDefault="00DF5C4B" w:rsidP="00A30534">
      <w:pPr>
        <w:ind w:right="-285" w:firstLine="567"/>
        <w:jc w:val="both"/>
        <w:rPr>
          <w:sz w:val="28"/>
          <w:szCs w:val="28"/>
        </w:rPr>
      </w:pPr>
    </w:p>
    <w:p w:rsidR="00DF5C4B" w:rsidRDefault="00DF5C4B" w:rsidP="00DF5C4B">
      <w:pPr>
        <w:ind w:right="-285" w:firstLine="567"/>
        <w:rPr>
          <w:sz w:val="28"/>
          <w:szCs w:val="28"/>
        </w:rPr>
      </w:pPr>
      <w:r>
        <w:rPr>
          <w:sz w:val="28"/>
          <w:szCs w:val="28"/>
        </w:rPr>
        <w:t xml:space="preserve">Всего численность </w:t>
      </w:r>
      <w:r w:rsidR="00A30534">
        <w:rPr>
          <w:sz w:val="28"/>
          <w:szCs w:val="28"/>
        </w:rPr>
        <w:t>– 59</w:t>
      </w:r>
      <w:r>
        <w:rPr>
          <w:sz w:val="28"/>
          <w:szCs w:val="28"/>
        </w:rPr>
        <w:t xml:space="preserve"> единиц.</w:t>
      </w:r>
    </w:p>
    <w:p w:rsidR="00A30534" w:rsidRDefault="00A30534" w:rsidP="00A30534">
      <w:pPr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C47651" w:rsidRDefault="00C47651" w:rsidP="00DF5C4B">
      <w:pPr>
        <w:ind w:firstLine="567"/>
        <w:jc w:val="center"/>
        <w:rPr>
          <w:b/>
          <w:sz w:val="28"/>
          <w:szCs w:val="28"/>
        </w:rPr>
      </w:pPr>
    </w:p>
    <w:p w:rsidR="00C47651" w:rsidRDefault="00C47651" w:rsidP="00C47651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7651" w:rsidRDefault="00C47651" w:rsidP="00C47651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47651" w:rsidRDefault="00C47651" w:rsidP="000F1E51">
      <w:pPr>
        <w:rPr>
          <w:sz w:val="28"/>
          <w:szCs w:val="28"/>
        </w:rPr>
      </w:pPr>
    </w:p>
    <w:sectPr w:rsidR="00C47651" w:rsidSect="003015DC"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BC2D55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A558E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DA558E" w:rsidP="00042F1F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2D" w:rsidRDefault="00223F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BC2D55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A55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557164"/>
      <w:docPartObj>
        <w:docPartGallery w:val="Page Numbers (Top of Page)"/>
        <w:docPartUnique/>
      </w:docPartObj>
    </w:sdtPr>
    <w:sdtContent>
      <w:p w:rsidR="00223F2D" w:rsidRDefault="00BC2D55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A75F4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6F616F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0534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C2D55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D0187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8099B"/>
    <w:rsid w:val="00D836A8"/>
    <w:rsid w:val="00DA558E"/>
    <w:rsid w:val="00DB645E"/>
    <w:rsid w:val="00DD47B7"/>
    <w:rsid w:val="00DF5C4B"/>
    <w:rsid w:val="00DF6B7A"/>
    <w:rsid w:val="00E354BB"/>
    <w:rsid w:val="00E50DF2"/>
    <w:rsid w:val="00E55787"/>
    <w:rsid w:val="00E8421E"/>
    <w:rsid w:val="00E90FB3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8</cp:revision>
  <cp:lastPrinted>2017-11-03T10:46:00Z</cp:lastPrinted>
  <dcterms:created xsi:type="dcterms:W3CDTF">2017-10-26T07:21:00Z</dcterms:created>
  <dcterms:modified xsi:type="dcterms:W3CDTF">2017-11-03T10:51:00Z</dcterms:modified>
</cp:coreProperties>
</file>