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F0B0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bookmarkStart w:id="0" w:name="_GoBack"/>
      <w:bookmarkEnd w:id="0"/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Pr="001F0B0A" w:rsidRDefault="008A2B07" w:rsidP="001F0B0A">
      <w:pPr>
        <w:tabs>
          <w:tab w:val="left" w:pos="8931"/>
        </w:tabs>
        <w:spacing w:before="240"/>
        <w:ind w:right="424"/>
        <w:jc w:val="center"/>
        <w:rPr>
          <w:szCs w:val="28"/>
        </w:rPr>
      </w:pPr>
      <w:r w:rsidRPr="001F0B0A">
        <w:rPr>
          <w:szCs w:val="28"/>
        </w:rPr>
        <w:t>от</w:t>
      </w:r>
      <w:r w:rsidR="00497715" w:rsidRPr="001F0B0A">
        <w:rPr>
          <w:szCs w:val="28"/>
        </w:rPr>
        <w:t xml:space="preserve"> </w:t>
      </w:r>
      <w:r w:rsidR="00C55070" w:rsidRPr="001F0B0A">
        <w:rPr>
          <w:szCs w:val="28"/>
        </w:rPr>
        <w:t xml:space="preserve"> </w:t>
      </w:r>
      <w:r w:rsidR="001F0B0A" w:rsidRPr="001F0B0A">
        <w:rPr>
          <w:color w:val="000000"/>
          <w:spacing w:val="-2"/>
          <w:szCs w:val="28"/>
        </w:rPr>
        <w:t>15 ноября 2017 года № 64</w:t>
      </w:r>
      <w:r w:rsidR="001F0B0A">
        <w:rPr>
          <w:color w:val="000000"/>
          <w:spacing w:val="-2"/>
          <w:szCs w:val="28"/>
        </w:rPr>
        <w:t>4</w:t>
      </w:r>
      <w:r w:rsidR="001F0B0A" w:rsidRPr="001F0B0A">
        <w:rPr>
          <w:color w:val="000000"/>
          <w:spacing w:val="-2"/>
          <w:szCs w:val="28"/>
        </w:rPr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856E8A" w:rsidRDefault="00856E8A" w:rsidP="00856E8A">
      <w:pPr>
        <w:ind w:right="140" w:firstLine="720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062587">
        <w:rPr>
          <w:szCs w:val="28"/>
        </w:rPr>
        <w:t>распоряжение</w:t>
      </w:r>
      <w:r>
        <w:rPr>
          <w:szCs w:val="28"/>
        </w:rPr>
        <w:t xml:space="preserve"> Правительства Республики Карелия                   от </w:t>
      </w:r>
      <w:r w:rsidR="00062587">
        <w:rPr>
          <w:szCs w:val="28"/>
        </w:rPr>
        <w:t>28 февраля</w:t>
      </w:r>
      <w:r>
        <w:rPr>
          <w:szCs w:val="28"/>
        </w:rPr>
        <w:t xml:space="preserve"> 201</w:t>
      </w:r>
      <w:r w:rsidR="00062587">
        <w:rPr>
          <w:szCs w:val="28"/>
        </w:rPr>
        <w:t>2 года № 138</w:t>
      </w:r>
      <w:r>
        <w:rPr>
          <w:szCs w:val="28"/>
        </w:rPr>
        <w:t>р-П</w:t>
      </w:r>
      <w:r w:rsidR="00062587">
        <w:rPr>
          <w:szCs w:val="28"/>
        </w:rPr>
        <w:t xml:space="preserve"> (Собрание законодательства Республики Карелия, 2012, № 2, ст. 334; 2016, № 3, ст. 537) </w:t>
      </w:r>
      <w:r>
        <w:rPr>
          <w:szCs w:val="28"/>
        </w:rPr>
        <w:t>следующие изменения:</w:t>
      </w:r>
    </w:p>
    <w:p w:rsidR="00856E8A" w:rsidRDefault="00856E8A" w:rsidP="00856E8A">
      <w:pPr>
        <w:ind w:right="140" w:firstLine="720"/>
        <w:jc w:val="both"/>
        <w:rPr>
          <w:szCs w:val="28"/>
        </w:rPr>
      </w:pPr>
      <w:r>
        <w:rPr>
          <w:szCs w:val="28"/>
        </w:rPr>
        <w:t xml:space="preserve">1) </w:t>
      </w:r>
      <w:r w:rsidR="00062587">
        <w:rPr>
          <w:szCs w:val="28"/>
        </w:rPr>
        <w:t xml:space="preserve">в пункте 1 </w:t>
      </w:r>
      <w:r>
        <w:rPr>
          <w:szCs w:val="28"/>
        </w:rPr>
        <w:t>слова «</w:t>
      </w:r>
      <w:r w:rsidR="00062587">
        <w:rPr>
          <w:szCs w:val="28"/>
        </w:rPr>
        <w:t>Государственный контрольный комитет Республики Карелия</w:t>
      </w:r>
      <w:r>
        <w:rPr>
          <w:szCs w:val="28"/>
        </w:rPr>
        <w:t>» заменить словами «</w:t>
      </w:r>
      <w:r w:rsidR="00062587">
        <w:rPr>
          <w:szCs w:val="28"/>
        </w:rPr>
        <w:t>Министерство экономического развития и промышленности Республики Карелия</w:t>
      </w:r>
      <w:r>
        <w:rPr>
          <w:szCs w:val="28"/>
        </w:rPr>
        <w:t>»;</w:t>
      </w:r>
    </w:p>
    <w:p w:rsidR="00062587" w:rsidRDefault="00856E8A" w:rsidP="00062587">
      <w:pPr>
        <w:ind w:right="140" w:firstLine="720"/>
        <w:jc w:val="both"/>
        <w:rPr>
          <w:szCs w:val="28"/>
        </w:rPr>
      </w:pPr>
      <w:r>
        <w:rPr>
          <w:szCs w:val="28"/>
        </w:rPr>
        <w:t>2)</w:t>
      </w:r>
      <w:r w:rsidR="00062587">
        <w:rPr>
          <w:szCs w:val="28"/>
        </w:rPr>
        <w:t xml:space="preserve"> в абзаце третьем подпункта 1 пункта 2 слова «Государственный контрольный комитет Республики Карелия» заменить словами «Министерство экономического развития и промышленности Республики Карелия»;</w:t>
      </w:r>
    </w:p>
    <w:p w:rsidR="00062587" w:rsidRDefault="00062587" w:rsidP="00062587">
      <w:pPr>
        <w:ind w:right="140" w:firstLine="720"/>
        <w:jc w:val="both"/>
        <w:rPr>
          <w:szCs w:val="28"/>
        </w:rPr>
      </w:pPr>
      <w:r>
        <w:rPr>
          <w:szCs w:val="28"/>
        </w:rPr>
        <w:t>3) в пункте 3 слова «Государственному контрольному комитету Республики Карелия» заменить словами «Министерству экономического развития и промышленности Республики Карелия»;</w:t>
      </w:r>
    </w:p>
    <w:p w:rsidR="00062587" w:rsidRDefault="00062587" w:rsidP="00062587">
      <w:pPr>
        <w:ind w:right="140" w:firstLine="720"/>
        <w:jc w:val="both"/>
        <w:rPr>
          <w:szCs w:val="28"/>
        </w:rPr>
      </w:pPr>
      <w:r>
        <w:rPr>
          <w:szCs w:val="28"/>
        </w:rPr>
        <w:t>4) в абзаце четвертом подпункта 2 пункта 4 слова «Государственный контрольный комитет Республики Карелия» заменить словами «Министерство экономического развития и промышленности Республики Карелия».</w:t>
      </w:r>
    </w:p>
    <w:p w:rsidR="00856E8A" w:rsidRDefault="00856E8A" w:rsidP="00856E8A">
      <w:pPr>
        <w:ind w:right="140" w:firstLine="720"/>
        <w:jc w:val="both"/>
        <w:rPr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C1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2587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0B0A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56E8A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CE0B-B894-44E6-BD23-85A9D10F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2017-11-08T07:33:00Z</cp:lastPrinted>
  <dcterms:created xsi:type="dcterms:W3CDTF">2017-11-08T07:33:00Z</dcterms:created>
  <dcterms:modified xsi:type="dcterms:W3CDTF">2017-11-16T08:57:00Z</dcterms:modified>
</cp:coreProperties>
</file>