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4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346F">
      <w:pPr>
        <w:spacing w:before="240"/>
        <w:ind w:left="-142"/>
        <w:jc w:val="center"/>
      </w:pPr>
      <w:r>
        <w:t>от</w:t>
      </w:r>
      <w:r w:rsidR="001F346F">
        <w:t xml:space="preserve"> </w:t>
      </w:r>
      <w:bookmarkStart w:id="0" w:name="_GoBack"/>
      <w:r w:rsidR="001F346F">
        <w:t>19 декабря 2017 года № 446-П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7169DF" w:rsidRDefault="007169DF" w:rsidP="007169D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7169DF" w:rsidRDefault="007169DF" w:rsidP="007169D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7169DF" w:rsidRDefault="007169DF" w:rsidP="007169DF">
      <w:pPr>
        <w:pStyle w:val="ConsPlusTitle"/>
        <w:ind w:right="282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69DF" w:rsidRPr="007169DF" w:rsidRDefault="007169DF" w:rsidP="006828B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DF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169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69D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7169DF">
        <w:rPr>
          <w:rFonts w:ascii="Times New Roman" w:hAnsi="Times New Roman" w:cs="Times New Roman"/>
          <w:sz w:val="28"/>
          <w:szCs w:val="28"/>
        </w:rPr>
        <w:t>:</w:t>
      </w:r>
    </w:p>
    <w:p w:rsidR="00597AA4" w:rsidRDefault="007169DF" w:rsidP="006828B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7169DF">
        <w:rPr>
          <w:szCs w:val="28"/>
        </w:rPr>
        <w:t xml:space="preserve">Внести </w:t>
      </w:r>
      <w:r w:rsidR="0046679F">
        <w:rPr>
          <w:szCs w:val="28"/>
        </w:rPr>
        <w:t xml:space="preserve">в Порядок составления проекта бюджета Республики Карелия и проекта бюджета Территориального фонда обязательного медицинского страхования Республики Карелия, утвержденный постановлением </w:t>
      </w:r>
      <w:r w:rsidRPr="007169DF">
        <w:rPr>
          <w:szCs w:val="28"/>
        </w:rPr>
        <w:t>Правительства Республики Карелия</w:t>
      </w:r>
      <w:r w:rsidR="0046679F">
        <w:rPr>
          <w:szCs w:val="28"/>
        </w:rPr>
        <w:t xml:space="preserve"> от 6 апреля 2010 года № 64-П                        «Об утверждении Порядка составления проекта бюджета Республики Карелия и проекта бюджета Территориального фонда обязательного медицинского страхования Республики Карелия» (Собрание законодательства Республики Карелия, </w:t>
      </w:r>
      <w:r w:rsidR="0004220D">
        <w:rPr>
          <w:szCs w:val="28"/>
        </w:rPr>
        <w:t>2010, № 4, ст. 372;</w:t>
      </w:r>
      <w:proofErr w:type="gramEnd"/>
      <w:r w:rsidR="0004220D">
        <w:rPr>
          <w:szCs w:val="28"/>
        </w:rPr>
        <w:t xml:space="preserve"> </w:t>
      </w:r>
      <w:proofErr w:type="gramStart"/>
      <w:r w:rsidR="0004220D">
        <w:rPr>
          <w:szCs w:val="28"/>
        </w:rPr>
        <w:t xml:space="preserve">2011, № 7, ст. 1069; 2012,  № 6, ст. 1139; 2013, </w:t>
      </w:r>
      <w:r w:rsidR="00597AA4">
        <w:rPr>
          <w:szCs w:val="28"/>
        </w:rPr>
        <w:t xml:space="preserve">               </w:t>
      </w:r>
      <w:r w:rsidR="0004220D">
        <w:rPr>
          <w:szCs w:val="28"/>
        </w:rPr>
        <w:t xml:space="preserve">№ 6, ст. 1031; 2014, № 6, ст. 1064; 2015, № 9, ст. 1760; </w:t>
      </w:r>
      <w:r w:rsidR="0046679F">
        <w:rPr>
          <w:szCs w:val="28"/>
        </w:rPr>
        <w:t xml:space="preserve"> </w:t>
      </w:r>
      <w:r w:rsidR="00597AA4">
        <w:rPr>
          <w:szCs w:val="28"/>
        </w:rPr>
        <w:t>Официальный интернет-портал правовой информации (</w:t>
      </w:r>
      <w:r w:rsidR="00597AA4">
        <w:rPr>
          <w:szCs w:val="28"/>
          <w:lang w:val="en-US"/>
        </w:rPr>
        <w:t>www</w:t>
      </w:r>
      <w:r w:rsidR="00597AA4">
        <w:rPr>
          <w:szCs w:val="28"/>
        </w:rPr>
        <w:t>.</w:t>
      </w:r>
      <w:proofErr w:type="spellStart"/>
      <w:r w:rsidR="00597AA4">
        <w:rPr>
          <w:szCs w:val="28"/>
          <w:lang w:val="en-US"/>
        </w:rPr>
        <w:t>pravo</w:t>
      </w:r>
      <w:proofErr w:type="spellEnd"/>
      <w:r w:rsidR="00597AA4">
        <w:rPr>
          <w:szCs w:val="28"/>
        </w:rPr>
        <w:t>.</w:t>
      </w:r>
      <w:proofErr w:type="spellStart"/>
      <w:r w:rsidR="00597AA4">
        <w:rPr>
          <w:szCs w:val="28"/>
          <w:lang w:val="en-US"/>
        </w:rPr>
        <w:t>gov</w:t>
      </w:r>
      <w:proofErr w:type="spellEnd"/>
      <w:r w:rsidR="00597AA4">
        <w:rPr>
          <w:szCs w:val="28"/>
        </w:rPr>
        <w:t>.</w:t>
      </w:r>
      <w:proofErr w:type="spellStart"/>
      <w:r w:rsidR="00597AA4">
        <w:rPr>
          <w:szCs w:val="28"/>
          <w:lang w:val="en-US"/>
        </w:rPr>
        <w:t>ru</w:t>
      </w:r>
      <w:proofErr w:type="spellEnd"/>
      <w:r w:rsidR="00597AA4">
        <w:rPr>
          <w:szCs w:val="28"/>
        </w:rPr>
        <w:t xml:space="preserve">), </w:t>
      </w:r>
      <w:r w:rsidR="00C63BA1">
        <w:rPr>
          <w:szCs w:val="28"/>
        </w:rPr>
        <w:t xml:space="preserve">17 </w:t>
      </w:r>
      <w:r w:rsidR="00597AA4">
        <w:rPr>
          <w:szCs w:val="28"/>
        </w:rPr>
        <w:t xml:space="preserve">августа </w:t>
      </w:r>
      <w:r w:rsidR="00C63BA1">
        <w:rPr>
          <w:szCs w:val="28"/>
        </w:rPr>
        <w:t xml:space="preserve">              </w:t>
      </w:r>
      <w:r w:rsidR="00597AA4">
        <w:rPr>
          <w:szCs w:val="28"/>
        </w:rPr>
        <w:t>2017 года, №  100</w:t>
      </w:r>
      <w:r w:rsidR="00C63BA1">
        <w:rPr>
          <w:szCs w:val="28"/>
        </w:rPr>
        <w:t>1</w:t>
      </w:r>
      <w:r w:rsidR="00597AA4">
        <w:rPr>
          <w:szCs w:val="28"/>
        </w:rPr>
        <w:t>201708</w:t>
      </w:r>
      <w:r w:rsidR="00C63BA1">
        <w:rPr>
          <w:szCs w:val="28"/>
        </w:rPr>
        <w:t>17</w:t>
      </w:r>
      <w:r w:rsidR="00597AA4">
        <w:rPr>
          <w:szCs w:val="28"/>
        </w:rPr>
        <w:t>000</w:t>
      </w:r>
      <w:r w:rsidR="00C63BA1">
        <w:rPr>
          <w:szCs w:val="28"/>
        </w:rPr>
        <w:t>1</w:t>
      </w:r>
      <w:r w:rsidR="00597AA4">
        <w:rPr>
          <w:szCs w:val="28"/>
        </w:rPr>
        <w:t>)</w:t>
      </w:r>
      <w:r w:rsidR="006828B5">
        <w:rPr>
          <w:szCs w:val="28"/>
        </w:rPr>
        <w:t>, следующие изменения:</w:t>
      </w:r>
      <w:proofErr w:type="gramEnd"/>
    </w:p>
    <w:p w:rsidR="00FF7A84" w:rsidRDefault="00FF7A84" w:rsidP="00FF7A84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1) в пункте 9 слова </w:t>
      </w:r>
      <w:r w:rsidR="00FB4F33">
        <w:rPr>
          <w:szCs w:val="28"/>
        </w:rPr>
        <w:t>«Г</w:t>
      </w:r>
      <w:r>
        <w:rPr>
          <w:szCs w:val="28"/>
        </w:rPr>
        <w:t xml:space="preserve">осударственный комитет Республики Карелия </w:t>
      </w:r>
      <w:r w:rsidR="00DC7F16">
        <w:rPr>
          <w:szCs w:val="28"/>
        </w:rPr>
        <w:br/>
      </w:r>
      <w:r>
        <w:rPr>
          <w:szCs w:val="28"/>
        </w:rPr>
        <w:t>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связи» заменить словами </w:t>
      </w:r>
      <w:r w:rsidR="00FB4F33">
        <w:rPr>
          <w:szCs w:val="28"/>
        </w:rPr>
        <w:t>«М</w:t>
      </w:r>
      <w:r>
        <w:rPr>
          <w:szCs w:val="28"/>
        </w:rPr>
        <w:t>инистерство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 Республики Карелия»;</w:t>
      </w:r>
    </w:p>
    <w:p w:rsidR="00FB4F33" w:rsidRDefault="00FB4F33" w:rsidP="00FB4F3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2) в пункте 9.1 слова «Государственный комитет Республики Карелия </w:t>
      </w:r>
      <w:r w:rsidR="00DC7F16">
        <w:rPr>
          <w:szCs w:val="28"/>
        </w:rPr>
        <w:br/>
      </w:r>
      <w:r>
        <w:rPr>
          <w:szCs w:val="28"/>
        </w:rPr>
        <w:t>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связи» заменить словами «Министерство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 Республики Карелия»;</w:t>
      </w:r>
    </w:p>
    <w:p w:rsidR="00FB4F33" w:rsidRDefault="00FB4F33" w:rsidP="00FB4F3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3) в приложении:</w:t>
      </w:r>
    </w:p>
    <w:p w:rsidR="00FB4F33" w:rsidRDefault="00FB4F33" w:rsidP="00FB4F3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в графе 3 пункта 44 слова «Государственный комитет Республики Карелия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связи» заменить словами «Министерство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 Республики Карелия»;</w:t>
      </w:r>
    </w:p>
    <w:p w:rsidR="00FB4F33" w:rsidRDefault="00FB4F33" w:rsidP="00FB4F3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>в графе 3 пункта 45 слова «Государственный комитет Республики Карелия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связи» заменить словами «Министерство по дорожному хозяйству</w:t>
      </w:r>
      <w:r w:rsidR="00DC7F16">
        <w:rPr>
          <w:szCs w:val="28"/>
        </w:rPr>
        <w:t>,</w:t>
      </w:r>
      <w:r>
        <w:rPr>
          <w:szCs w:val="28"/>
        </w:rPr>
        <w:t xml:space="preserve"> транспорту и связи Республики Карелия».</w:t>
      </w:r>
    </w:p>
    <w:p w:rsidR="000336B9" w:rsidRDefault="00FB4F33" w:rsidP="000336B9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Внести в пункт 3 постановления Правительства Республики Карелия от 21 апреля 2011 года № 103-П «Об установлении льгот по тарифам на проезд обучающихся и воспитанников общеобразовательных учреждений старше                  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</w:t>
      </w:r>
      <w:r w:rsidR="000336B9">
        <w:rPr>
          <w:szCs w:val="28"/>
        </w:rPr>
        <w:t>Собрание законодательства Республики Карелия, 2011, № 4, ст. 514;</w:t>
      </w:r>
      <w:proofErr w:type="gramEnd"/>
      <w:r w:rsidR="000336B9">
        <w:rPr>
          <w:szCs w:val="28"/>
        </w:rPr>
        <w:t xml:space="preserve"> </w:t>
      </w:r>
      <w:proofErr w:type="gramStart"/>
      <w:r w:rsidR="000336B9">
        <w:rPr>
          <w:szCs w:val="28"/>
        </w:rPr>
        <w:t>2013, № 8, ст. 1456; 2017,                                 № 1, ст. 56; Официальный интернет-портал правовой информации (</w:t>
      </w:r>
      <w:r w:rsidR="000336B9">
        <w:rPr>
          <w:szCs w:val="28"/>
          <w:lang w:val="en-US"/>
        </w:rPr>
        <w:t>www</w:t>
      </w:r>
      <w:r w:rsidR="000336B9">
        <w:rPr>
          <w:szCs w:val="28"/>
        </w:rPr>
        <w:t>.</w:t>
      </w:r>
      <w:proofErr w:type="spellStart"/>
      <w:r w:rsidR="000336B9">
        <w:rPr>
          <w:szCs w:val="28"/>
          <w:lang w:val="en-US"/>
        </w:rPr>
        <w:t>pravo</w:t>
      </w:r>
      <w:proofErr w:type="spellEnd"/>
      <w:r w:rsidR="000336B9">
        <w:rPr>
          <w:szCs w:val="28"/>
        </w:rPr>
        <w:t>.</w:t>
      </w:r>
      <w:proofErr w:type="spellStart"/>
      <w:r w:rsidR="000336B9">
        <w:rPr>
          <w:szCs w:val="28"/>
          <w:lang w:val="en-US"/>
        </w:rPr>
        <w:t>gov</w:t>
      </w:r>
      <w:proofErr w:type="spellEnd"/>
      <w:r w:rsidR="000336B9">
        <w:rPr>
          <w:szCs w:val="28"/>
        </w:rPr>
        <w:t>.</w:t>
      </w:r>
      <w:proofErr w:type="spellStart"/>
      <w:r w:rsidR="000336B9">
        <w:rPr>
          <w:szCs w:val="28"/>
          <w:lang w:val="en-US"/>
        </w:rPr>
        <w:t>ru</w:t>
      </w:r>
      <w:proofErr w:type="spellEnd"/>
      <w:r w:rsidR="000336B9">
        <w:rPr>
          <w:szCs w:val="28"/>
        </w:rPr>
        <w:t>), 28 июля  2017 года, №  1000201707280008) изменение, заменив слова «Государственный комитет Республики Карелия по дорожному хозяйству</w:t>
      </w:r>
      <w:r w:rsidR="00DC7F16">
        <w:rPr>
          <w:szCs w:val="28"/>
        </w:rPr>
        <w:t>,</w:t>
      </w:r>
      <w:r w:rsidR="000336B9">
        <w:rPr>
          <w:szCs w:val="28"/>
        </w:rPr>
        <w:t xml:space="preserve"> транспорту и связи» словами «Министерство по дорожному хозяйству</w:t>
      </w:r>
      <w:r w:rsidR="00DC7F16">
        <w:rPr>
          <w:szCs w:val="28"/>
        </w:rPr>
        <w:t>,</w:t>
      </w:r>
      <w:r w:rsidR="000336B9">
        <w:rPr>
          <w:szCs w:val="28"/>
        </w:rPr>
        <w:t xml:space="preserve"> транспорту и связи Республики Карелия».</w:t>
      </w:r>
      <w:proofErr w:type="gramEnd"/>
    </w:p>
    <w:p w:rsidR="00A40BE1" w:rsidRDefault="00532424" w:rsidP="00A40BE1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3</w:t>
      </w:r>
      <w:r w:rsidR="00A40BE1">
        <w:rPr>
          <w:szCs w:val="28"/>
        </w:rPr>
        <w:t xml:space="preserve">. </w:t>
      </w:r>
      <w:proofErr w:type="gramStart"/>
      <w:r w:rsidR="00A40BE1">
        <w:rPr>
          <w:szCs w:val="28"/>
        </w:rPr>
        <w:t xml:space="preserve">Внести в пункт </w:t>
      </w:r>
      <w:r>
        <w:rPr>
          <w:szCs w:val="28"/>
        </w:rPr>
        <w:t>4</w:t>
      </w:r>
      <w:r w:rsidR="00A40BE1">
        <w:rPr>
          <w:szCs w:val="28"/>
        </w:rPr>
        <w:t xml:space="preserve"> постановления Правительства Республики Карелия от 21 </w:t>
      </w:r>
      <w:r>
        <w:rPr>
          <w:szCs w:val="28"/>
        </w:rPr>
        <w:t>мая</w:t>
      </w:r>
      <w:r w:rsidR="00A40BE1">
        <w:rPr>
          <w:szCs w:val="28"/>
        </w:rPr>
        <w:t xml:space="preserve"> 201</w:t>
      </w:r>
      <w:r>
        <w:rPr>
          <w:szCs w:val="28"/>
        </w:rPr>
        <w:t>4</w:t>
      </w:r>
      <w:r w:rsidR="00A40BE1">
        <w:rPr>
          <w:szCs w:val="28"/>
        </w:rPr>
        <w:t xml:space="preserve"> года № 1</w:t>
      </w:r>
      <w:r>
        <w:rPr>
          <w:szCs w:val="28"/>
        </w:rPr>
        <w:t>6</w:t>
      </w:r>
      <w:r w:rsidR="00A40BE1">
        <w:rPr>
          <w:szCs w:val="28"/>
        </w:rPr>
        <w:t>0-П «О</w:t>
      </w:r>
      <w:r>
        <w:rPr>
          <w:szCs w:val="28"/>
        </w:rPr>
        <w:t xml:space="preserve"> Порядке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Карелия»  </w:t>
      </w:r>
      <w:r w:rsidR="00A40BE1">
        <w:rPr>
          <w:szCs w:val="28"/>
        </w:rPr>
        <w:t>(Собрание законодательства Республики Карелия, 201</w:t>
      </w:r>
      <w:r>
        <w:rPr>
          <w:szCs w:val="28"/>
        </w:rPr>
        <w:t>4</w:t>
      </w:r>
      <w:r w:rsidR="00A40BE1">
        <w:rPr>
          <w:szCs w:val="28"/>
        </w:rPr>
        <w:t xml:space="preserve">, № </w:t>
      </w:r>
      <w:r>
        <w:rPr>
          <w:szCs w:val="28"/>
        </w:rPr>
        <w:t>5</w:t>
      </w:r>
      <w:r w:rsidR="00A40BE1">
        <w:rPr>
          <w:szCs w:val="28"/>
        </w:rPr>
        <w:t xml:space="preserve">, ст. </w:t>
      </w:r>
      <w:r>
        <w:rPr>
          <w:szCs w:val="28"/>
        </w:rPr>
        <w:t>800</w:t>
      </w:r>
      <w:r w:rsidR="00A40BE1">
        <w:rPr>
          <w:szCs w:val="28"/>
        </w:rPr>
        <w:t>;</w:t>
      </w:r>
      <w:proofErr w:type="gramEnd"/>
      <w:r w:rsidR="00A40BE1">
        <w:rPr>
          <w:szCs w:val="28"/>
        </w:rPr>
        <w:t xml:space="preserve"> № </w:t>
      </w:r>
      <w:proofErr w:type="gramStart"/>
      <w:r>
        <w:rPr>
          <w:szCs w:val="28"/>
        </w:rPr>
        <w:t>12</w:t>
      </w:r>
      <w:r w:rsidR="00A40BE1">
        <w:rPr>
          <w:szCs w:val="28"/>
        </w:rPr>
        <w:t xml:space="preserve">, ст. </w:t>
      </w:r>
      <w:r>
        <w:rPr>
          <w:szCs w:val="28"/>
        </w:rPr>
        <w:t>2328</w:t>
      </w:r>
      <w:r w:rsidR="00A40BE1">
        <w:rPr>
          <w:szCs w:val="28"/>
        </w:rPr>
        <w:t>; 201</w:t>
      </w:r>
      <w:r>
        <w:rPr>
          <w:szCs w:val="28"/>
        </w:rPr>
        <w:t>6</w:t>
      </w:r>
      <w:r w:rsidR="00A40BE1">
        <w:rPr>
          <w:szCs w:val="28"/>
        </w:rPr>
        <w:t xml:space="preserve">, </w:t>
      </w:r>
      <w:r>
        <w:rPr>
          <w:szCs w:val="28"/>
        </w:rPr>
        <w:t xml:space="preserve"> </w:t>
      </w:r>
      <w:r w:rsidR="00A40BE1">
        <w:rPr>
          <w:szCs w:val="28"/>
        </w:rPr>
        <w:t xml:space="preserve">№ </w:t>
      </w:r>
      <w:r>
        <w:rPr>
          <w:szCs w:val="28"/>
        </w:rPr>
        <w:t>4</w:t>
      </w:r>
      <w:r w:rsidR="00A40BE1">
        <w:rPr>
          <w:szCs w:val="28"/>
        </w:rPr>
        <w:t xml:space="preserve">, ст. </w:t>
      </w:r>
      <w:r>
        <w:rPr>
          <w:szCs w:val="28"/>
        </w:rPr>
        <w:t xml:space="preserve">820; № 12, ст. 2630) </w:t>
      </w:r>
      <w:r w:rsidR="00A40BE1">
        <w:rPr>
          <w:szCs w:val="28"/>
        </w:rPr>
        <w:t>изменение, заменив слова «Государственный комитет Республики Карелия по дорожному хозяйству</w:t>
      </w:r>
      <w:r w:rsidR="00DC7F16">
        <w:rPr>
          <w:szCs w:val="28"/>
        </w:rPr>
        <w:t>,</w:t>
      </w:r>
      <w:r w:rsidR="00A40BE1">
        <w:rPr>
          <w:szCs w:val="28"/>
        </w:rPr>
        <w:t xml:space="preserve"> транспорту и связи» словами «Министерство по дорожному хозяйству</w:t>
      </w:r>
      <w:r w:rsidR="00DC7F16">
        <w:rPr>
          <w:szCs w:val="28"/>
        </w:rPr>
        <w:t>,</w:t>
      </w:r>
      <w:r w:rsidR="00A40BE1">
        <w:rPr>
          <w:szCs w:val="28"/>
        </w:rPr>
        <w:t xml:space="preserve"> транспорту и связи Республики Карелия».</w:t>
      </w:r>
      <w:proofErr w:type="gramEnd"/>
    </w:p>
    <w:p w:rsidR="00A40BE1" w:rsidRDefault="00A40BE1" w:rsidP="000336B9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7169DF" w:rsidRDefault="007169DF" w:rsidP="007169DF">
      <w:pPr>
        <w:pStyle w:val="ConsPlusNormal"/>
        <w:ind w:right="395" w:firstLine="0"/>
        <w:rPr>
          <w:szCs w:val="28"/>
        </w:rPr>
      </w:pPr>
    </w:p>
    <w:p w:rsidR="007169DF" w:rsidRDefault="007169DF" w:rsidP="007169DF">
      <w:pPr>
        <w:pStyle w:val="ConsPlusNormal"/>
        <w:ind w:right="395" w:firstLine="0"/>
        <w:rPr>
          <w:szCs w:val="28"/>
        </w:rPr>
      </w:pPr>
    </w:p>
    <w:p w:rsidR="000E7805" w:rsidRDefault="000E7805" w:rsidP="007169DF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46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36B9"/>
    <w:rsid w:val="0003591E"/>
    <w:rsid w:val="0004220D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346F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6679F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2424"/>
    <w:rsid w:val="00533557"/>
    <w:rsid w:val="00536134"/>
    <w:rsid w:val="005424ED"/>
    <w:rsid w:val="00574808"/>
    <w:rsid w:val="00597AA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28B5"/>
    <w:rsid w:val="00683518"/>
    <w:rsid w:val="006E64E6"/>
    <w:rsid w:val="006F076E"/>
    <w:rsid w:val="007072B5"/>
    <w:rsid w:val="007169DF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40BE1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3BA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C7F16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4F33"/>
    <w:rsid w:val="00FC01B9"/>
    <w:rsid w:val="00FD03CE"/>
    <w:rsid w:val="00FD5EA8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67EC-9A59-44C0-9F14-B18BFCB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2017-12-19T14:01:00Z</cp:lastPrinted>
  <dcterms:created xsi:type="dcterms:W3CDTF">2017-12-11T13:09:00Z</dcterms:created>
  <dcterms:modified xsi:type="dcterms:W3CDTF">2017-12-19T14:01:00Z</dcterms:modified>
</cp:coreProperties>
</file>