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44EC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44EC3">
        <w:t xml:space="preserve"> </w:t>
      </w:r>
      <w:bookmarkStart w:id="0" w:name="_GoBack"/>
      <w:r w:rsidR="00A44EC3">
        <w:t>19 февраля 2018 года № 113р-П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75BB" w:rsidRPr="008375BB" w:rsidRDefault="008375BB" w:rsidP="000C1C1D">
      <w:pPr>
        <w:pStyle w:val="ConsPlusNormal"/>
        <w:ind w:firstLine="851"/>
        <w:jc w:val="both"/>
        <w:rPr>
          <w:sz w:val="26"/>
          <w:szCs w:val="26"/>
        </w:rPr>
      </w:pPr>
      <w:r w:rsidRPr="008375BB">
        <w:rPr>
          <w:sz w:val="26"/>
          <w:szCs w:val="26"/>
        </w:rPr>
        <w:t>В соответствии с пунктом 14 Порядка предоставления иных межбюджетных трансфертов из бюджета Республики Карелия бюджетам муниципальных образований в Республике Карелия на поддержку развития территориального общественного самоуправления, утвержденного постановлением Правительства Республики Карелия от 18 января 2018 года № 9-П, образовать конкурсную комиссию и утвердить ее состав: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6"/>
        <w:gridCol w:w="7131"/>
      </w:tblGrid>
      <w:tr w:rsidR="008375BB" w:rsidRPr="008375BB" w:rsidTr="008375BB">
        <w:tc>
          <w:tcPr>
            <w:tcW w:w="2093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Манин А.А.</w:t>
            </w:r>
          </w:p>
        </w:tc>
        <w:tc>
          <w:tcPr>
            <w:tcW w:w="346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–</w:t>
            </w:r>
          </w:p>
        </w:tc>
        <w:tc>
          <w:tcPr>
            <w:tcW w:w="7131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заместитель Министра национальной и региональной политики Республики Карелия, председатель конкурсной комиссии</w:t>
            </w:r>
          </w:p>
        </w:tc>
      </w:tr>
      <w:tr w:rsidR="008375BB" w:rsidRPr="008375BB" w:rsidTr="008375BB">
        <w:tc>
          <w:tcPr>
            <w:tcW w:w="2093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Бурак О.А.</w:t>
            </w:r>
          </w:p>
        </w:tc>
        <w:tc>
          <w:tcPr>
            <w:tcW w:w="346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–</w:t>
            </w:r>
          </w:p>
        </w:tc>
        <w:tc>
          <w:tcPr>
            <w:tcW w:w="7131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начальник управления Министерства национальной и региональной политики Республики Карелия, секретарь конкурсной комиссии</w:t>
            </w:r>
          </w:p>
        </w:tc>
      </w:tr>
      <w:tr w:rsidR="008375BB" w:rsidRPr="008375BB" w:rsidTr="008375BB">
        <w:tc>
          <w:tcPr>
            <w:tcW w:w="9570" w:type="dxa"/>
            <w:gridSpan w:val="3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Члены конкурсной комиссии:</w:t>
            </w:r>
          </w:p>
        </w:tc>
      </w:tr>
      <w:tr w:rsidR="008375BB" w:rsidRPr="008375BB" w:rsidTr="008375BB">
        <w:tc>
          <w:tcPr>
            <w:tcW w:w="2093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Жохова Л.П.</w:t>
            </w:r>
          </w:p>
        </w:tc>
        <w:tc>
          <w:tcPr>
            <w:tcW w:w="346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–</w:t>
            </w:r>
          </w:p>
        </w:tc>
        <w:tc>
          <w:tcPr>
            <w:tcW w:w="7131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внештатный советник Главы Республики Карелия по вопросам социальной политики, заместитель Председателя Совета при Главе Республики Карелия по развитию гражданского общества и правам человека (по согласованию)</w:t>
            </w:r>
          </w:p>
        </w:tc>
      </w:tr>
      <w:tr w:rsidR="008375BB" w:rsidRPr="008375BB" w:rsidTr="008375BB">
        <w:tc>
          <w:tcPr>
            <w:tcW w:w="2093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proofErr w:type="spellStart"/>
            <w:r w:rsidRPr="008375BB">
              <w:rPr>
                <w:sz w:val="26"/>
                <w:szCs w:val="26"/>
              </w:rPr>
              <w:t>Кузичева</w:t>
            </w:r>
            <w:proofErr w:type="spellEnd"/>
            <w:r w:rsidRPr="008375BB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346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–</w:t>
            </w:r>
          </w:p>
        </w:tc>
        <w:tc>
          <w:tcPr>
            <w:tcW w:w="7131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 xml:space="preserve">депутат Законодательного Собрания Республики Карелия </w:t>
            </w:r>
            <w:r w:rsidR="000C1C1D">
              <w:rPr>
                <w:sz w:val="26"/>
                <w:szCs w:val="26"/>
              </w:rPr>
              <w:br/>
            </w:r>
            <w:r w:rsidRPr="008375BB">
              <w:rPr>
                <w:sz w:val="26"/>
                <w:szCs w:val="26"/>
              </w:rPr>
              <w:t>(по согласованию)</w:t>
            </w:r>
          </w:p>
        </w:tc>
      </w:tr>
      <w:tr w:rsidR="008375BB" w:rsidRPr="008375BB" w:rsidTr="008375BB">
        <w:tc>
          <w:tcPr>
            <w:tcW w:w="2093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Ларичев А.А.</w:t>
            </w:r>
          </w:p>
        </w:tc>
        <w:tc>
          <w:tcPr>
            <w:tcW w:w="346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–</w:t>
            </w:r>
          </w:p>
        </w:tc>
        <w:tc>
          <w:tcPr>
            <w:tcW w:w="7131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заведующий кафедрой 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(по согласованию</w:t>
            </w:r>
            <w:r w:rsidR="00297065">
              <w:rPr>
                <w:sz w:val="26"/>
                <w:szCs w:val="26"/>
              </w:rPr>
              <w:t>)</w:t>
            </w:r>
            <w:r w:rsidRPr="008375BB">
              <w:rPr>
                <w:sz w:val="26"/>
                <w:szCs w:val="26"/>
              </w:rPr>
              <w:t xml:space="preserve"> </w:t>
            </w:r>
          </w:p>
        </w:tc>
      </w:tr>
      <w:tr w:rsidR="008375BB" w:rsidRPr="008375BB" w:rsidTr="008375BB">
        <w:tc>
          <w:tcPr>
            <w:tcW w:w="2093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Лопаткина А.В.</w:t>
            </w:r>
          </w:p>
        </w:tc>
        <w:tc>
          <w:tcPr>
            <w:tcW w:w="346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–</w:t>
            </w:r>
          </w:p>
        </w:tc>
        <w:tc>
          <w:tcPr>
            <w:tcW w:w="7131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 xml:space="preserve">депутат Законодательного Собрания Республики Карелия </w:t>
            </w:r>
            <w:r w:rsidR="000C1C1D">
              <w:rPr>
                <w:sz w:val="26"/>
                <w:szCs w:val="26"/>
              </w:rPr>
              <w:br/>
            </w:r>
            <w:r w:rsidRPr="008375BB">
              <w:rPr>
                <w:sz w:val="26"/>
                <w:szCs w:val="26"/>
              </w:rPr>
              <w:t>(по согласованию)</w:t>
            </w:r>
          </w:p>
        </w:tc>
      </w:tr>
      <w:tr w:rsidR="008375BB" w:rsidRPr="008375BB" w:rsidTr="008375BB">
        <w:tc>
          <w:tcPr>
            <w:tcW w:w="2093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proofErr w:type="spellStart"/>
            <w:r w:rsidRPr="008375BB">
              <w:rPr>
                <w:sz w:val="26"/>
                <w:szCs w:val="26"/>
              </w:rPr>
              <w:t>Мугачева</w:t>
            </w:r>
            <w:proofErr w:type="spellEnd"/>
            <w:r w:rsidRPr="008375BB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346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–</w:t>
            </w:r>
          </w:p>
        </w:tc>
        <w:tc>
          <w:tcPr>
            <w:tcW w:w="7131" w:type="dxa"/>
          </w:tcPr>
          <w:p w:rsidR="008375BB" w:rsidRPr="008375BB" w:rsidRDefault="008375BB" w:rsidP="008375B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8375BB">
              <w:rPr>
                <w:sz w:val="26"/>
                <w:szCs w:val="26"/>
              </w:rPr>
              <w:t>президент Карельской республиканской общественной организации возрождения культурных традиций «</w:t>
            </w:r>
            <w:proofErr w:type="gramStart"/>
            <w:r w:rsidRPr="008375BB">
              <w:rPr>
                <w:sz w:val="26"/>
                <w:szCs w:val="26"/>
              </w:rPr>
              <w:t>Арт</w:t>
            </w:r>
            <w:proofErr w:type="gramEnd"/>
            <w:r w:rsidR="000C1C1D">
              <w:rPr>
                <w:sz w:val="26"/>
                <w:szCs w:val="26"/>
              </w:rPr>
              <w:t xml:space="preserve"> </w:t>
            </w:r>
            <w:r w:rsidRPr="008375BB">
              <w:rPr>
                <w:sz w:val="26"/>
                <w:szCs w:val="26"/>
              </w:rPr>
              <w:t>шатер» (по согласованию)</w:t>
            </w:r>
            <w:r w:rsidR="00297065">
              <w:rPr>
                <w:sz w:val="26"/>
                <w:szCs w:val="26"/>
              </w:rPr>
              <w:t>.</w:t>
            </w:r>
          </w:p>
        </w:tc>
      </w:tr>
    </w:tbl>
    <w:p w:rsidR="000C1C1D" w:rsidRDefault="00A75952" w:rsidP="00AC0878">
      <w:pPr>
        <w:pStyle w:val="ConsPlusNormal"/>
        <w:ind w:firstLine="0"/>
        <w:rPr>
          <w:sz w:val="26"/>
          <w:szCs w:val="26"/>
        </w:rPr>
      </w:pPr>
      <w:r w:rsidRPr="008375BB">
        <w:rPr>
          <w:sz w:val="26"/>
          <w:szCs w:val="26"/>
        </w:rPr>
        <w:t xml:space="preserve"> </w:t>
      </w:r>
      <w:r w:rsidR="004213F1" w:rsidRPr="008375BB">
        <w:rPr>
          <w:sz w:val="26"/>
          <w:szCs w:val="26"/>
        </w:rPr>
        <w:t xml:space="preserve">         </w:t>
      </w:r>
    </w:p>
    <w:p w:rsidR="004213F1" w:rsidRPr="008375BB" w:rsidRDefault="000C1C1D" w:rsidP="00AC0878">
      <w:pPr>
        <w:pStyle w:val="ConsPlusNorma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213F1" w:rsidRPr="008375BB">
        <w:rPr>
          <w:sz w:val="26"/>
          <w:szCs w:val="26"/>
        </w:rPr>
        <w:t xml:space="preserve"> </w:t>
      </w:r>
      <w:r w:rsidR="00A75952" w:rsidRPr="008375BB">
        <w:rPr>
          <w:sz w:val="26"/>
          <w:szCs w:val="26"/>
        </w:rPr>
        <w:t>Глав</w:t>
      </w:r>
      <w:r w:rsidR="00527117" w:rsidRPr="008375BB">
        <w:rPr>
          <w:sz w:val="26"/>
          <w:szCs w:val="26"/>
        </w:rPr>
        <w:t>а</w:t>
      </w:r>
      <w:r w:rsidR="008507AF" w:rsidRPr="008375BB">
        <w:rPr>
          <w:sz w:val="26"/>
          <w:szCs w:val="26"/>
        </w:rPr>
        <w:t xml:space="preserve"> </w:t>
      </w:r>
    </w:p>
    <w:p w:rsidR="00675C22" w:rsidRPr="008375BB" w:rsidRDefault="00A75952" w:rsidP="008E4D37">
      <w:pPr>
        <w:pStyle w:val="ConsPlusNormal"/>
        <w:ind w:firstLine="0"/>
        <w:rPr>
          <w:sz w:val="26"/>
          <w:szCs w:val="26"/>
        </w:rPr>
      </w:pPr>
      <w:r w:rsidRPr="008375BB">
        <w:rPr>
          <w:sz w:val="26"/>
          <w:szCs w:val="26"/>
        </w:rPr>
        <w:t xml:space="preserve">Республики Карелия             </w:t>
      </w:r>
      <w:r w:rsidR="004213F1" w:rsidRPr="008375BB">
        <w:rPr>
          <w:sz w:val="26"/>
          <w:szCs w:val="26"/>
        </w:rPr>
        <w:t xml:space="preserve">        </w:t>
      </w:r>
      <w:r w:rsidRPr="008375BB">
        <w:rPr>
          <w:sz w:val="26"/>
          <w:szCs w:val="26"/>
        </w:rPr>
        <w:t xml:space="preserve">                        </w:t>
      </w:r>
      <w:r w:rsidR="008507AF" w:rsidRPr="008375BB">
        <w:rPr>
          <w:sz w:val="26"/>
          <w:szCs w:val="26"/>
        </w:rPr>
        <w:t xml:space="preserve">   </w:t>
      </w:r>
      <w:r w:rsidR="007B29A5" w:rsidRPr="008375BB">
        <w:rPr>
          <w:sz w:val="26"/>
          <w:szCs w:val="26"/>
        </w:rPr>
        <w:t xml:space="preserve">  </w:t>
      </w:r>
      <w:r w:rsidR="00675C22" w:rsidRPr="008375BB">
        <w:rPr>
          <w:sz w:val="26"/>
          <w:szCs w:val="26"/>
        </w:rPr>
        <w:t xml:space="preserve">   </w:t>
      </w:r>
      <w:r w:rsidR="007B29A5" w:rsidRPr="008375BB">
        <w:rPr>
          <w:sz w:val="26"/>
          <w:szCs w:val="26"/>
        </w:rPr>
        <w:t xml:space="preserve">         </w:t>
      </w:r>
      <w:r w:rsidR="008507AF" w:rsidRPr="008375BB">
        <w:rPr>
          <w:sz w:val="26"/>
          <w:szCs w:val="26"/>
        </w:rPr>
        <w:t xml:space="preserve">А.О. </w:t>
      </w:r>
      <w:proofErr w:type="spellStart"/>
      <w:r w:rsidR="008507AF" w:rsidRPr="008375BB">
        <w:rPr>
          <w:sz w:val="26"/>
          <w:szCs w:val="26"/>
        </w:rPr>
        <w:t>Парфенчиков</w:t>
      </w:r>
      <w:proofErr w:type="spellEnd"/>
    </w:p>
    <w:sectPr w:rsidR="00675C22" w:rsidRPr="008375BB" w:rsidSect="008375B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84" w:right="851" w:bottom="28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BB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1C1D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065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375BB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4EC3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6B62-8503-4A85-959F-FF4ACDE2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2018-02-19T09:39:00Z</cp:lastPrinted>
  <dcterms:created xsi:type="dcterms:W3CDTF">2018-02-13T07:01:00Z</dcterms:created>
  <dcterms:modified xsi:type="dcterms:W3CDTF">2018-02-19T09:39:00Z</dcterms:modified>
</cp:coreProperties>
</file>