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382819" w:rsidP="00A9451D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274B" w:rsidRPr="000B53B2" w:rsidRDefault="001F274B" w:rsidP="000B53B2">
      <w:pPr>
        <w:widowControl w:val="0"/>
        <w:autoSpaceDE w:val="0"/>
        <w:autoSpaceDN w:val="0"/>
        <w:adjustRightInd w:val="0"/>
        <w:spacing w:after="120"/>
        <w:jc w:val="center"/>
        <w:rPr>
          <w:sz w:val="26"/>
          <w:szCs w:val="26"/>
        </w:rPr>
      </w:pPr>
      <w:bookmarkStart w:id="0" w:name="_GoBack"/>
      <w:r w:rsidRPr="000B53B2">
        <w:rPr>
          <w:b/>
          <w:sz w:val="28"/>
          <w:szCs w:val="28"/>
        </w:rPr>
        <w:t>О внесении изменени</w:t>
      </w:r>
      <w:r w:rsidR="003440C2" w:rsidRPr="000B53B2">
        <w:rPr>
          <w:b/>
          <w:sz w:val="28"/>
          <w:szCs w:val="28"/>
        </w:rPr>
        <w:t>й</w:t>
      </w:r>
      <w:r w:rsidRPr="000B53B2">
        <w:rPr>
          <w:b/>
          <w:sz w:val="28"/>
          <w:szCs w:val="28"/>
        </w:rPr>
        <w:t xml:space="preserve"> в Указ Главы Республики</w:t>
      </w:r>
      <w:r w:rsidRPr="000B53B2">
        <w:rPr>
          <w:b/>
          <w:sz w:val="26"/>
          <w:szCs w:val="26"/>
        </w:rPr>
        <w:t xml:space="preserve"> Карелия </w:t>
      </w:r>
      <w:r w:rsidRPr="000B53B2">
        <w:rPr>
          <w:b/>
          <w:sz w:val="26"/>
          <w:szCs w:val="26"/>
        </w:rPr>
        <w:br/>
        <w:t xml:space="preserve">от </w:t>
      </w:r>
      <w:r w:rsidR="003440C2" w:rsidRPr="000B53B2">
        <w:rPr>
          <w:b/>
          <w:sz w:val="26"/>
          <w:szCs w:val="26"/>
        </w:rPr>
        <w:t>17 июня 2013</w:t>
      </w:r>
      <w:r w:rsidRPr="000B53B2">
        <w:rPr>
          <w:b/>
          <w:sz w:val="26"/>
          <w:szCs w:val="26"/>
        </w:rPr>
        <w:t xml:space="preserve"> года № </w:t>
      </w:r>
      <w:r w:rsidR="003440C2" w:rsidRPr="000B53B2">
        <w:rPr>
          <w:b/>
          <w:sz w:val="26"/>
          <w:szCs w:val="26"/>
        </w:rPr>
        <w:t>30</w:t>
      </w:r>
    </w:p>
    <w:bookmarkEnd w:id="0"/>
    <w:p w:rsidR="008A7A8B" w:rsidRPr="000B53B2" w:rsidRDefault="001F274B" w:rsidP="00E608E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B53B2">
        <w:rPr>
          <w:sz w:val="26"/>
          <w:szCs w:val="26"/>
        </w:rPr>
        <w:t xml:space="preserve">Внести в Указ Главы Республики Карелия от </w:t>
      </w:r>
      <w:r w:rsidR="008A7A8B" w:rsidRPr="000B53B2">
        <w:rPr>
          <w:sz w:val="26"/>
          <w:szCs w:val="26"/>
        </w:rPr>
        <w:t>17 июня 2013</w:t>
      </w:r>
      <w:r w:rsidRPr="000B53B2">
        <w:rPr>
          <w:sz w:val="26"/>
          <w:szCs w:val="26"/>
        </w:rPr>
        <w:t xml:space="preserve"> года № </w:t>
      </w:r>
      <w:r w:rsidR="008A7A8B" w:rsidRPr="000B53B2">
        <w:rPr>
          <w:sz w:val="26"/>
          <w:szCs w:val="26"/>
        </w:rPr>
        <w:t>30</w:t>
      </w:r>
      <w:r w:rsidR="000B53B2">
        <w:rPr>
          <w:sz w:val="26"/>
          <w:szCs w:val="26"/>
        </w:rPr>
        <w:t xml:space="preserve">                    </w:t>
      </w:r>
      <w:r w:rsidRPr="000B53B2">
        <w:rPr>
          <w:sz w:val="26"/>
          <w:szCs w:val="26"/>
        </w:rPr>
        <w:t xml:space="preserve"> «О</w:t>
      </w:r>
      <w:r w:rsidR="008A7A8B" w:rsidRPr="000B53B2">
        <w:rPr>
          <w:sz w:val="26"/>
          <w:szCs w:val="26"/>
        </w:rPr>
        <w:t xml:space="preserve"> Совете по улучшению инвестиционного климата и развитию конкуренции </w:t>
      </w:r>
      <w:r w:rsidR="00EF029A">
        <w:rPr>
          <w:sz w:val="26"/>
          <w:szCs w:val="26"/>
        </w:rPr>
        <w:br/>
      </w:r>
      <w:r w:rsidR="008A7A8B" w:rsidRPr="000B53B2">
        <w:rPr>
          <w:sz w:val="26"/>
          <w:szCs w:val="26"/>
        </w:rPr>
        <w:t xml:space="preserve">в Республике Карелия» </w:t>
      </w:r>
      <w:r w:rsidRPr="000B53B2">
        <w:rPr>
          <w:sz w:val="26"/>
          <w:szCs w:val="26"/>
        </w:rPr>
        <w:t>(Собрание законодательства Республики Карелия, 20</w:t>
      </w:r>
      <w:r w:rsidR="008A7A8B" w:rsidRPr="000B53B2">
        <w:rPr>
          <w:sz w:val="26"/>
          <w:szCs w:val="26"/>
        </w:rPr>
        <w:t>13</w:t>
      </w:r>
      <w:r w:rsidRPr="000B53B2">
        <w:rPr>
          <w:sz w:val="26"/>
          <w:szCs w:val="26"/>
        </w:rPr>
        <w:t xml:space="preserve">, </w:t>
      </w:r>
      <w:r w:rsidR="00EF029A">
        <w:rPr>
          <w:sz w:val="26"/>
          <w:szCs w:val="26"/>
        </w:rPr>
        <w:br/>
      </w:r>
      <w:r w:rsidRPr="000B53B2">
        <w:rPr>
          <w:sz w:val="26"/>
          <w:szCs w:val="26"/>
        </w:rPr>
        <w:t xml:space="preserve">№ </w:t>
      </w:r>
      <w:r w:rsidR="008A7A8B" w:rsidRPr="000B53B2">
        <w:rPr>
          <w:sz w:val="26"/>
          <w:szCs w:val="26"/>
        </w:rPr>
        <w:t>6</w:t>
      </w:r>
      <w:r w:rsidRPr="000B53B2">
        <w:rPr>
          <w:sz w:val="26"/>
          <w:szCs w:val="26"/>
        </w:rPr>
        <w:t xml:space="preserve">, ст. </w:t>
      </w:r>
      <w:r w:rsidR="008A7A8B" w:rsidRPr="000B53B2">
        <w:rPr>
          <w:sz w:val="26"/>
          <w:szCs w:val="26"/>
        </w:rPr>
        <w:t xml:space="preserve">972; 2016, № 2, ст. 209; № 6, ст. 1221; </w:t>
      </w:r>
      <w:r w:rsidR="00A15B39" w:rsidRPr="000B53B2">
        <w:rPr>
          <w:sz w:val="26"/>
          <w:szCs w:val="26"/>
        </w:rPr>
        <w:t xml:space="preserve"> </w:t>
      </w:r>
      <w:r w:rsidR="008A7A8B" w:rsidRPr="000B53B2">
        <w:rPr>
          <w:sz w:val="26"/>
          <w:szCs w:val="26"/>
        </w:rPr>
        <w:t>№ 11, ст. 2348) следующие</w:t>
      </w:r>
      <w:r w:rsidRPr="000B53B2">
        <w:rPr>
          <w:sz w:val="26"/>
          <w:szCs w:val="26"/>
        </w:rPr>
        <w:t xml:space="preserve"> изменени</w:t>
      </w:r>
      <w:r w:rsidR="008A7A8B" w:rsidRPr="000B53B2">
        <w:rPr>
          <w:sz w:val="26"/>
          <w:szCs w:val="26"/>
        </w:rPr>
        <w:t>я:</w:t>
      </w:r>
    </w:p>
    <w:p w:rsidR="00D5262C" w:rsidRPr="000B53B2" w:rsidRDefault="00186699" w:rsidP="00E608E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0B53B2">
        <w:rPr>
          <w:sz w:val="26"/>
          <w:szCs w:val="26"/>
        </w:rPr>
        <w:t>1) в преамбуле слова «Указа Президента Российской Федерации                          от 10 сентября 2012 года № 1276 «Об оценке эффективности деятельности руководителей федеральных органов исполнительной власти 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деятельности»</w:t>
      </w:r>
      <w:r w:rsidR="00E9082B" w:rsidRPr="000B53B2">
        <w:rPr>
          <w:sz w:val="26"/>
          <w:szCs w:val="26"/>
        </w:rPr>
        <w:t xml:space="preserve"> заменить словами «Указа Президента Российской Федерации от 14 ноября 2017 года № 548 «Об оценке эффективности деятельности органов</w:t>
      </w:r>
      <w:proofErr w:type="gramEnd"/>
      <w:r w:rsidR="00E9082B" w:rsidRPr="000B53B2">
        <w:rPr>
          <w:sz w:val="26"/>
          <w:szCs w:val="26"/>
        </w:rPr>
        <w:t xml:space="preserve"> исполнительной власти субъектов Российской Федерации»;</w:t>
      </w:r>
    </w:p>
    <w:p w:rsidR="00D5262C" w:rsidRPr="000B53B2" w:rsidRDefault="00D5262C" w:rsidP="00E608E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B53B2">
        <w:rPr>
          <w:sz w:val="26"/>
          <w:szCs w:val="26"/>
        </w:rPr>
        <w:t>2) в Положении о Совете по улучшению инвестиционного климата и развитию конкуренции в Республике Карелия, утвержденном названным Указом:</w:t>
      </w:r>
    </w:p>
    <w:p w:rsidR="00A15B39" w:rsidRPr="000B53B2" w:rsidRDefault="00EF029A" w:rsidP="00E608E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пункт 4 дополнить подпунктами</w:t>
      </w:r>
      <w:r w:rsidR="00D5262C" w:rsidRPr="000B53B2">
        <w:rPr>
          <w:sz w:val="26"/>
          <w:szCs w:val="26"/>
        </w:rPr>
        <w:t xml:space="preserve"> 26</w:t>
      </w:r>
      <w:r>
        <w:rPr>
          <w:sz w:val="26"/>
          <w:szCs w:val="26"/>
        </w:rPr>
        <w:t xml:space="preserve"> </w:t>
      </w:r>
      <w:r w:rsidR="00D5262C" w:rsidRPr="000B53B2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D5262C" w:rsidRPr="000B53B2">
        <w:rPr>
          <w:sz w:val="26"/>
          <w:szCs w:val="26"/>
        </w:rPr>
        <w:t>28 следующего содержания:</w:t>
      </w:r>
      <w:r w:rsidR="00E9082B" w:rsidRPr="000B53B2">
        <w:rPr>
          <w:sz w:val="26"/>
          <w:szCs w:val="26"/>
        </w:rPr>
        <w:t xml:space="preserve"> </w:t>
      </w:r>
    </w:p>
    <w:p w:rsidR="00E608E7" w:rsidRPr="000B53B2" w:rsidRDefault="00E608E7" w:rsidP="00E608E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B53B2">
        <w:rPr>
          <w:sz w:val="26"/>
          <w:szCs w:val="26"/>
        </w:rPr>
        <w:t xml:space="preserve">«26) рассматривает вопросы привлечения иностранных инвестиций </w:t>
      </w:r>
      <w:r w:rsidR="00EF029A">
        <w:rPr>
          <w:sz w:val="26"/>
          <w:szCs w:val="26"/>
        </w:rPr>
        <w:br/>
      </w:r>
      <w:r w:rsidRPr="000B53B2">
        <w:rPr>
          <w:sz w:val="26"/>
          <w:szCs w:val="26"/>
        </w:rPr>
        <w:t>в экономику Республики Карелия;</w:t>
      </w:r>
    </w:p>
    <w:p w:rsidR="00192CD2" w:rsidRPr="000B53B2" w:rsidRDefault="00192CD2" w:rsidP="00E608E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B53B2">
        <w:rPr>
          <w:sz w:val="26"/>
          <w:szCs w:val="26"/>
        </w:rPr>
        <w:t>27) рассматривает результаты мониторинга внедрения в Республике Карелия целевых моделей упрощения процедур ведения бизнеса и повышения инвестиционной привлекательности Республики Карелия;</w:t>
      </w:r>
    </w:p>
    <w:p w:rsidR="00192CD2" w:rsidRPr="000B53B2" w:rsidRDefault="00192CD2" w:rsidP="00E608E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B53B2">
        <w:rPr>
          <w:sz w:val="26"/>
          <w:szCs w:val="26"/>
        </w:rPr>
        <w:t>28) принимает решение о возможности (невозможности) заключения специального инвестиционного контракта в порядке, установленном Правительством Республики Карелия</w:t>
      </w:r>
      <w:proofErr w:type="gramStart"/>
      <w:r w:rsidRPr="000B53B2">
        <w:rPr>
          <w:sz w:val="26"/>
          <w:szCs w:val="26"/>
        </w:rPr>
        <w:t>.»;</w:t>
      </w:r>
      <w:proofErr w:type="gramEnd"/>
    </w:p>
    <w:p w:rsidR="00192CD2" w:rsidRPr="000B53B2" w:rsidRDefault="00180AFC" w:rsidP="00E608E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B53B2">
        <w:rPr>
          <w:sz w:val="26"/>
          <w:szCs w:val="26"/>
        </w:rPr>
        <w:t>3) абзац второй пункта 12 исключить.</w:t>
      </w:r>
      <w:r w:rsidR="00192CD2" w:rsidRPr="000B53B2">
        <w:rPr>
          <w:sz w:val="26"/>
          <w:szCs w:val="26"/>
        </w:rPr>
        <w:t xml:space="preserve">  </w:t>
      </w:r>
    </w:p>
    <w:p w:rsidR="001F274B" w:rsidRPr="00DB2068" w:rsidRDefault="00E608E7" w:rsidP="001F27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3B2">
        <w:rPr>
          <w:sz w:val="26"/>
          <w:szCs w:val="26"/>
        </w:rPr>
        <w:t xml:space="preserve"> </w:t>
      </w:r>
      <w:r w:rsidR="001F274B">
        <w:rPr>
          <w:sz w:val="28"/>
          <w:szCs w:val="28"/>
        </w:rPr>
        <w:t xml:space="preserve">   </w:t>
      </w:r>
    </w:p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113" w:rsidRPr="00EF029A" w:rsidRDefault="00934B87" w:rsidP="00EF029A">
      <w:pPr>
        <w:pStyle w:val="ConsPlusNormal"/>
        <w:spacing w:after="240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EC6B09" w:rsidP="00E43503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AC0214">
        <w:rPr>
          <w:sz w:val="28"/>
          <w:szCs w:val="28"/>
        </w:rPr>
        <w:t xml:space="preserve"> </w:t>
      </w:r>
      <w:r w:rsidR="00247A1A">
        <w:rPr>
          <w:sz w:val="28"/>
          <w:szCs w:val="28"/>
        </w:rPr>
        <w:t>февраля</w:t>
      </w:r>
      <w:r w:rsidR="002D581C">
        <w:rPr>
          <w:sz w:val="28"/>
          <w:szCs w:val="28"/>
        </w:rPr>
        <w:t xml:space="preserve"> 2018</w:t>
      </w:r>
      <w:r w:rsidR="00910136" w:rsidRPr="00DB2068">
        <w:rPr>
          <w:sz w:val="28"/>
          <w:szCs w:val="28"/>
        </w:rPr>
        <w:t xml:space="preserve"> года</w:t>
      </w:r>
    </w:p>
    <w:p w:rsidR="00910136" w:rsidRDefault="00910136" w:rsidP="000B53B2">
      <w:pPr>
        <w:rPr>
          <w:sz w:val="28"/>
          <w:szCs w:val="28"/>
        </w:rPr>
      </w:pPr>
      <w:r w:rsidRPr="00DB2068">
        <w:rPr>
          <w:sz w:val="28"/>
          <w:szCs w:val="28"/>
        </w:rPr>
        <w:t>№</w:t>
      </w:r>
      <w:r w:rsidR="00ED0DB6" w:rsidRPr="00DB2068">
        <w:rPr>
          <w:sz w:val="28"/>
          <w:szCs w:val="28"/>
        </w:rPr>
        <w:t xml:space="preserve"> </w:t>
      </w:r>
      <w:r w:rsidR="00EC6B09">
        <w:rPr>
          <w:sz w:val="28"/>
          <w:szCs w:val="28"/>
        </w:rPr>
        <w:t>13</w:t>
      </w:r>
    </w:p>
    <w:sectPr w:rsidR="00910136" w:rsidSect="000B5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992" w:bottom="567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263753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29A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3B2"/>
    <w:rsid w:val="000B5BB8"/>
    <w:rsid w:val="000C2369"/>
    <w:rsid w:val="000E14DB"/>
    <w:rsid w:val="00135646"/>
    <w:rsid w:val="0014277E"/>
    <w:rsid w:val="00150146"/>
    <w:rsid w:val="00160E0D"/>
    <w:rsid w:val="001644B9"/>
    <w:rsid w:val="00180AFC"/>
    <w:rsid w:val="00185FB9"/>
    <w:rsid w:val="00186699"/>
    <w:rsid w:val="00192CD2"/>
    <w:rsid w:val="001938F2"/>
    <w:rsid w:val="001A1C7F"/>
    <w:rsid w:val="001A35C5"/>
    <w:rsid w:val="001B519E"/>
    <w:rsid w:val="001B7CE3"/>
    <w:rsid w:val="001D428C"/>
    <w:rsid w:val="001F274B"/>
    <w:rsid w:val="00202441"/>
    <w:rsid w:val="00234B76"/>
    <w:rsid w:val="00247A1A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B4"/>
    <w:rsid w:val="003440C2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66C9D"/>
    <w:rsid w:val="00877641"/>
    <w:rsid w:val="008875F9"/>
    <w:rsid w:val="008A2BD0"/>
    <w:rsid w:val="008A7A8B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5B39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5262C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608E7"/>
    <w:rsid w:val="00E75437"/>
    <w:rsid w:val="00E835EA"/>
    <w:rsid w:val="00E9082B"/>
    <w:rsid w:val="00E97C2B"/>
    <w:rsid w:val="00E97D2B"/>
    <w:rsid w:val="00EA0861"/>
    <w:rsid w:val="00EB10BF"/>
    <w:rsid w:val="00EB5CD9"/>
    <w:rsid w:val="00EC4F8D"/>
    <w:rsid w:val="00EC6B09"/>
    <w:rsid w:val="00ED0DB6"/>
    <w:rsid w:val="00ED0EEA"/>
    <w:rsid w:val="00ED2F29"/>
    <w:rsid w:val="00EF029A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13</cp:revision>
  <cp:lastPrinted>2018-02-15T07:22:00Z</cp:lastPrinted>
  <dcterms:created xsi:type="dcterms:W3CDTF">2018-01-31T07:55:00Z</dcterms:created>
  <dcterms:modified xsi:type="dcterms:W3CDTF">2018-02-15T07:22:00Z</dcterms:modified>
</cp:coreProperties>
</file>