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2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129F">
      <w:pPr>
        <w:spacing w:before="240"/>
        <w:ind w:left="-142"/>
        <w:jc w:val="center"/>
      </w:pPr>
      <w:r>
        <w:t>от</w:t>
      </w:r>
      <w:r w:rsidR="0006129F">
        <w:t xml:space="preserve"> 1 февраля 2018 года № 32-П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DD5FBD" w:rsidRDefault="00DD5FBD" w:rsidP="00DD5FBD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Порядка возврата </w:t>
      </w:r>
    </w:p>
    <w:p w:rsidR="00DD5FBD" w:rsidRDefault="00DD5FBD" w:rsidP="00DD5FBD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не </w:t>
      </w:r>
      <w:proofErr w:type="gramStart"/>
      <w:r>
        <w:rPr>
          <w:b/>
          <w:bCs/>
          <w:szCs w:val="28"/>
        </w:rPr>
        <w:t>использованных</w:t>
      </w:r>
      <w:proofErr w:type="gramEnd"/>
      <w:r>
        <w:rPr>
          <w:b/>
          <w:bCs/>
          <w:szCs w:val="28"/>
        </w:rPr>
        <w:t xml:space="preserve"> по состоянию на 1 января текущего </w:t>
      </w:r>
    </w:p>
    <w:p w:rsidR="00DD5FBD" w:rsidRDefault="00DD5FBD" w:rsidP="00DD5FBD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финансового года межбюджетных трансфертов, полученных местными бюджетами из бюджета Республики Карелия в форме субсидий, субвенций </w:t>
      </w:r>
    </w:p>
    <w:p w:rsidR="00DD5FBD" w:rsidRDefault="00DD5FBD" w:rsidP="00DD5FBD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иных межбюджетных трансфертов, имеющих целевое назначение, </w:t>
      </w:r>
    </w:p>
    <w:p w:rsidR="00DD5FBD" w:rsidRDefault="00DD5FBD" w:rsidP="00DD5FBD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</w:t>
      </w:r>
    </w:p>
    <w:p w:rsidR="00DD5FBD" w:rsidRDefault="00DD5FBD" w:rsidP="00DD5FBD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>фонда Президента Российской Федерации</w:t>
      </w:r>
    </w:p>
    <w:p w:rsidR="00DD5FBD" w:rsidRDefault="00DD5FBD" w:rsidP="00DD5FBD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</w:p>
    <w:p w:rsidR="00DD5FBD" w:rsidRDefault="00DD5FBD" w:rsidP="00DD5FBD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</w:t>
      </w:r>
      <w:r w:rsidRPr="00CD1F0B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5 статьи 242 Бюджетного кодекса Российской Федерации </w:t>
      </w:r>
      <w:r w:rsidRPr="00740AD2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DD5FB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FBD">
        <w:rPr>
          <w:rFonts w:ascii="Times New Roman" w:hAnsi="Times New Roman" w:cs="Times New Roman"/>
          <w:b/>
          <w:sz w:val="28"/>
          <w:szCs w:val="28"/>
        </w:rPr>
        <w:t>т</w:t>
      </w:r>
      <w:r w:rsidRPr="00740AD2">
        <w:rPr>
          <w:rFonts w:ascii="Times New Roman" w:hAnsi="Times New Roman" w:cs="Times New Roman"/>
          <w:sz w:val="28"/>
          <w:szCs w:val="28"/>
        </w:rPr>
        <w:t>:</w:t>
      </w:r>
    </w:p>
    <w:p w:rsidR="00DD5FBD" w:rsidRPr="002B6AE9" w:rsidRDefault="00DD5FBD" w:rsidP="00DD5FBD">
      <w:pPr>
        <w:widowControl w:val="0"/>
        <w:autoSpaceDE w:val="0"/>
        <w:autoSpaceDN w:val="0"/>
        <w:adjustRightInd w:val="0"/>
        <w:ind w:right="282" w:firstLine="540"/>
        <w:jc w:val="both"/>
        <w:rPr>
          <w:bCs/>
          <w:szCs w:val="28"/>
        </w:rPr>
      </w:pPr>
      <w:r w:rsidRPr="00CD1F0B">
        <w:rPr>
          <w:szCs w:val="28"/>
        </w:rPr>
        <w:t xml:space="preserve">Утвердить </w:t>
      </w:r>
      <w:r w:rsidRPr="002B6AE9">
        <w:rPr>
          <w:bCs/>
          <w:szCs w:val="28"/>
        </w:rPr>
        <w:t>Поряд</w:t>
      </w:r>
      <w:r>
        <w:rPr>
          <w:bCs/>
          <w:szCs w:val="28"/>
        </w:rPr>
        <w:t>о</w:t>
      </w:r>
      <w:r w:rsidRPr="002B6AE9">
        <w:rPr>
          <w:bCs/>
          <w:szCs w:val="28"/>
        </w:rPr>
        <w:t xml:space="preserve">к возврата не использованных по состоянию на </w:t>
      </w:r>
      <w:r>
        <w:rPr>
          <w:bCs/>
          <w:szCs w:val="28"/>
        </w:rPr>
        <w:t xml:space="preserve">                      </w:t>
      </w:r>
      <w:r w:rsidRPr="002B6AE9">
        <w:rPr>
          <w:bCs/>
          <w:szCs w:val="28"/>
        </w:rPr>
        <w:t>1 января текущего финансового года межбюджетных трансфертов, полученных местными бюджетами из бюджета Республики Карелия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>
        <w:rPr>
          <w:bCs/>
          <w:szCs w:val="28"/>
        </w:rPr>
        <w:t>.</w:t>
      </w:r>
    </w:p>
    <w:p w:rsidR="00DD5FBD" w:rsidRPr="00D27252" w:rsidRDefault="00DD5FBD" w:rsidP="00DD5FBD">
      <w:pPr>
        <w:widowControl w:val="0"/>
        <w:tabs>
          <w:tab w:val="left" w:pos="567"/>
        </w:tabs>
        <w:autoSpaceDE w:val="0"/>
        <w:autoSpaceDN w:val="0"/>
        <w:adjustRightInd w:val="0"/>
        <w:ind w:right="282"/>
        <w:jc w:val="both"/>
        <w:rPr>
          <w:bCs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DD5FBD" w:rsidRDefault="00DD5FBD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DD5FBD" w:rsidRDefault="00DD5FBD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DD5FBD" w:rsidRDefault="00DD5FBD" w:rsidP="00DD5FB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Cs w:val="28"/>
        </w:rPr>
        <w:sectPr w:rsidR="00DD5FBD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DD5FBD" w:rsidRDefault="00DD5FBD" w:rsidP="00041486">
      <w:pPr>
        <w:pStyle w:val="ConsPlusNormal"/>
        <w:widowControl/>
        <w:ind w:firstLine="467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="00041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06129F" w:rsidRDefault="00DD5FBD" w:rsidP="0006129F">
      <w:pPr>
        <w:pStyle w:val="ConsPlusNormal"/>
        <w:widowControl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06129F" w:rsidRPr="0006129F" w:rsidRDefault="00DD5FBD" w:rsidP="0006129F">
      <w:pPr>
        <w:pStyle w:val="ConsPlusNormal"/>
        <w:widowControl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06129F" w:rsidRPr="0006129F">
        <w:rPr>
          <w:rFonts w:ascii="Times New Roman" w:hAnsi="Times New Roman" w:cs="Times New Roman"/>
          <w:sz w:val="28"/>
          <w:szCs w:val="28"/>
        </w:rPr>
        <w:t>1 февраля 2018 года № 32-П</w:t>
      </w:r>
      <w:bookmarkEnd w:id="0"/>
    </w:p>
    <w:p w:rsidR="00DD5FBD" w:rsidRDefault="00DD5FBD" w:rsidP="00041486">
      <w:pPr>
        <w:pStyle w:val="ConsPlusNormal"/>
        <w:widowControl/>
        <w:ind w:firstLine="4678"/>
        <w:rPr>
          <w:rFonts w:ascii="Times New Roman" w:hAnsi="Times New Roman" w:cs="Times New Roman"/>
          <w:sz w:val="28"/>
          <w:szCs w:val="28"/>
        </w:rPr>
      </w:pPr>
    </w:p>
    <w:p w:rsidR="00DD5FBD" w:rsidRDefault="00DD5FBD" w:rsidP="00DD5F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5FBD" w:rsidRDefault="00DD5FBD" w:rsidP="00041486">
      <w:pPr>
        <w:pStyle w:val="ConsPlusNormal"/>
        <w:widowControl/>
        <w:ind w:right="2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486" w:rsidRDefault="00DD5FBD" w:rsidP="00041486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 w:rsidRPr="002B6AE9">
        <w:rPr>
          <w:b/>
          <w:bCs/>
          <w:szCs w:val="28"/>
        </w:rPr>
        <w:t xml:space="preserve">Порядок возврата </w:t>
      </w:r>
    </w:p>
    <w:p w:rsidR="00DD5FBD" w:rsidRPr="002B6AE9" w:rsidRDefault="00DD5FBD" w:rsidP="00041486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 w:rsidRPr="002B6AE9">
        <w:rPr>
          <w:b/>
          <w:bCs/>
          <w:szCs w:val="28"/>
        </w:rPr>
        <w:t>не использованных по состоянию на 1 января текущего финансового года межбюджетных трансфертов, полученных местными бюджетами из бюджета Республики Карелия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</w:p>
    <w:p w:rsidR="00DD5FBD" w:rsidRDefault="00DD5FBD" w:rsidP="00041486">
      <w:pPr>
        <w:pStyle w:val="ConsPlusNormal"/>
        <w:widowControl/>
        <w:ind w:right="282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5FBD" w:rsidRPr="002B6AE9" w:rsidRDefault="00DD5FBD" w:rsidP="00041486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282" w:firstLine="709"/>
        <w:jc w:val="both"/>
        <w:rPr>
          <w:bCs/>
          <w:szCs w:val="28"/>
        </w:rPr>
      </w:pPr>
      <w:proofErr w:type="gramStart"/>
      <w:r w:rsidRPr="00ED26CE">
        <w:rPr>
          <w:szCs w:val="28"/>
        </w:rPr>
        <w:t xml:space="preserve">Настоящий Порядок определяет правила возврата </w:t>
      </w:r>
      <w:r>
        <w:rPr>
          <w:szCs w:val="28"/>
        </w:rPr>
        <w:t xml:space="preserve">главными администраторами средств бюджета Республики Карелия не использованных по состоянию на 1 января текущего финансового года </w:t>
      </w:r>
      <w:r w:rsidRPr="00ED26CE">
        <w:rPr>
          <w:szCs w:val="28"/>
        </w:rPr>
        <w:t>межбюджетных трансфертов</w:t>
      </w:r>
      <w:r>
        <w:rPr>
          <w:szCs w:val="28"/>
        </w:rPr>
        <w:t xml:space="preserve">, полученных местными бюджетами </w:t>
      </w:r>
      <w:r w:rsidRPr="00ED26CE">
        <w:rPr>
          <w:szCs w:val="28"/>
        </w:rPr>
        <w:t>из бюджета Республики Карелия</w:t>
      </w:r>
      <w:r w:rsidR="00041486">
        <w:rPr>
          <w:szCs w:val="28"/>
        </w:rPr>
        <w:t xml:space="preserve"> </w:t>
      </w:r>
      <w:r w:rsidRPr="00ED26CE">
        <w:rPr>
          <w:bCs/>
          <w:szCs w:val="28"/>
        </w:rPr>
        <w:t xml:space="preserve">в форме субсидий, субвенций и иных межбюджетных трансфертов, имеющих целевое назначение, </w:t>
      </w:r>
      <w:r>
        <w:rPr>
          <w:bCs/>
          <w:szCs w:val="28"/>
        </w:rPr>
        <w:t xml:space="preserve"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 </w:t>
      </w:r>
      <w:r>
        <w:rPr>
          <w:szCs w:val="28"/>
        </w:rPr>
        <w:t>(далее – главный администратор</w:t>
      </w:r>
      <w:proofErr w:type="gramEnd"/>
      <w:r>
        <w:rPr>
          <w:szCs w:val="28"/>
        </w:rPr>
        <w:t>, целевые межбюджетные трансферты соответственно).</w:t>
      </w:r>
    </w:p>
    <w:p w:rsidR="00DD5FBD" w:rsidRPr="00756358" w:rsidRDefault="00DD5FBD" w:rsidP="00041486">
      <w:pPr>
        <w:pStyle w:val="ac"/>
        <w:widowControl w:val="0"/>
        <w:numPr>
          <w:ilvl w:val="0"/>
          <w:numId w:val="15"/>
        </w:numPr>
        <w:autoSpaceDE w:val="0"/>
        <w:autoSpaceDN w:val="0"/>
        <w:adjustRightInd w:val="0"/>
        <w:ind w:left="0" w:right="282" w:firstLine="709"/>
        <w:jc w:val="both"/>
        <w:rPr>
          <w:bCs/>
          <w:szCs w:val="28"/>
        </w:rPr>
      </w:pPr>
      <w:proofErr w:type="gramStart"/>
      <w:r>
        <w:rPr>
          <w:rFonts w:eastAsiaTheme="minorHAnsi"/>
          <w:szCs w:val="28"/>
          <w:lang w:eastAsia="en-US"/>
        </w:rPr>
        <w:t>Ц</w:t>
      </w:r>
      <w:r w:rsidRPr="00756358">
        <w:rPr>
          <w:rFonts w:eastAsiaTheme="minorHAnsi"/>
          <w:szCs w:val="28"/>
          <w:lang w:eastAsia="en-US"/>
        </w:rPr>
        <w:t>елевы</w:t>
      </w:r>
      <w:r>
        <w:rPr>
          <w:rFonts w:eastAsiaTheme="minorHAnsi"/>
          <w:szCs w:val="28"/>
          <w:lang w:eastAsia="en-US"/>
        </w:rPr>
        <w:t>е</w:t>
      </w:r>
      <w:r w:rsidRPr="00756358">
        <w:rPr>
          <w:rFonts w:eastAsiaTheme="minorHAnsi"/>
          <w:szCs w:val="28"/>
          <w:lang w:eastAsia="en-US"/>
        </w:rPr>
        <w:t xml:space="preserve"> межбюджетны</w:t>
      </w:r>
      <w:r>
        <w:rPr>
          <w:rFonts w:eastAsiaTheme="minorHAnsi"/>
          <w:szCs w:val="28"/>
          <w:lang w:eastAsia="en-US"/>
        </w:rPr>
        <w:t>е</w:t>
      </w:r>
      <w:r w:rsidRPr="00756358">
        <w:rPr>
          <w:rFonts w:eastAsiaTheme="minorHAnsi"/>
          <w:szCs w:val="28"/>
          <w:lang w:eastAsia="en-US"/>
        </w:rPr>
        <w:t xml:space="preserve"> трансферт</w:t>
      </w:r>
      <w:r>
        <w:rPr>
          <w:rFonts w:eastAsiaTheme="minorHAnsi"/>
          <w:szCs w:val="28"/>
          <w:lang w:eastAsia="en-US"/>
        </w:rPr>
        <w:t>ы</w:t>
      </w:r>
      <w:r w:rsidRPr="00756358">
        <w:rPr>
          <w:rFonts w:eastAsiaTheme="minorHAnsi"/>
          <w:szCs w:val="28"/>
          <w:lang w:eastAsia="en-US"/>
        </w:rPr>
        <w:t xml:space="preserve"> в объеме, не превышающем </w:t>
      </w:r>
      <w:r>
        <w:rPr>
          <w:rFonts w:eastAsiaTheme="minorHAnsi"/>
          <w:szCs w:val="28"/>
          <w:lang w:eastAsia="en-US"/>
        </w:rPr>
        <w:t xml:space="preserve">их </w:t>
      </w:r>
      <w:r w:rsidRPr="00756358">
        <w:rPr>
          <w:rFonts w:eastAsiaTheme="minorHAnsi"/>
          <w:szCs w:val="28"/>
          <w:lang w:eastAsia="en-US"/>
        </w:rPr>
        <w:t>остатк</w:t>
      </w:r>
      <w:r>
        <w:rPr>
          <w:rFonts w:eastAsiaTheme="minorHAnsi"/>
          <w:szCs w:val="28"/>
          <w:lang w:eastAsia="en-US"/>
        </w:rPr>
        <w:t>а</w:t>
      </w:r>
      <w:r w:rsidRPr="00756358">
        <w:rPr>
          <w:rFonts w:eastAsiaTheme="minorHAnsi"/>
          <w:szCs w:val="28"/>
          <w:lang w:eastAsia="en-US"/>
        </w:rPr>
        <w:t>, могут быть возвращены в текущем финансовом году в местн</w:t>
      </w:r>
      <w:r>
        <w:rPr>
          <w:rFonts w:eastAsiaTheme="minorHAnsi"/>
          <w:szCs w:val="28"/>
          <w:lang w:eastAsia="en-US"/>
        </w:rPr>
        <w:t>ый</w:t>
      </w:r>
      <w:r w:rsidRPr="00756358">
        <w:rPr>
          <w:rFonts w:eastAsiaTheme="minorHAnsi"/>
          <w:szCs w:val="28"/>
          <w:lang w:eastAsia="en-US"/>
        </w:rPr>
        <w:t xml:space="preserve"> бюджет, </w:t>
      </w:r>
      <w:r>
        <w:rPr>
          <w:rFonts w:eastAsiaTheme="minorHAnsi"/>
          <w:szCs w:val="28"/>
          <w:lang w:eastAsia="en-US"/>
        </w:rPr>
        <w:t>котор</w:t>
      </w:r>
      <w:r w:rsidR="008F2804">
        <w:rPr>
          <w:rFonts w:eastAsiaTheme="minorHAnsi"/>
          <w:szCs w:val="28"/>
          <w:lang w:eastAsia="en-US"/>
        </w:rPr>
        <w:t>ому</w:t>
      </w:r>
      <w:r w:rsidRPr="00756358">
        <w:rPr>
          <w:rFonts w:eastAsiaTheme="minorHAnsi"/>
          <w:szCs w:val="28"/>
          <w:lang w:eastAsia="en-US"/>
        </w:rPr>
        <w:t xml:space="preserve"> они были ранее предоставлены, для финансового обеспечения расходов местного бюджета, соответствующих целям предоставления целевых межбюджетных трансфертов, в соответствии с решением главн</w:t>
      </w:r>
      <w:r>
        <w:rPr>
          <w:rFonts w:eastAsiaTheme="minorHAnsi"/>
          <w:szCs w:val="28"/>
          <w:lang w:eastAsia="en-US"/>
        </w:rPr>
        <w:t>ого</w:t>
      </w:r>
      <w:r w:rsidRPr="00756358">
        <w:rPr>
          <w:rFonts w:eastAsiaTheme="minorHAnsi"/>
          <w:szCs w:val="28"/>
          <w:lang w:eastAsia="en-US"/>
        </w:rPr>
        <w:t xml:space="preserve"> администратор</w:t>
      </w:r>
      <w:r>
        <w:rPr>
          <w:rFonts w:eastAsiaTheme="minorHAnsi"/>
          <w:szCs w:val="28"/>
          <w:lang w:eastAsia="en-US"/>
        </w:rPr>
        <w:t>а</w:t>
      </w:r>
      <w:r w:rsidRPr="00756358">
        <w:rPr>
          <w:rFonts w:eastAsiaTheme="minorHAnsi"/>
          <w:szCs w:val="28"/>
          <w:lang w:eastAsia="en-US"/>
        </w:rPr>
        <w:t xml:space="preserve"> о наличии потребности местного бюджета в целевых межбюджетных трансферт</w:t>
      </w:r>
      <w:r>
        <w:rPr>
          <w:rFonts w:eastAsiaTheme="minorHAnsi"/>
          <w:szCs w:val="28"/>
          <w:lang w:eastAsia="en-US"/>
        </w:rPr>
        <w:t>ах</w:t>
      </w:r>
      <w:r w:rsidRPr="00756358">
        <w:rPr>
          <w:rFonts w:eastAsiaTheme="minorHAnsi"/>
          <w:szCs w:val="28"/>
          <w:lang w:eastAsia="en-US"/>
        </w:rPr>
        <w:t>.</w:t>
      </w:r>
      <w:proofErr w:type="gramEnd"/>
    </w:p>
    <w:p w:rsidR="00DD5FBD" w:rsidRDefault="00DD5FBD" w:rsidP="00041486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 Принятие главным администратором решения о наличии потребности местного бюджета в целевых межбюджетных трансфертах, а также их возврат в местный бюджет, котор</w:t>
      </w:r>
      <w:r w:rsidR="008F2804">
        <w:rPr>
          <w:rFonts w:eastAsiaTheme="minorHAnsi"/>
          <w:szCs w:val="28"/>
          <w:lang w:eastAsia="en-US"/>
        </w:rPr>
        <w:t>ому</w:t>
      </w:r>
      <w:r>
        <w:rPr>
          <w:rFonts w:eastAsiaTheme="minorHAnsi"/>
          <w:szCs w:val="28"/>
          <w:lang w:eastAsia="en-US"/>
        </w:rPr>
        <w:t xml:space="preserve"> они были ранее предоставлены, осуществляются </w:t>
      </w:r>
      <w:r w:rsidR="008F2804">
        <w:rPr>
          <w:rFonts w:eastAsiaTheme="minorHAnsi"/>
          <w:szCs w:val="28"/>
          <w:lang w:eastAsia="en-US"/>
        </w:rPr>
        <w:t>в течение</w:t>
      </w:r>
      <w:r>
        <w:rPr>
          <w:rFonts w:eastAsiaTheme="minorHAnsi"/>
          <w:szCs w:val="28"/>
          <w:lang w:eastAsia="en-US"/>
        </w:rPr>
        <w:t xml:space="preserve"> 30 рабочих дней со дня поступления указанных сре</w:t>
      </w:r>
      <w:proofErr w:type="gramStart"/>
      <w:r>
        <w:rPr>
          <w:rFonts w:eastAsiaTheme="minorHAnsi"/>
          <w:szCs w:val="28"/>
          <w:lang w:eastAsia="en-US"/>
        </w:rPr>
        <w:t>дств в б</w:t>
      </w:r>
      <w:proofErr w:type="gramEnd"/>
      <w:r>
        <w:rPr>
          <w:rFonts w:eastAsiaTheme="minorHAnsi"/>
          <w:szCs w:val="28"/>
          <w:lang w:eastAsia="en-US"/>
        </w:rPr>
        <w:t>юджет Республики Карелия при подтверждении органом местного самоуправления потребности местного бюджета в них.</w:t>
      </w:r>
    </w:p>
    <w:p w:rsidR="00DD5FBD" w:rsidRDefault="00DD5FBD" w:rsidP="00041486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Cs w:val="28"/>
          <w:lang w:eastAsia="en-US"/>
        </w:rPr>
      </w:pPr>
      <w:bookmarkStart w:id="1" w:name="Par3"/>
      <w:bookmarkEnd w:id="1"/>
      <w:r>
        <w:rPr>
          <w:rFonts w:eastAsiaTheme="minorHAnsi"/>
          <w:szCs w:val="28"/>
          <w:lang w:eastAsia="en-US"/>
        </w:rPr>
        <w:t xml:space="preserve">4. Для подтверждения потребности местного бюджета в целевых межбюджетных трансфертах орган местного самоуправления в течение </w:t>
      </w:r>
      <w:r w:rsidR="008F2804">
        <w:rPr>
          <w:rFonts w:eastAsiaTheme="minorHAnsi"/>
          <w:szCs w:val="28"/>
          <w:lang w:eastAsia="en-US"/>
        </w:rPr>
        <w:t>5</w:t>
      </w:r>
      <w:r>
        <w:rPr>
          <w:rFonts w:eastAsiaTheme="minorHAnsi"/>
          <w:szCs w:val="28"/>
          <w:lang w:eastAsia="en-US"/>
        </w:rPr>
        <w:t xml:space="preserve"> рабочих дней со дня перечисления целевых межбюджетных трансфертов в бюджет Республики Карелия представляет главному администратору:</w:t>
      </w:r>
    </w:p>
    <w:p w:rsidR="00DD5FBD" w:rsidRDefault="00DD5FBD" w:rsidP="00041486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письмо о наличии потребности местного бюджета в целевых межбюджетных трансфертах;</w:t>
      </w:r>
    </w:p>
    <w:p w:rsidR="00DD5FBD" w:rsidRDefault="00DD5FBD" w:rsidP="00041486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отчет о расходах местного бюджета, источником финансового обеспечения которых являются целевые межбюджетные трансферты, сформированный в порядке, устанавливаемом главным администратором;</w:t>
      </w:r>
    </w:p>
    <w:p w:rsidR="00DD5FBD" w:rsidRDefault="00DD5FBD" w:rsidP="00041486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документы, подтверждающие наличие потребности в целевых межбюджетных трансфертах</w:t>
      </w:r>
      <w:r w:rsidR="00A1030B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в соответствии с перечнем документов, установленным главным администратором.</w:t>
      </w:r>
    </w:p>
    <w:p w:rsidR="00DD5FBD" w:rsidRDefault="00DD5FBD" w:rsidP="00041486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Cs w:val="28"/>
          <w:lang w:eastAsia="en-US"/>
        </w:rPr>
      </w:pPr>
      <w:bookmarkStart w:id="2" w:name="Par11"/>
      <w:bookmarkEnd w:id="2"/>
      <w:r>
        <w:rPr>
          <w:rFonts w:eastAsiaTheme="minorHAnsi"/>
          <w:szCs w:val="28"/>
          <w:lang w:eastAsia="en-US"/>
        </w:rPr>
        <w:t>5. Главный администратор в течение 5 рабочих дней со дня получения документов, указанных в пункте 4 настоящего Порядка, принимает решение о наличии (об отсутствии) потребности местных бюджетов в целевых межбюджетных трансфертах. Решение о наличии потребности местных бюджетов в целевых межбюджетных трансфертах, а также документы, указанные в пункте 4 настоящего Порядка, направляются на согласование в Министерство финансов Республики Карелия.</w:t>
      </w:r>
    </w:p>
    <w:p w:rsidR="00DD5FBD" w:rsidRDefault="00DD5FBD" w:rsidP="00041486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 Министерство финансов Республики Карелия в определяемом им порядке в течение 5 рабочих дней со дня поступления решения главного администратора о наличии потребности местных бюджетов в целевых межбюджетных трансфертах и прилагаемых к нему документов соглас</w:t>
      </w:r>
      <w:r w:rsidR="008F2804">
        <w:rPr>
          <w:rFonts w:eastAsiaTheme="minorHAnsi"/>
          <w:szCs w:val="28"/>
          <w:lang w:eastAsia="en-US"/>
        </w:rPr>
        <w:t>ует</w:t>
      </w:r>
      <w:r>
        <w:rPr>
          <w:rFonts w:eastAsiaTheme="minorHAnsi"/>
          <w:szCs w:val="28"/>
          <w:lang w:eastAsia="en-US"/>
        </w:rPr>
        <w:t xml:space="preserve"> его и уведомляет об этом главного администратора.</w:t>
      </w:r>
    </w:p>
    <w:p w:rsidR="00DD5FBD" w:rsidRDefault="00DD5FBD" w:rsidP="00041486">
      <w:pPr>
        <w:autoSpaceDE w:val="0"/>
        <w:autoSpaceDN w:val="0"/>
        <w:adjustRightInd w:val="0"/>
        <w:ind w:right="282" w:firstLine="53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7. Основаниями для принятия решения об отсутствии потребности местного бюджета в целевых межбюджетных трансфертах являются:</w:t>
      </w:r>
    </w:p>
    <w:p w:rsidR="008F2804" w:rsidRDefault="00DD5FBD" w:rsidP="00041486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 w:rsidRPr="0073645C">
        <w:rPr>
          <w:szCs w:val="28"/>
        </w:rPr>
        <w:t xml:space="preserve">представление </w:t>
      </w:r>
      <w:r w:rsidR="008F2804">
        <w:rPr>
          <w:szCs w:val="28"/>
        </w:rPr>
        <w:t xml:space="preserve">органом местного самоуправления </w:t>
      </w:r>
      <w:r w:rsidRPr="0073645C">
        <w:rPr>
          <w:szCs w:val="28"/>
        </w:rPr>
        <w:t xml:space="preserve">документов, </w:t>
      </w:r>
      <w:r w:rsidR="008F2804">
        <w:rPr>
          <w:szCs w:val="28"/>
        </w:rPr>
        <w:t xml:space="preserve">указанных в </w:t>
      </w:r>
      <w:r w:rsidRPr="00DD5FBD">
        <w:rPr>
          <w:szCs w:val="28"/>
        </w:rPr>
        <w:t>пункт</w:t>
      </w:r>
      <w:r w:rsidR="008F2804">
        <w:rPr>
          <w:szCs w:val="28"/>
        </w:rPr>
        <w:t>е</w:t>
      </w:r>
      <w:r w:rsidRPr="00DD5FBD">
        <w:rPr>
          <w:szCs w:val="28"/>
        </w:rPr>
        <w:t xml:space="preserve"> 4</w:t>
      </w:r>
      <w:r w:rsidRPr="0073645C">
        <w:rPr>
          <w:szCs w:val="28"/>
        </w:rPr>
        <w:t xml:space="preserve"> настоящего Порядка, </w:t>
      </w:r>
      <w:r w:rsidR="008F2804">
        <w:rPr>
          <w:szCs w:val="28"/>
        </w:rPr>
        <w:t xml:space="preserve">не в полном объеме </w:t>
      </w:r>
      <w:r w:rsidRPr="0073645C">
        <w:rPr>
          <w:szCs w:val="28"/>
        </w:rPr>
        <w:t xml:space="preserve">или </w:t>
      </w:r>
      <w:r w:rsidR="008F2804">
        <w:rPr>
          <w:szCs w:val="28"/>
        </w:rPr>
        <w:t>содержащих недостоверные сведения;</w:t>
      </w:r>
    </w:p>
    <w:p w:rsidR="008F2804" w:rsidRDefault="008F2804" w:rsidP="00041486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нарушение органом мест</w:t>
      </w:r>
      <w:r w:rsidR="00A1030B">
        <w:rPr>
          <w:szCs w:val="28"/>
        </w:rPr>
        <w:t>ного самоуправления сроков пред</w:t>
      </w:r>
      <w:r>
        <w:rPr>
          <w:szCs w:val="28"/>
        </w:rPr>
        <w:t>ставления документов, указанных в пункте 4 настоящего Порядка;</w:t>
      </w:r>
    </w:p>
    <w:p w:rsidR="00DD5FBD" w:rsidRDefault="00DD5FBD" w:rsidP="00041486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 w:rsidRPr="0073645C">
        <w:rPr>
          <w:szCs w:val="28"/>
        </w:rPr>
        <w:t xml:space="preserve"> достижение </w:t>
      </w:r>
      <w:r w:rsidR="008F2804">
        <w:rPr>
          <w:szCs w:val="28"/>
        </w:rPr>
        <w:t xml:space="preserve">муниципальным образованием </w:t>
      </w:r>
      <w:r w:rsidRPr="0073645C">
        <w:rPr>
          <w:szCs w:val="28"/>
        </w:rPr>
        <w:t>в отчетном финансовом году целей, на реализацию которых предоставлялись целевые межбюджетные трансферты</w:t>
      </w:r>
      <w:r w:rsidR="008F2804">
        <w:rPr>
          <w:szCs w:val="28"/>
        </w:rPr>
        <w:t>.</w:t>
      </w:r>
    </w:p>
    <w:p w:rsidR="00DD5FBD" w:rsidRDefault="00DD5FBD" w:rsidP="00041486">
      <w:pPr>
        <w:autoSpaceDE w:val="0"/>
        <w:autoSpaceDN w:val="0"/>
        <w:adjustRightInd w:val="0"/>
        <w:ind w:right="282"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8. Главный администратор в течение 3 рабочих дней со дня согласования Министерством финансов Республики Карелия решения о наличии потребности местного бюджета в целевых межбюджетных трансфертах (принятия решения об отсутствии потребности местного бюджета в целевых межбюджетных трансферт</w:t>
      </w:r>
      <w:r w:rsidR="008F2804">
        <w:rPr>
          <w:rFonts w:eastAsiaTheme="minorHAnsi"/>
          <w:szCs w:val="28"/>
          <w:lang w:eastAsia="en-US"/>
        </w:rPr>
        <w:t>ах</w:t>
      </w:r>
      <w:r>
        <w:rPr>
          <w:rFonts w:eastAsiaTheme="minorHAnsi"/>
          <w:szCs w:val="28"/>
          <w:lang w:eastAsia="en-US"/>
        </w:rPr>
        <w:t>) уведомляет об этом орган местного самоуправления.</w:t>
      </w:r>
    </w:p>
    <w:p w:rsidR="00041486" w:rsidRDefault="00041486" w:rsidP="00041486">
      <w:pPr>
        <w:autoSpaceDE w:val="0"/>
        <w:autoSpaceDN w:val="0"/>
        <w:adjustRightInd w:val="0"/>
        <w:ind w:right="282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</w:t>
      </w:r>
    </w:p>
    <w:p w:rsidR="00DD5FBD" w:rsidRDefault="00DD5FBD" w:rsidP="00041486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41486">
      <w:pPr>
        <w:ind w:right="282"/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041486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9F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AE14AD1"/>
    <w:multiLevelType w:val="hybridMultilevel"/>
    <w:tmpl w:val="95D82E2E"/>
    <w:lvl w:ilvl="0" w:tplc="EE7A7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1486"/>
    <w:rsid w:val="0006129F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8F2804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030B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6FB8"/>
    <w:rsid w:val="00D42F13"/>
    <w:rsid w:val="00D47749"/>
    <w:rsid w:val="00D87B51"/>
    <w:rsid w:val="00D93CF5"/>
    <w:rsid w:val="00DA22F0"/>
    <w:rsid w:val="00DB34EF"/>
    <w:rsid w:val="00DC600E"/>
    <w:rsid w:val="00DD5FBD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6FEA-1E1D-4757-9C45-1E30C13E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656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2018-01-24T12:52:00Z</cp:lastPrinted>
  <dcterms:created xsi:type="dcterms:W3CDTF">2018-01-23T08:33:00Z</dcterms:created>
  <dcterms:modified xsi:type="dcterms:W3CDTF">2018-02-05T08:59:00Z</dcterms:modified>
</cp:coreProperties>
</file>