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44715C1" wp14:editId="461A7DE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4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646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7646B">
        <w:t>12 февраля 2018 года № 5</w:t>
      </w:r>
      <w:r w:rsidR="0047646B">
        <w:t>3</w:t>
      </w:r>
      <w:r w:rsidR="0047646B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D8235A" w:rsidRDefault="00D8235A" w:rsidP="00D8235A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Матросского сельского поселения</w:t>
      </w:r>
    </w:p>
    <w:p w:rsidR="00D8235A" w:rsidRDefault="00D8235A" w:rsidP="00D8235A">
      <w:pPr>
        <w:ind w:right="282"/>
        <w:jc w:val="center"/>
        <w:rPr>
          <w:b/>
          <w:szCs w:val="28"/>
        </w:rPr>
      </w:pPr>
    </w:p>
    <w:p w:rsidR="00D8235A" w:rsidRDefault="00D8235A" w:rsidP="00D8235A">
      <w:pPr>
        <w:ind w:right="282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постановляет:</w:t>
      </w:r>
    </w:p>
    <w:p w:rsidR="00D8235A" w:rsidRDefault="00D8235A" w:rsidP="00D8235A">
      <w:pPr>
        <w:ind w:right="282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Матросского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D8235A" w:rsidRDefault="00D8235A" w:rsidP="00D8235A">
      <w:pPr>
        <w:ind w:right="282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D8235A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D8235A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97C5C" w:rsidRDefault="00797C5C" w:rsidP="00797C5C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797C5C" w:rsidRDefault="00797C5C" w:rsidP="00797C5C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797C5C" w:rsidRPr="00B96F00" w:rsidRDefault="00797C5C" w:rsidP="00797C5C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47646B">
        <w:t>12 февраля 2018 года № 5</w:t>
      </w:r>
      <w:r w:rsidR="0047646B">
        <w:t>3</w:t>
      </w:r>
      <w:bookmarkStart w:id="0" w:name="_GoBack"/>
      <w:bookmarkEnd w:id="0"/>
      <w:r w:rsidR="0047646B">
        <w:t>-П</w:t>
      </w:r>
    </w:p>
    <w:p w:rsidR="00797C5C" w:rsidRDefault="00797C5C" w:rsidP="00797C5C">
      <w:pPr>
        <w:ind w:firstLine="4536"/>
      </w:pPr>
    </w:p>
    <w:p w:rsidR="00797C5C" w:rsidRPr="00F92D6D" w:rsidRDefault="00797C5C" w:rsidP="00797C5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97C5C" w:rsidRPr="00300DCF" w:rsidRDefault="00797C5C" w:rsidP="00797C5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r>
        <w:rPr>
          <w:color w:val="000000"/>
          <w:spacing w:val="-2"/>
          <w:szCs w:val="28"/>
        </w:rPr>
        <w:t>Матросского сельского поселения</w:t>
      </w:r>
      <w:r w:rsidRPr="003820BD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</w:t>
      </w:r>
    </w:p>
    <w:p w:rsidR="00797C5C" w:rsidRDefault="00797C5C" w:rsidP="00797C5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5"/>
        <w:tblW w:w="9464" w:type="dxa"/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963"/>
        <w:gridCol w:w="3416"/>
      </w:tblGrid>
      <w:tr w:rsidR="00797C5C" w:rsidRPr="002A1B63" w:rsidTr="003244B8">
        <w:tc>
          <w:tcPr>
            <w:tcW w:w="648" w:type="dxa"/>
          </w:tcPr>
          <w:p w:rsidR="00797C5C" w:rsidRPr="00D34A33" w:rsidRDefault="00797C5C" w:rsidP="00735A53">
            <w:pPr>
              <w:ind w:right="-108"/>
              <w:jc w:val="center"/>
              <w:rPr>
                <w:color w:val="000000"/>
                <w:spacing w:val="-2"/>
                <w:szCs w:val="28"/>
              </w:rPr>
            </w:pPr>
            <w:r w:rsidRPr="00D34A33"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 w:rsidRPr="00D34A33">
              <w:rPr>
                <w:color w:val="000000"/>
                <w:spacing w:val="-2"/>
                <w:szCs w:val="28"/>
              </w:rPr>
              <w:t>п</w:t>
            </w:r>
            <w:proofErr w:type="gramEnd"/>
            <w:r w:rsidRPr="00D34A33"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437" w:type="dxa"/>
          </w:tcPr>
          <w:p w:rsidR="00797C5C" w:rsidRPr="00D34A33" w:rsidRDefault="00797C5C" w:rsidP="00735A53">
            <w:pPr>
              <w:jc w:val="center"/>
              <w:rPr>
                <w:szCs w:val="28"/>
              </w:rPr>
            </w:pPr>
            <w:r w:rsidRPr="00D34A33">
              <w:rPr>
                <w:szCs w:val="28"/>
              </w:rPr>
              <w:t>Наименование имущества</w:t>
            </w:r>
          </w:p>
        </w:tc>
        <w:tc>
          <w:tcPr>
            <w:tcW w:w="2963" w:type="dxa"/>
          </w:tcPr>
          <w:p w:rsidR="00797C5C" w:rsidRPr="00D34A33" w:rsidRDefault="00797C5C" w:rsidP="00735A53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D34A33">
              <w:rPr>
                <w:szCs w:val="28"/>
              </w:rPr>
              <w:t>Адрес</w:t>
            </w:r>
          </w:p>
          <w:p w:rsidR="00797C5C" w:rsidRPr="00D34A33" w:rsidRDefault="00797C5C" w:rsidP="00735A53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D34A33">
              <w:rPr>
                <w:szCs w:val="28"/>
              </w:rPr>
              <w:t>местонахождения имущества</w:t>
            </w:r>
          </w:p>
        </w:tc>
        <w:tc>
          <w:tcPr>
            <w:tcW w:w="3416" w:type="dxa"/>
          </w:tcPr>
          <w:p w:rsidR="00797C5C" w:rsidRPr="00D34A33" w:rsidRDefault="00797C5C" w:rsidP="00735A53">
            <w:pPr>
              <w:ind w:left="159" w:right="152"/>
              <w:jc w:val="center"/>
              <w:rPr>
                <w:szCs w:val="28"/>
              </w:rPr>
            </w:pPr>
            <w:r w:rsidRPr="00D34A33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35A53" w:rsidRPr="002A1B63" w:rsidTr="003244B8">
        <w:tc>
          <w:tcPr>
            <w:tcW w:w="648" w:type="dxa"/>
          </w:tcPr>
          <w:p w:rsidR="00735A53" w:rsidRPr="00D34A33" w:rsidRDefault="00735A53" w:rsidP="00735A53">
            <w:pPr>
              <w:ind w:right="-108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437" w:type="dxa"/>
          </w:tcPr>
          <w:p w:rsidR="00735A53" w:rsidRPr="00D34A33" w:rsidRDefault="00735A53" w:rsidP="00735A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63" w:type="dxa"/>
          </w:tcPr>
          <w:p w:rsidR="00735A53" w:rsidRPr="00D34A33" w:rsidRDefault="00735A53" w:rsidP="00735A53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6" w:type="dxa"/>
          </w:tcPr>
          <w:p w:rsidR="00735A53" w:rsidRPr="00D34A33" w:rsidRDefault="00735A53" w:rsidP="00735A53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>
              <w:rPr>
                <w:szCs w:val="28"/>
              </w:rPr>
              <w:t>Библиотечный</w:t>
            </w:r>
            <w:r w:rsidRPr="00D34A33">
              <w:rPr>
                <w:szCs w:val="28"/>
              </w:rPr>
              <w:t xml:space="preserve"> фонд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proofErr w:type="spellStart"/>
            <w:r w:rsidRPr="00345794">
              <w:rPr>
                <w:szCs w:val="28"/>
              </w:rPr>
              <w:t>Пряжинское</w:t>
            </w:r>
            <w:proofErr w:type="spellEnd"/>
            <w:r w:rsidRPr="00345794">
              <w:rPr>
                <w:szCs w:val="28"/>
              </w:rPr>
              <w:t xml:space="preserve"> </w:t>
            </w:r>
            <w:r>
              <w:rPr>
                <w:szCs w:val="28"/>
              </w:rPr>
              <w:t>шоссе,</w:t>
            </w:r>
            <w:r w:rsidRPr="00345794">
              <w:rPr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>д.</w:t>
            </w:r>
            <w:r w:rsidR="00735A53">
              <w:rPr>
                <w:szCs w:val="28"/>
              </w:rPr>
              <w:t xml:space="preserve"> </w:t>
            </w:r>
            <w:r w:rsidRPr="00345794">
              <w:rPr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 w:rsidRPr="00D34A33">
              <w:rPr>
                <w:szCs w:val="28"/>
              </w:rPr>
              <w:t>3976 экз</w:t>
            </w:r>
            <w:r>
              <w:rPr>
                <w:szCs w:val="28"/>
              </w:rPr>
              <w:t>., балансовая стоимость 282</w:t>
            </w:r>
            <w:r w:rsidR="00735A53">
              <w:rPr>
                <w:szCs w:val="28"/>
              </w:rPr>
              <w:t xml:space="preserve"> </w:t>
            </w:r>
            <w:r>
              <w:rPr>
                <w:szCs w:val="28"/>
              </w:rPr>
              <w:t>130,36 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  <w:p w:rsidR="00797C5C" w:rsidRDefault="00797C5C" w:rsidP="00322619">
            <w:pPr>
              <w:ind w:right="72"/>
              <w:rPr>
                <w:szCs w:val="28"/>
              </w:rPr>
            </w:pPr>
          </w:p>
          <w:p w:rsidR="00797C5C" w:rsidRPr="00345794" w:rsidRDefault="00797C5C" w:rsidP="00322619">
            <w:pPr>
              <w:ind w:right="-108"/>
              <w:rPr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 w:rsidRPr="00D34A33">
              <w:rPr>
                <w:szCs w:val="28"/>
              </w:rPr>
              <w:t xml:space="preserve">Компьютер 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proofErr w:type="spellStart"/>
            <w:r w:rsidRPr="00345794">
              <w:rPr>
                <w:szCs w:val="28"/>
              </w:rPr>
              <w:t>Пряжинское</w:t>
            </w:r>
            <w:proofErr w:type="spellEnd"/>
            <w:r w:rsidRPr="00345794">
              <w:rPr>
                <w:szCs w:val="28"/>
              </w:rPr>
              <w:t xml:space="preserve"> </w:t>
            </w:r>
            <w:r>
              <w:rPr>
                <w:szCs w:val="28"/>
              </w:rPr>
              <w:t>шоссе,</w:t>
            </w:r>
            <w:r w:rsidRPr="00345794">
              <w:rPr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>д.</w:t>
            </w:r>
            <w:r w:rsidR="00735A53">
              <w:rPr>
                <w:szCs w:val="28"/>
              </w:rPr>
              <w:t xml:space="preserve"> </w:t>
            </w:r>
            <w:r w:rsidRPr="00345794">
              <w:rPr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34A33">
              <w:rPr>
                <w:szCs w:val="28"/>
              </w:rPr>
              <w:t xml:space="preserve">истемный блок, монитор </w:t>
            </w:r>
            <w:r w:rsidRPr="00D34A33">
              <w:rPr>
                <w:szCs w:val="28"/>
                <w:lang w:val="en-US"/>
              </w:rPr>
              <w:t>ACER</w:t>
            </w:r>
            <w:r w:rsidRPr="00D34A33">
              <w:rPr>
                <w:szCs w:val="28"/>
              </w:rPr>
              <w:t>, клавиатура, мышь оптиче</w:t>
            </w:r>
            <w:r>
              <w:rPr>
                <w:szCs w:val="28"/>
              </w:rPr>
              <w:t>ская, балансовая стоимость 18</w:t>
            </w:r>
            <w:r w:rsidR="00735A53">
              <w:rPr>
                <w:szCs w:val="28"/>
              </w:rPr>
              <w:t xml:space="preserve"> </w:t>
            </w:r>
            <w:r>
              <w:rPr>
                <w:szCs w:val="28"/>
              </w:rPr>
              <w:t>720,00</w:t>
            </w:r>
            <w:r w:rsidRPr="00D34A33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  <w:r w:rsidRPr="00D34A33">
              <w:rPr>
                <w:szCs w:val="28"/>
              </w:rPr>
              <w:t xml:space="preserve"> 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561C32" w:rsidRDefault="00797C5C" w:rsidP="00735A53">
            <w:pPr>
              <w:tabs>
                <w:tab w:val="left" w:pos="237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МФУ </w:t>
            </w:r>
            <w:r w:rsidRPr="00D34A33">
              <w:rPr>
                <w:szCs w:val="28"/>
              </w:rPr>
              <w:t>лазерное</w:t>
            </w:r>
            <w:r>
              <w:rPr>
                <w:szCs w:val="28"/>
              </w:rPr>
              <w:t xml:space="preserve"> </w:t>
            </w:r>
          </w:p>
          <w:p w:rsidR="00797C5C" w:rsidRPr="00D34A33" w:rsidRDefault="00797C5C" w:rsidP="00735A53">
            <w:pPr>
              <w:tabs>
                <w:tab w:val="left" w:pos="2370"/>
              </w:tabs>
              <w:ind w:right="-108"/>
              <w:rPr>
                <w:szCs w:val="28"/>
              </w:rPr>
            </w:pPr>
            <w:r w:rsidRPr="00D34A33">
              <w:rPr>
                <w:szCs w:val="28"/>
                <w:lang w:val="en-US"/>
              </w:rPr>
              <w:t>HP</w:t>
            </w:r>
            <w:r>
              <w:rPr>
                <w:szCs w:val="28"/>
              </w:rPr>
              <w:t xml:space="preserve"> </w:t>
            </w:r>
            <w:r w:rsidRPr="00D34A33">
              <w:rPr>
                <w:szCs w:val="28"/>
                <w:lang w:val="en-US"/>
              </w:rPr>
              <w:t>LaserJet</w:t>
            </w:r>
            <w:r>
              <w:rPr>
                <w:szCs w:val="28"/>
              </w:rPr>
              <w:t xml:space="preserve"> </w:t>
            </w:r>
            <w:r w:rsidRPr="00D34A33">
              <w:rPr>
                <w:szCs w:val="28"/>
                <w:lang w:val="en-US"/>
              </w:rPr>
              <w:t>Pro</w:t>
            </w:r>
            <w:r>
              <w:rPr>
                <w:szCs w:val="28"/>
              </w:rPr>
              <w:t xml:space="preserve"> п</w:t>
            </w:r>
            <w:r w:rsidRPr="00D34A33">
              <w:rPr>
                <w:szCs w:val="28"/>
              </w:rPr>
              <w:t>ринтер/копир/</w:t>
            </w:r>
            <w:r w:rsidR="0047646B">
              <w:rPr>
                <w:szCs w:val="28"/>
              </w:rPr>
              <w:t xml:space="preserve"> </w:t>
            </w:r>
            <w:r w:rsidRPr="00D34A33">
              <w:rPr>
                <w:szCs w:val="28"/>
              </w:rPr>
              <w:t xml:space="preserve">сканер 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proofErr w:type="spellStart"/>
            <w:r w:rsidRPr="00345794">
              <w:rPr>
                <w:szCs w:val="28"/>
              </w:rPr>
              <w:t>Пряжинское</w:t>
            </w:r>
            <w:proofErr w:type="spellEnd"/>
            <w:r w:rsidRPr="00345794">
              <w:rPr>
                <w:szCs w:val="28"/>
              </w:rPr>
              <w:t xml:space="preserve"> </w:t>
            </w:r>
            <w:r>
              <w:rPr>
                <w:szCs w:val="28"/>
              </w:rPr>
              <w:t>шоссе,</w:t>
            </w:r>
            <w:r w:rsidRPr="00345794">
              <w:rPr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>д.</w:t>
            </w:r>
            <w:r w:rsidR="00735A53">
              <w:rPr>
                <w:szCs w:val="28"/>
              </w:rPr>
              <w:t xml:space="preserve"> </w:t>
            </w:r>
            <w:r w:rsidRPr="00345794">
              <w:rPr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  <w:r w:rsidRPr="00D34A33">
              <w:rPr>
                <w:szCs w:val="28"/>
              </w:rPr>
              <w:t xml:space="preserve"> 7080</w:t>
            </w:r>
            <w:r>
              <w:rPr>
                <w:szCs w:val="28"/>
              </w:rPr>
              <w:t>,00</w:t>
            </w:r>
            <w:r w:rsidRPr="00D34A33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  <w:r w:rsidRPr="00D34A33">
              <w:rPr>
                <w:szCs w:val="28"/>
              </w:rPr>
              <w:t xml:space="preserve"> 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 w:rsidRPr="00D34A33">
              <w:rPr>
                <w:szCs w:val="28"/>
              </w:rPr>
              <w:t>Вешалка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proofErr w:type="spellStart"/>
            <w:r w:rsidRPr="00345794">
              <w:rPr>
                <w:szCs w:val="28"/>
              </w:rPr>
              <w:t>Пряжинское</w:t>
            </w:r>
            <w:proofErr w:type="spellEnd"/>
            <w:r w:rsidRPr="00345794">
              <w:rPr>
                <w:szCs w:val="28"/>
              </w:rPr>
              <w:t xml:space="preserve"> </w:t>
            </w:r>
            <w:r>
              <w:rPr>
                <w:szCs w:val="28"/>
              </w:rPr>
              <w:t>шоссе,</w:t>
            </w:r>
            <w:r w:rsidRPr="00345794">
              <w:rPr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>д.</w:t>
            </w:r>
            <w:r w:rsidR="00735A53">
              <w:rPr>
                <w:szCs w:val="28"/>
              </w:rPr>
              <w:t xml:space="preserve"> </w:t>
            </w:r>
            <w:r w:rsidRPr="00345794">
              <w:rPr>
                <w:szCs w:val="28"/>
              </w:rPr>
              <w:t>20</w:t>
            </w:r>
          </w:p>
        </w:tc>
        <w:tc>
          <w:tcPr>
            <w:tcW w:w="3416" w:type="dxa"/>
          </w:tcPr>
          <w:p w:rsidR="003244B8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797C5C" w:rsidRPr="00D34A33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>
              <w:rPr>
                <w:szCs w:val="28"/>
              </w:rPr>
              <w:t>1,00</w:t>
            </w:r>
            <w:r w:rsidRPr="00D34A33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  <w:r w:rsidRPr="00D34A33">
              <w:rPr>
                <w:szCs w:val="28"/>
              </w:rPr>
              <w:t xml:space="preserve"> 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 w:rsidRPr="00D34A33">
              <w:rPr>
                <w:szCs w:val="28"/>
              </w:rPr>
              <w:t>Витрина книжная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proofErr w:type="spellStart"/>
            <w:r w:rsidRPr="00345794">
              <w:rPr>
                <w:szCs w:val="28"/>
              </w:rPr>
              <w:t>Пряжинское</w:t>
            </w:r>
            <w:proofErr w:type="spellEnd"/>
            <w:r w:rsidRPr="00345794">
              <w:rPr>
                <w:szCs w:val="28"/>
              </w:rPr>
              <w:t xml:space="preserve"> </w:t>
            </w:r>
            <w:r>
              <w:rPr>
                <w:szCs w:val="28"/>
              </w:rPr>
              <w:t>шоссе,</w:t>
            </w:r>
            <w:r w:rsidRPr="00345794">
              <w:rPr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>д.</w:t>
            </w:r>
            <w:r w:rsidR="00735A53">
              <w:rPr>
                <w:szCs w:val="28"/>
              </w:rPr>
              <w:t xml:space="preserve"> </w:t>
            </w:r>
            <w:r w:rsidRPr="00345794">
              <w:rPr>
                <w:szCs w:val="28"/>
              </w:rPr>
              <w:t>20</w:t>
            </w:r>
          </w:p>
        </w:tc>
        <w:tc>
          <w:tcPr>
            <w:tcW w:w="3416" w:type="dxa"/>
          </w:tcPr>
          <w:p w:rsidR="003244B8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797C5C" w:rsidRPr="00D34A33" w:rsidRDefault="00797C5C" w:rsidP="00735A53">
            <w:pPr>
              <w:tabs>
                <w:tab w:val="left" w:pos="2370"/>
              </w:tabs>
              <w:rPr>
                <w:szCs w:val="28"/>
              </w:rPr>
            </w:pPr>
            <w:r>
              <w:rPr>
                <w:szCs w:val="28"/>
              </w:rPr>
              <w:t>1,00</w:t>
            </w:r>
            <w:r w:rsidRPr="00D34A33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  <w:r w:rsidRPr="00D34A33">
              <w:rPr>
                <w:szCs w:val="28"/>
              </w:rPr>
              <w:t xml:space="preserve"> 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Жалюзи 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735A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шт.,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1930,50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Кафедра 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735A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3244B8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D34A33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Огнетушитель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ОП-4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735A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550,00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Сетевой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фильтр 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Pilot</w:t>
            </w:r>
            <w:r w:rsidR="00644C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735A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890,00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Стеллаж 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735A5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735A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735A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шт.,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14,00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561C32" w:rsidRPr="002A1B63" w:rsidTr="003244B8">
        <w:tc>
          <w:tcPr>
            <w:tcW w:w="648" w:type="dxa"/>
          </w:tcPr>
          <w:p w:rsidR="00561C32" w:rsidRPr="00D34A33" w:rsidRDefault="00561C32" w:rsidP="00322619">
            <w:pPr>
              <w:ind w:right="-108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37" w:type="dxa"/>
          </w:tcPr>
          <w:p w:rsidR="00561C32" w:rsidRPr="00D34A33" w:rsidRDefault="00561C32" w:rsidP="00322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63" w:type="dxa"/>
          </w:tcPr>
          <w:p w:rsidR="00561C32" w:rsidRPr="00D34A33" w:rsidRDefault="00561C32" w:rsidP="0032261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6" w:type="dxa"/>
          </w:tcPr>
          <w:p w:rsidR="00561C32" w:rsidRPr="00D34A33" w:rsidRDefault="00561C32" w:rsidP="00322619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Стол </w:t>
            </w:r>
          </w:p>
        </w:tc>
        <w:tc>
          <w:tcPr>
            <w:tcW w:w="2963" w:type="dxa"/>
          </w:tcPr>
          <w:p w:rsidR="00797C5C" w:rsidRPr="00345794" w:rsidRDefault="00797C5C" w:rsidP="00322619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561C32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735A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шт.,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Стол детский</w:t>
            </w:r>
          </w:p>
        </w:tc>
        <w:tc>
          <w:tcPr>
            <w:tcW w:w="2963" w:type="dxa"/>
          </w:tcPr>
          <w:p w:rsidR="00797C5C" w:rsidRPr="00345794" w:rsidRDefault="00797C5C" w:rsidP="00561C32">
            <w:pPr>
              <w:tabs>
                <w:tab w:val="left" w:pos="2370"/>
              </w:tabs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561C32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561C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3244B8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D34A33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3244B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Стол </w:t>
            </w:r>
            <w:proofErr w:type="spellStart"/>
            <w:r w:rsidR="003244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>днотум</w:t>
            </w:r>
            <w:r w:rsidR="003244B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бовый</w:t>
            </w:r>
            <w:proofErr w:type="spellEnd"/>
          </w:p>
        </w:tc>
        <w:tc>
          <w:tcPr>
            <w:tcW w:w="2963" w:type="dxa"/>
          </w:tcPr>
          <w:p w:rsidR="00797C5C" w:rsidRPr="00345794" w:rsidRDefault="00797C5C" w:rsidP="00561C32">
            <w:pPr>
              <w:tabs>
                <w:tab w:val="left" w:pos="2370"/>
              </w:tabs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561C32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561C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3244B8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D34A33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Стул </w:t>
            </w:r>
          </w:p>
        </w:tc>
        <w:tc>
          <w:tcPr>
            <w:tcW w:w="2963" w:type="dxa"/>
          </w:tcPr>
          <w:p w:rsidR="00797C5C" w:rsidRPr="00345794" w:rsidRDefault="00797C5C" w:rsidP="00561C32">
            <w:pPr>
              <w:tabs>
                <w:tab w:val="left" w:pos="2370"/>
              </w:tabs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561C32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561C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шт.,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10,00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Часы настенные</w:t>
            </w:r>
          </w:p>
        </w:tc>
        <w:tc>
          <w:tcPr>
            <w:tcW w:w="2963" w:type="dxa"/>
          </w:tcPr>
          <w:p w:rsidR="00797C5C" w:rsidRPr="00345794" w:rsidRDefault="00797C5C" w:rsidP="00561C32">
            <w:pPr>
              <w:tabs>
                <w:tab w:val="left" w:pos="2370"/>
              </w:tabs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561C32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561C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3244B8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D34A33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USB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>-модем</w:t>
            </w:r>
          </w:p>
        </w:tc>
        <w:tc>
          <w:tcPr>
            <w:tcW w:w="2963" w:type="dxa"/>
          </w:tcPr>
          <w:p w:rsidR="00797C5C" w:rsidRPr="00345794" w:rsidRDefault="00797C5C" w:rsidP="00561C32">
            <w:pPr>
              <w:tabs>
                <w:tab w:val="left" w:pos="2370"/>
              </w:tabs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561C32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561C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D34A33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балансовая стоимость</w:t>
            </w: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800,00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  <w:tr w:rsidR="00797C5C" w:rsidRPr="002A1B63" w:rsidTr="003244B8">
        <w:tc>
          <w:tcPr>
            <w:tcW w:w="648" w:type="dxa"/>
          </w:tcPr>
          <w:p w:rsidR="00797C5C" w:rsidRPr="00D34A33" w:rsidRDefault="00797C5C" w:rsidP="00797C5C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80"/>
              </w:tabs>
              <w:ind w:left="0" w:right="72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37" w:type="dxa"/>
          </w:tcPr>
          <w:p w:rsidR="00797C5C" w:rsidRPr="00D34A33" w:rsidRDefault="00797C5C" w:rsidP="003226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A3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963" w:type="dxa"/>
          </w:tcPr>
          <w:p w:rsidR="00797C5C" w:rsidRPr="00345794" w:rsidRDefault="00797C5C" w:rsidP="00561C32">
            <w:pPr>
              <w:tabs>
                <w:tab w:val="left" w:pos="2370"/>
              </w:tabs>
              <w:rPr>
                <w:szCs w:val="28"/>
              </w:rPr>
            </w:pPr>
            <w:r w:rsidRPr="00345794">
              <w:rPr>
                <w:szCs w:val="28"/>
              </w:rPr>
              <w:t xml:space="preserve">пос. </w:t>
            </w:r>
            <w:r>
              <w:rPr>
                <w:szCs w:val="28"/>
              </w:rPr>
              <w:t>Матросы,</w:t>
            </w:r>
          </w:p>
          <w:p w:rsidR="00561C32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Пряжинское</w:t>
            </w:r>
            <w:proofErr w:type="spellEnd"/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шоссе,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C5C" w:rsidRPr="00345794" w:rsidRDefault="00797C5C" w:rsidP="00561C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д.</w:t>
            </w:r>
            <w:r w:rsidR="00561C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579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797C5C" w:rsidRPr="0062127E" w:rsidRDefault="00797C5C" w:rsidP="00561C32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  <w:r w:rsidRPr="0062127E">
              <w:rPr>
                <w:szCs w:val="28"/>
              </w:rPr>
              <w:t xml:space="preserve"> 1400,00 </w:t>
            </w:r>
            <w:r>
              <w:rPr>
                <w:szCs w:val="28"/>
              </w:rPr>
              <w:t>руб.</w:t>
            </w:r>
          </w:p>
        </w:tc>
      </w:tr>
    </w:tbl>
    <w:p w:rsidR="00797C5C" w:rsidRDefault="003244B8" w:rsidP="003244B8">
      <w:pPr>
        <w:jc w:val="center"/>
        <w:rPr>
          <w:b/>
          <w:szCs w:val="28"/>
        </w:rPr>
      </w:pPr>
      <w:r>
        <w:rPr>
          <w:b/>
          <w:szCs w:val="28"/>
        </w:rPr>
        <w:t>_______________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97C5C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6B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22527"/>
    <w:multiLevelType w:val="hybridMultilevel"/>
    <w:tmpl w:val="E2E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44B8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646B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1C32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4CEE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35A53"/>
    <w:rsid w:val="00756C1D"/>
    <w:rsid w:val="00757706"/>
    <w:rsid w:val="0076354C"/>
    <w:rsid w:val="007705AD"/>
    <w:rsid w:val="007771A7"/>
    <w:rsid w:val="007979F6"/>
    <w:rsid w:val="00797C5C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235A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79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EA2B-D61C-4A2F-BA1D-A5B7C977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2018-02-15T07:41:00Z</cp:lastPrinted>
  <dcterms:created xsi:type="dcterms:W3CDTF">2018-01-31T12:39:00Z</dcterms:created>
  <dcterms:modified xsi:type="dcterms:W3CDTF">2018-02-15T07:41:00Z</dcterms:modified>
</cp:coreProperties>
</file>