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B4CE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B4CE6">
        <w:t>1 февраля 2018 года № 61</w:t>
      </w:r>
      <w:r w:rsidR="00FB4CE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C37D04" w:rsidRDefault="00C37D04" w:rsidP="00C37D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Утвердить прилагаемый План мероприятий («дорожную карту») </w:t>
      </w:r>
      <w:r w:rsidR="00193D6D">
        <w:rPr>
          <w:szCs w:val="28"/>
        </w:rPr>
        <w:br/>
      </w:r>
      <w:r>
        <w:rPr>
          <w:szCs w:val="28"/>
        </w:rPr>
        <w:t xml:space="preserve">по реализации проекта «Народный бюджет» в Республике Карелия </w:t>
      </w:r>
      <w:r w:rsidR="00712418">
        <w:rPr>
          <w:szCs w:val="28"/>
        </w:rPr>
        <w:br/>
      </w:r>
      <w:r>
        <w:rPr>
          <w:szCs w:val="28"/>
        </w:rPr>
        <w:t>на 2018</w:t>
      </w:r>
      <w:r w:rsidR="001914F8">
        <w:rPr>
          <w:szCs w:val="28"/>
        </w:rPr>
        <w:t xml:space="preserve"> – </w:t>
      </w:r>
      <w:r>
        <w:rPr>
          <w:szCs w:val="28"/>
        </w:rPr>
        <w:t xml:space="preserve">2025 годы (далее – </w:t>
      </w:r>
      <w:r w:rsidR="00712418">
        <w:rPr>
          <w:szCs w:val="28"/>
        </w:rPr>
        <w:t>«</w:t>
      </w:r>
      <w:r>
        <w:rPr>
          <w:szCs w:val="28"/>
        </w:rPr>
        <w:t>дорожная карта</w:t>
      </w:r>
      <w:r w:rsidR="00712418">
        <w:rPr>
          <w:szCs w:val="28"/>
        </w:rPr>
        <w:t>»</w:t>
      </w:r>
      <w:r>
        <w:rPr>
          <w:szCs w:val="28"/>
        </w:rPr>
        <w:t>).</w:t>
      </w:r>
    </w:p>
    <w:p w:rsidR="00C37D04" w:rsidRDefault="00C37D04" w:rsidP="00C37D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Определить Министерство финансов Республики Карелия органом, ответственным за координацию реализации </w:t>
      </w:r>
      <w:r w:rsidR="00712418">
        <w:rPr>
          <w:szCs w:val="28"/>
        </w:rPr>
        <w:t>«</w:t>
      </w:r>
      <w:r>
        <w:rPr>
          <w:szCs w:val="28"/>
        </w:rPr>
        <w:t>дорожной карты</w:t>
      </w:r>
      <w:r w:rsidR="00712418">
        <w:rPr>
          <w:szCs w:val="28"/>
        </w:rPr>
        <w:t>»</w:t>
      </w:r>
      <w:r>
        <w:rPr>
          <w:szCs w:val="28"/>
        </w:rPr>
        <w:t xml:space="preserve">, представление результатов мониторинга хода реализации мероприятий </w:t>
      </w:r>
      <w:r w:rsidR="00712418">
        <w:rPr>
          <w:szCs w:val="28"/>
        </w:rPr>
        <w:t>«дорожной карт</w:t>
      </w:r>
      <w:r w:rsidR="002E18A3">
        <w:rPr>
          <w:szCs w:val="28"/>
        </w:rPr>
        <w:t>ы</w:t>
      </w:r>
      <w:r w:rsidR="00712418">
        <w:rPr>
          <w:szCs w:val="28"/>
        </w:rPr>
        <w:t>»</w:t>
      </w:r>
      <w:r>
        <w:rPr>
          <w:szCs w:val="28"/>
        </w:rPr>
        <w:t xml:space="preserve"> в Правительство Республики Карелия.</w:t>
      </w:r>
    </w:p>
    <w:p w:rsidR="00C37D04" w:rsidRDefault="00C37D04" w:rsidP="00C37D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Министерству финансов Республики Ка</w:t>
      </w:r>
      <w:r w:rsidR="00874B98">
        <w:rPr>
          <w:szCs w:val="28"/>
        </w:rPr>
        <w:t xml:space="preserve">релия ежегодно, не позднее </w:t>
      </w:r>
      <w:r w:rsidR="00874B98">
        <w:rPr>
          <w:szCs w:val="28"/>
        </w:rPr>
        <w:br/>
        <w:t xml:space="preserve">31 </w:t>
      </w:r>
      <w:r>
        <w:rPr>
          <w:szCs w:val="28"/>
        </w:rPr>
        <w:t>января года, следующего за отчетным, представлять в Правительство Республики Карелия сводный отчет о результатах  мониторинга хода реализац</w:t>
      </w:r>
      <w:r w:rsidR="00712418">
        <w:rPr>
          <w:szCs w:val="28"/>
        </w:rPr>
        <w:t>ии мероприятий «</w:t>
      </w:r>
      <w:r>
        <w:rPr>
          <w:szCs w:val="28"/>
        </w:rPr>
        <w:t>дорожной карт</w:t>
      </w:r>
      <w:r w:rsidR="002E18A3">
        <w:rPr>
          <w:szCs w:val="28"/>
        </w:rPr>
        <w:t>ы</w:t>
      </w:r>
      <w:r w:rsidR="00712418">
        <w:rPr>
          <w:szCs w:val="28"/>
        </w:rPr>
        <w:t>»</w:t>
      </w:r>
      <w:r>
        <w:rPr>
          <w:szCs w:val="28"/>
        </w:rPr>
        <w:t xml:space="preserve">. </w:t>
      </w:r>
    </w:p>
    <w:p w:rsidR="00C37D04" w:rsidRDefault="00193D6D" w:rsidP="00C37D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C37D04">
        <w:rPr>
          <w:szCs w:val="28"/>
        </w:rPr>
        <w:t xml:space="preserve">. Органам исполнительной власти Республики Карелия – исполнителям мероприятий </w:t>
      </w:r>
      <w:r w:rsidR="002E18A3">
        <w:rPr>
          <w:szCs w:val="28"/>
        </w:rPr>
        <w:t>«</w:t>
      </w:r>
      <w:r w:rsidR="00C37D04">
        <w:rPr>
          <w:szCs w:val="28"/>
        </w:rPr>
        <w:t>дорожной карты</w:t>
      </w:r>
      <w:r w:rsidR="002E18A3">
        <w:rPr>
          <w:szCs w:val="28"/>
        </w:rPr>
        <w:t>»</w:t>
      </w:r>
      <w:r w:rsidR="00C37D04">
        <w:rPr>
          <w:szCs w:val="28"/>
        </w:rPr>
        <w:t xml:space="preserve"> ежегодно, в срок</w:t>
      </w:r>
      <w:r>
        <w:rPr>
          <w:szCs w:val="28"/>
        </w:rPr>
        <w:t xml:space="preserve"> до 20</w:t>
      </w:r>
      <w:r w:rsidR="00C37D04">
        <w:rPr>
          <w:szCs w:val="28"/>
        </w:rPr>
        <w:t xml:space="preserve"> января года, следующего за отчетным, представлять в Министерство финансов Республики Карелия доклады о реализации мероприятий </w:t>
      </w:r>
      <w:r w:rsidR="00712418">
        <w:rPr>
          <w:szCs w:val="28"/>
        </w:rPr>
        <w:t>«</w:t>
      </w:r>
      <w:r w:rsidR="00C37D04">
        <w:rPr>
          <w:szCs w:val="28"/>
        </w:rPr>
        <w:t>дорожной карты</w:t>
      </w:r>
      <w:r w:rsidR="00712418">
        <w:rPr>
          <w:szCs w:val="28"/>
        </w:rPr>
        <w:t>»</w:t>
      </w:r>
      <w:r w:rsidR="00C37D04">
        <w:rPr>
          <w:szCs w:val="28"/>
        </w:rPr>
        <w:t xml:space="preserve">. </w:t>
      </w:r>
    </w:p>
    <w:p w:rsidR="00C37D04" w:rsidRDefault="00193D6D" w:rsidP="00C37D0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C37D04">
        <w:rPr>
          <w:szCs w:val="28"/>
        </w:rPr>
        <w:t xml:space="preserve">. Рекомендовать органам местного самоуправления городских округов и муниципальных районов в Республике Карелия ежегодно, в срок </w:t>
      </w:r>
      <w:r>
        <w:rPr>
          <w:szCs w:val="28"/>
        </w:rPr>
        <w:br/>
      </w:r>
      <w:r w:rsidR="00C37D04">
        <w:rPr>
          <w:szCs w:val="28"/>
        </w:rPr>
        <w:t xml:space="preserve">до </w:t>
      </w:r>
      <w:r>
        <w:rPr>
          <w:szCs w:val="28"/>
        </w:rPr>
        <w:t>20</w:t>
      </w:r>
      <w:r w:rsidR="00C37D04">
        <w:rPr>
          <w:szCs w:val="28"/>
        </w:rPr>
        <w:t xml:space="preserve"> января года, следующего за отчетным, представлять в Министерство финансов Республики Карелия доклады о реализации мероприятий </w:t>
      </w:r>
      <w:r w:rsidR="00712418">
        <w:rPr>
          <w:szCs w:val="28"/>
        </w:rPr>
        <w:t>«</w:t>
      </w:r>
      <w:r w:rsidR="00C37D04">
        <w:rPr>
          <w:szCs w:val="28"/>
        </w:rPr>
        <w:t>дорожной карты</w:t>
      </w:r>
      <w:r w:rsidR="00712418">
        <w:rPr>
          <w:szCs w:val="28"/>
        </w:rPr>
        <w:t>»</w:t>
      </w:r>
      <w:r w:rsidR="00C37D04">
        <w:rPr>
          <w:szCs w:val="28"/>
        </w:rPr>
        <w:t>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914F8" w:rsidRDefault="00A75952" w:rsidP="008E4D37">
      <w:pPr>
        <w:pStyle w:val="ConsPlusNormal"/>
        <w:ind w:firstLine="0"/>
        <w:rPr>
          <w:sz w:val="28"/>
          <w:szCs w:val="28"/>
        </w:rPr>
        <w:sectPr w:rsidR="001914F8" w:rsidSect="00D924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4F0197" w:rsidRDefault="004F0197" w:rsidP="004F0197">
      <w:pPr>
        <w:autoSpaceDE w:val="0"/>
        <w:autoSpaceDN w:val="0"/>
        <w:adjustRightInd w:val="0"/>
        <w:ind w:firstLine="9781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 распоряжением</w:t>
      </w:r>
    </w:p>
    <w:p w:rsidR="004F0197" w:rsidRDefault="004F0197" w:rsidP="004F0197">
      <w:pPr>
        <w:autoSpaceDE w:val="0"/>
        <w:autoSpaceDN w:val="0"/>
        <w:adjustRightInd w:val="0"/>
        <w:ind w:firstLine="978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Правительства Республики Карелия</w:t>
      </w:r>
    </w:p>
    <w:p w:rsidR="004F0197" w:rsidRDefault="004F0197" w:rsidP="004F0197">
      <w:pPr>
        <w:autoSpaceDE w:val="0"/>
        <w:autoSpaceDN w:val="0"/>
        <w:adjustRightInd w:val="0"/>
        <w:ind w:firstLine="978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="00FB4CE6">
        <w:t xml:space="preserve">1 февраля 2018 года № </w:t>
      </w:r>
      <w:r w:rsidR="00FB4CE6">
        <w:t>61</w:t>
      </w:r>
      <w:bookmarkStart w:id="0" w:name="_GoBack"/>
      <w:bookmarkEnd w:id="0"/>
      <w:r w:rsidR="00FB4CE6">
        <w:t>р-П</w:t>
      </w:r>
    </w:p>
    <w:p w:rsidR="004F0197" w:rsidRDefault="004F0197" w:rsidP="004F0197">
      <w:pPr>
        <w:jc w:val="right"/>
        <w:rPr>
          <w:b/>
          <w:szCs w:val="28"/>
        </w:rPr>
      </w:pPr>
    </w:p>
    <w:p w:rsidR="004F0197" w:rsidRPr="002D15F7" w:rsidRDefault="004F0197" w:rsidP="004F0197">
      <w:pPr>
        <w:jc w:val="center"/>
        <w:rPr>
          <w:b/>
          <w:szCs w:val="28"/>
        </w:rPr>
      </w:pPr>
    </w:p>
    <w:p w:rsidR="004F0197" w:rsidRDefault="004F0197" w:rsidP="004F0197">
      <w:pPr>
        <w:jc w:val="center"/>
        <w:rPr>
          <w:b/>
          <w:szCs w:val="28"/>
        </w:rPr>
      </w:pPr>
      <w:r w:rsidRPr="002D15F7">
        <w:rPr>
          <w:b/>
          <w:szCs w:val="28"/>
        </w:rPr>
        <w:t xml:space="preserve">План мероприятий </w:t>
      </w:r>
      <w:r w:rsidRPr="0075159A">
        <w:rPr>
          <w:b/>
          <w:szCs w:val="28"/>
        </w:rPr>
        <w:t>(</w:t>
      </w:r>
      <w:r w:rsidRPr="002D15F7">
        <w:rPr>
          <w:b/>
          <w:szCs w:val="28"/>
        </w:rPr>
        <w:t>«дорожная карта»</w:t>
      </w:r>
      <w:r w:rsidRPr="0075159A">
        <w:rPr>
          <w:b/>
          <w:szCs w:val="28"/>
        </w:rPr>
        <w:t>)</w:t>
      </w:r>
      <w:r w:rsidRPr="002D15F7">
        <w:rPr>
          <w:b/>
          <w:szCs w:val="28"/>
        </w:rPr>
        <w:t xml:space="preserve"> </w:t>
      </w:r>
    </w:p>
    <w:p w:rsidR="004F0197" w:rsidRDefault="004F0197" w:rsidP="004F0197">
      <w:pPr>
        <w:spacing w:after="120"/>
        <w:jc w:val="center"/>
        <w:rPr>
          <w:b/>
          <w:szCs w:val="28"/>
        </w:rPr>
      </w:pPr>
      <w:r w:rsidRPr="002D15F7">
        <w:rPr>
          <w:b/>
          <w:szCs w:val="28"/>
        </w:rPr>
        <w:t>по реализации проекта «Народный бюджет» в Республике Карелия на 201</w:t>
      </w:r>
      <w:r>
        <w:rPr>
          <w:b/>
          <w:szCs w:val="28"/>
        </w:rPr>
        <w:t xml:space="preserve">8 – </w:t>
      </w:r>
      <w:r w:rsidRPr="002D15F7">
        <w:rPr>
          <w:b/>
          <w:szCs w:val="28"/>
        </w:rPr>
        <w:t>2025 годы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543"/>
        <w:gridCol w:w="5529"/>
        <w:gridCol w:w="1559"/>
      </w:tblGrid>
      <w:tr w:rsidR="004F0197" w:rsidRPr="004F0197" w:rsidTr="00D75361">
        <w:trPr>
          <w:tblHeader/>
        </w:trPr>
        <w:tc>
          <w:tcPr>
            <w:tcW w:w="709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Мероприятие</w:t>
            </w:r>
          </w:p>
        </w:tc>
        <w:tc>
          <w:tcPr>
            <w:tcW w:w="3543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Результат</w:t>
            </w:r>
          </w:p>
        </w:tc>
        <w:tc>
          <w:tcPr>
            <w:tcW w:w="5529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Исполнители 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color w:val="FFFFFF" w:themeColor="background1"/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Срок</w:t>
            </w:r>
          </w:p>
        </w:tc>
      </w:tr>
      <w:tr w:rsidR="004F0197" w:rsidRPr="004F0197" w:rsidTr="00D75361">
        <w:trPr>
          <w:tblHeader/>
        </w:trPr>
        <w:tc>
          <w:tcPr>
            <w:tcW w:w="709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0197" w:rsidRPr="008D10DC" w:rsidTr="00D75361">
        <w:trPr>
          <w:trHeight w:val="375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58" w:type="dxa"/>
            <w:gridSpan w:val="4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b/>
                <w:sz w:val="26"/>
                <w:szCs w:val="26"/>
              </w:rPr>
              <w:t>1. Подготовительный этап</w:t>
            </w:r>
          </w:p>
        </w:tc>
      </w:tr>
      <w:tr w:rsidR="004F0197" w:rsidRPr="008D10DC" w:rsidTr="00D75361">
        <w:trPr>
          <w:trHeight w:val="375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1.1</w:t>
            </w:r>
            <w:r w:rsidR="00436080">
              <w:rPr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4F0197" w:rsidRPr="004F0197" w:rsidRDefault="00436080" w:rsidP="00712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197" w:rsidRPr="004F0197">
              <w:rPr>
                <w:sz w:val="26"/>
                <w:szCs w:val="26"/>
              </w:rPr>
              <w:t xml:space="preserve">оздание рабочей группы  по совершенствованию подходов </w:t>
            </w:r>
            <w:r>
              <w:rPr>
                <w:sz w:val="26"/>
                <w:szCs w:val="26"/>
              </w:rPr>
              <w:t xml:space="preserve">    </w:t>
            </w:r>
            <w:r w:rsidR="004F0197" w:rsidRPr="004F0197">
              <w:rPr>
                <w:sz w:val="26"/>
                <w:szCs w:val="26"/>
              </w:rPr>
              <w:t>к оценке качества оказания государственных и муници</w:t>
            </w:r>
            <w:r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пальных услуг на основании </w:t>
            </w:r>
            <w:r w:rsidR="00712418">
              <w:rPr>
                <w:sz w:val="26"/>
                <w:szCs w:val="26"/>
              </w:rPr>
              <w:t>анализа</w:t>
            </w:r>
            <w:r w:rsidR="004F0197" w:rsidRPr="004F0197">
              <w:rPr>
                <w:sz w:val="26"/>
                <w:szCs w:val="26"/>
              </w:rPr>
              <w:t xml:space="preserve"> их полезности для получателей</w:t>
            </w:r>
          </w:p>
        </w:tc>
        <w:tc>
          <w:tcPr>
            <w:tcW w:w="3543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организовано взаимодействие органов исполнительной власти Республики Карелия и </w:t>
            </w:r>
            <w:r w:rsidRPr="004F0197">
              <w:rPr>
                <w:rFonts w:eastAsia="Calibri"/>
                <w:sz w:val="26"/>
                <w:szCs w:val="26"/>
                <w:lang w:eastAsia="en-US"/>
              </w:rPr>
              <w:t xml:space="preserve">органов местного самоуправления городских округов и муниципальных районов в Республике Карелия </w:t>
            </w:r>
            <w:r w:rsidR="002E18A3">
              <w:rPr>
                <w:sz w:val="26"/>
                <w:szCs w:val="26"/>
              </w:rPr>
              <w:t>в</w:t>
            </w:r>
            <w:r w:rsidRPr="004F0197">
              <w:rPr>
                <w:sz w:val="26"/>
                <w:szCs w:val="26"/>
              </w:rPr>
              <w:t xml:space="preserve"> разработке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методики оценки качества оказания государственных и муниципальных услуг</w:t>
            </w:r>
          </w:p>
        </w:tc>
        <w:tc>
          <w:tcPr>
            <w:tcW w:w="552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финансов Республики Карелия,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здравоохранения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Карелия,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социальной защиты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экономического развития и промышленности Республики Карелия,</w:t>
            </w:r>
          </w:p>
          <w:p w:rsidR="00624EDA" w:rsidRPr="00712418" w:rsidRDefault="004F0197" w:rsidP="007124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0197">
              <w:rPr>
                <w:rFonts w:eastAsia="Calibri"/>
                <w:sz w:val="26"/>
                <w:szCs w:val="26"/>
                <w:lang w:eastAsia="en-US"/>
              </w:rPr>
              <w:t>органы местного самоуправления городских округов и муниципальных районов в Республике Карелия (по согласованию)</w:t>
            </w:r>
          </w:p>
        </w:tc>
        <w:tc>
          <w:tcPr>
            <w:tcW w:w="1559" w:type="dxa"/>
          </w:tcPr>
          <w:p w:rsidR="00D75361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до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20 февраля 2018 года</w:t>
            </w:r>
          </w:p>
        </w:tc>
      </w:tr>
    </w:tbl>
    <w:p w:rsidR="004F0197" w:rsidRDefault="004F0197"/>
    <w:p w:rsidR="00624EDA" w:rsidRDefault="00624EDA"/>
    <w:p w:rsidR="00624EDA" w:rsidRDefault="00624EDA"/>
    <w:p w:rsidR="00712418" w:rsidRDefault="00712418"/>
    <w:p w:rsidR="00712418" w:rsidRDefault="00712418"/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1"/>
        <w:gridCol w:w="3119"/>
        <w:gridCol w:w="5245"/>
        <w:gridCol w:w="1701"/>
      </w:tblGrid>
      <w:tr w:rsidR="004F0197" w:rsidRPr="004F0197" w:rsidTr="00EB622A">
        <w:trPr>
          <w:tblHeader/>
        </w:trPr>
        <w:tc>
          <w:tcPr>
            <w:tcW w:w="709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0197" w:rsidRPr="008D10DC" w:rsidTr="00EB622A">
        <w:trPr>
          <w:trHeight w:val="6032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1.2</w:t>
            </w:r>
            <w:r w:rsidR="00436080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436080" w:rsidP="00BB1EB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197" w:rsidRPr="004F0197">
              <w:rPr>
                <w:sz w:val="26"/>
                <w:szCs w:val="26"/>
              </w:rPr>
              <w:t>оздание рабочей группы по совершенствованию механизмов участия общественности в бюджетном процессе и повышению финансовой грамотности населения Республики Карелия</w:t>
            </w:r>
          </w:p>
        </w:tc>
        <w:tc>
          <w:tcPr>
            <w:tcW w:w="311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организовано взаимодействие с научным и экспертным сообществом, определены целевые группы населения Республики Карелия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здравоохранения 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  <w:r w:rsidRPr="004F0197">
              <w:rPr>
                <w:sz w:val="26"/>
                <w:szCs w:val="26"/>
              </w:rPr>
              <w:br/>
              <w:t xml:space="preserve">Министерство культуры 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  <w:r w:rsidRPr="004F0197">
              <w:rPr>
                <w:sz w:val="26"/>
                <w:szCs w:val="26"/>
              </w:rPr>
              <w:br/>
              <w:t xml:space="preserve">Министерство образования 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  <w:r w:rsidRPr="004F0197">
              <w:rPr>
                <w:sz w:val="26"/>
                <w:szCs w:val="26"/>
              </w:rPr>
              <w:br/>
              <w:t>Министерство социальной защиты Республики Карелия,</w:t>
            </w:r>
            <w:r w:rsidRPr="004F0197">
              <w:rPr>
                <w:sz w:val="26"/>
                <w:szCs w:val="26"/>
              </w:rPr>
              <w:br/>
              <w:t>Министерство экономического развития и промышленности Республики Карелия,</w:t>
            </w:r>
            <w:r w:rsidRPr="004F0197">
              <w:rPr>
                <w:sz w:val="26"/>
                <w:szCs w:val="26"/>
              </w:rPr>
              <w:br/>
              <w:t xml:space="preserve">Министерство по делам молодежи, физической культуре и спорту 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  <w:r w:rsidRPr="004F0197">
              <w:rPr>
                <w:sz w:val="26"/>
                <w:szCs w:val="26"/>
              </w:rPr>
              <w:br/>
              <w:t xml:space="preserve">Министерство национальной и региональной политики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BB1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0197">
              <w:rPr>
                <w:rFonts w:eastAsia="Calibri"/>
                <w:sz w:val="26"/>
                <w:szCs w:val="26"/>
                <w:lang w:eastAsia="en-US"/>
              </w:rPr>
              <w:t>органы местного самоуправления городских округов и муниципальных районов в Республике Карелия (по согласованию)</w:t>
            </w:r>
          </w:p>
        </w:tc>
        <w:tc>
          <w:tcPr>
            <w:tcW w:w="1701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до 1 апреля 2018 года</w:t>
            </w:r>
          </w:p>
        </w:tc>
      </w:tr>
      <w:tr w:rsidR="004F0197" w:rsidRPr="008D10DC" w:rsidTr="00EB622A">
        <w:trPr>
          <w:trHeight w:val="179"/>
        </w:trPr>
        <w:tc>
          <w:tcPr>
            <w:tcW w:w="709" w:type="dxa"/>
          </w:tcPr>
          <w:p w:rsidR="004F0197" w:rsidRPr="004F0197" w:rsidRDefault="004F0197" w:rsidP="00BB1E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1.3</w:t>
            </w:r>
            <w:r w:rsidR="00436080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436080" w:rsidP="004360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F0197" w:rsidRPr="004F0197">
              <w:rPr>
                <w:sz w:val="26"/>
                <w:szCs w:val="26"/>
              </w:rPr>
              <w:t>азработка и заключение Мини</w:t>
            </w:r>
            <w:r w:rsidR="00712418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>стерством финансов Республики Карелия с региональным отделе</w:t>
            </w:r>
            <w:r w:rsidR="00712418">
              <w:rPr>
                <w:sz w:val="26"/>
                <w:szCs w:val="26"/>
              </w:rPr>
              <w:t>-нием О</w:t>
            </w:r>
            <w:r w:rsidR="004F0197" w:rsidRPr="004F0197">
              <w:rPr>
                <w:sz w:val="26"/>
                <w:szCs w:val="26"/>
              </w:rPr>
              <w:t>бщероссийского обществен</w:t>
            </w:r>
            <w:r w:rsidR="00712418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>ного движения</w:t>
            </w:r>
            <w:r>
              <w:rPr>
                <w:sz w:val="26"/>
                <w:szCs w:val="26"/>
              </w:rPr>
              <w:t xml:space="preserve"> </w:t>
            </w:r>
            <w:r w:rsidR="004F0197" w:rsidRPr="004F0197">
              <w:rPr>
                <w:sz w:val="26"/>
                <w:szCs w:val="26"/>
              </w:rPr>
              <w:t>«Народ</w:t>
            </w:r>
            <w:r w:rsidR="00712418">
              <w:rPr>
                <w:sz w:val="26"/>
                <w:szCs w:val="26"/>
              </w:rPr>
              <w:t>ный фронт</w:t>
            </w:r>
            <w:r w:rsidR="004F0197" w:rsidRPr="004F0197">
              <w:rPr>
                <w:sz w:val="26"/>
                <w:szCs w:val="26"/>
              </w:rPr>
              <w:t xml:space="preserve"> «За Россию» в Республике Карелия соглашения о реализации проектов в сфере повышения финансовой грамотности населения Республики </w:t>
            </w:r>
            <w:r w:rsidR="004F0197" w:rsidRPr="004F0197">
              <w:rPr>
                <w:sz w:val="26"/>
                <w:szCs w:val="26"/>
              </w:rPr>
              <w:lastRenderedPageBreak/>
              <w:t>Карелия</w:t>
            </w:r>
          </w:p>
        </w:tc>
        <w:tc>
          <w:tcPr>
            <w:tcW w:w="3119" w:type="dxa"/>
          </w:tcPr>
          <w:p w:rsidR="004F0197" w:rsidRPr="004F0197" w:rsidRDefault="00712418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разработаны совместные проекты</w:t>
            </w:r>
            <w:r w:rsidR="004F0197" w:rsidRPr="004F0197">
              <w:rPr>
                <w:sz w:val="26"/>
                <w:szCs w:val="26"/>
              </w:rPr>
              <w:t xml:space="preserve"> в сфере повышения финансовой грамотности населения Республики Карелия</w:t>
            </w:r>
          </w:p>
        </w:tc>
        <w:tc>
          <w:tcPr>
            <w:tcW w:w="5245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1701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до 1 июля 2018 года</w:t>
            </w:r>
          </w:p>
        </w:tc>
      </w:tr>
      <w:tr w:rsidR="004F0197" w:rsidRPr="008D10DC" w:rsidTr="00EB622A">
        <w:trPr>
          <w:trHeight w:val="3055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lastRenderedPageBreak/>
              <w:t>1.4</w:t>
            </w:r>
            <w:r w:rsidR="0099161E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2E18A3" w:rsidRDefault="0099161E" w:rsidP="002E18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12418">
              <w:rPr>
                <w:sz w:val="26"/>
                <w:szCs w:val="26"/>
              </w:rPr>
              <w:t xml:space="preserve">одготовка предложений </w:t>
            </w:r>
            <w:r w:rsidR="004F0197" w:rsidRPr="004F0197">
              <w:rPr>
                <w:sz w:val="26"/>
                <w:szCs w:val="26"/>
              </w:rPr>
              <w:t>о совершенствовани</w:t>
            </w:r>
            <w:r w:rsidR="002E18A3">
              <w:rPr>
                <w:sz w:val="26"/>
                <w:szCs w:val="26"/>
              </w:rPr>
              <w:t>и</w:t>
            </w:r>
            <w:r w:rsidR="004F0197" w:rsidRPr="004F0197">
              <w:rPr>
                <w:sz w:val="26"/>
                <w:szCs w:val="26"/>
              </w:rPr>
              <w:t xml:space="preserve"> бюджетного законодательства в части регули</w:t>
            </w:r>
            <w:r w:rsidR="002E18A3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рования участия общественности </w:t>
            </w:r>
          </w:p>
          <w:p w:rsidR="004F0197" w:rsidRPr="004F0197" w:rsidRDefault="004F0197" w:rsidP="002E18A3">
            <w:pPr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в бюджетном процессе</w:t>
            </w:r>
          </w:p>
        </w:tc>
        <w:tc>
          <w:tcPr>
            <w:tcW w:w="3119" w:type="dxa"/>
          </w:tcPr>
          <w:p w:rsidR="0099161E" w:rsidRPr="004F0197" w:rsidRDefault="00712418" w:rsidP="00712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о совершенствовании</w:t>
            </w:r>
            <w:r w:rsidR="004F0197" w:rsidRPr="004F0197">
              <w:rPr>
                <w:sz w:val="26"/>
                <w:szCs w:val="26"/>
              </w:rPr>
              <w:t xml:space="preserve"> бюджетного законодательства в части регулирования участия общественности в бюджетном процессе направлены в Министерство финансов Российской Федерации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</w:tcPr>
          <w:p w:rsidR="00D75361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до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1 сентября 2018 года</w:t>
            </w:r>
          </w:p>
        </w:tc>
      </w:tr>
      <w:tr w:rsidR="004F0197" w:rsidRPr="008D10DC" w:rsidTr="00EB622A">
        <w:trPr>
          <w:trHeight w:val="179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1.5</w:t>
            </w:r>
            <w:r w:rsidR="0099161E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99161E" w:rsidP="002E18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F0197" w:rsidRPr="004F0197">
              <w:rPr>
                <w:sz w:val="26"/>
                <w:szCs w:val="26"/>
              </w:rPr>
              <w:t>азработка нормативных правовых актов Республики Карели</w:t>
            </w:r>
            <w:r w:rsidR="00712418">
              <w:rPr>
                <w:sz w:val="26"/>
                <w:szCs w:val="26"/>
              </w:rPr>
              <w:t>я</w:t>
            </w:r>
            <w:r w:rsidR="002E18A3">
              <w:rPr>
                <w:sz w:val="26"/>
                <w:szCs w:val="26"/>
              </w:rPr>
              <w:t>,</w:t>
            </w:r>
            <w:r w:rsidR="004F0197" w:rsidRPr="004F0197">
              <w:rPr>
                <w:sz w:val="26"/>
                <w:szCs w:val="26"/>
              </w:rPr>
              <w:t xml:space="preserve">  регулирующих основы участия общественности в бюджетном процессе </w:t>
            </w:r>
          </w:p>
        </w:tc>
        <w:tc>
          <w:tcPr>
            <w:tcW w:w="3119" w:type="dxa"/>
          </w:tcPr>
          <w:p w:rsidR="004F0197" w:rsidRPr="004F0197" w:rsidRDefault="004F0197" w:rsidP="00712418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разработаны нормативные правовые акты Республики Карелия</w:t>
            </w:r>
            <w:r w:rsidR="00712418">
              <w:rPr>
                <w:sz w:val="26"/>
                <w:szCs w:val="26"/>
              </w:rPr>
              <w:t>,</w:t>
            </w:r>
            <w:r w:rsidRPr="004F0197">
              <w:rPr>
                <w:sz w:val="26"/>
                <w:szCs w:val="26"/>
              </w:rPr>
              <w:t xml:space="preserve"> регулирующие основы участия общественности в бюджетном процессе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</w:tcPr>
          <w:p w:rsid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до 1 октября 2018</w:t>
            </w:r>
          </w:p>
          <w:p w:rsidR="00193D6D" w:rsidRPr="004F0197" w:rsidRDefault="00193D6D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</w:tr>
      <w:tr w:rsidR="00712418" w:rsidRPr="008D10DC" w:rsidTr="00EB622A">
        <w:trPr>
          <w:trHeight w:val="179"/>
        </w:trPr>
        <w:tc>
          <w:tcPr>
            <w:tcW w:w="709" w:type="dxa"/>
          </w:tcPr>
          <w:p w:rsidR="00712418" w:rsidRPr="004F0197" w:rsidRDefault="00712418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251" w:type="dxa"/>
          </w:tcPr>
          <w:p w:rsidR="00712418" w:rsidRDefault="00712418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утверждение модельного муниципального порядка участия граждан в процессе формирования и исполнения местного бюджета</w:t>
            </w:r>
          </w:p>
        </w:tc>
        <w:tc>
          <w:tcPr>
            <w:tcW w:w="3119" w:type="dxa"/>
          </w:tcPr>
          <w:p w:rsidR="00712418" w:rsidRPr="004F0197" w:rsidRDefault="00712418" w:rsidP="007124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утверждены муниципальные нормативные правовые акты, регулирующие участие граждан в </w:t>
            </w:r>
            <w:r w:rsidR="00F55416">
              <w:rPr>
                <w:sz w:val="26"/>
                <w:szCs w:val="26"/>
              </w:rPr>
              <w:t xml:space="preserve">процессе </w:t>
            </w:r>
            <w:r>
              <w:rPr>
                <w:sz w:val="26"/>
                <w:szCs w:val="26"/>
              </w:rPr>
              <w:t xml:space="preserve">формирования </w:t>
            </w:r>
            <w:r w:rsidR="00F5541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исполнения местного бюджета</w:t>
            </w:r>
          </w:p>
        </w:tc>
        <w:tc>
          <w:tcPr>
            <w:tcW w:w="5245" w:type="dxa"/>
          </w:tcPr>
          <w:p w:rsidR="00712418" w:rsidRDefault="00712418" w:rsidP="00A360F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712418" w:rsidRPr="004F0197" w:rsidRDefault="00712418" w:rsidP="00A360F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</w:tcPr>
          <w:p w:rsidR="00712418" w:rsidRPr="004F0197" w:rsidRDefault="00712418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2019 года</w:t>
            </w:r>
          </w:p>
        </w:tc>
      </w:tr>
      <w:tr w:rsidR="004F0197" w:rsidRPr="008D10DC" w:rsidTr="00EB622A">
        <w:trPr>
          <w:trHeight w:val="195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16" w:type="dxa"/>
            <w:gridSpan w:val="4"/>
            <w:shd w:val="clear" w:color="auto" w:fill="auto"/>
          </w:tcPr>
          <w:p w:rsidR="004F0197" w:rsidRPr="004F0197" w:rsidRDefault="004F0197" w:rsidP="00BB1EB1">
            <w:pPr>
              <w:jc w:val="center"/>
              <w:rPr>
                <w:b/>
                <w:sz w:val="26"/>
                <w:szCs w:val="26"/>
              </w:rPr>
            </w:pPr>
            <w:r w:rsidRPr="004F0197">
              <w:rPr>
                <w:b/>
                <w:sz w:val="26"/>
                <w:szCs w:val="26"/>
              </w:rPr>
              <w:t>2. Реализация проекта</w:t>
            </w:r>
          </w:p>
        </w:tc>
      </w:tr>
      <w:tr w:rsidR="004F0197" w:rsidRPr="008D10DC" w:rsidTr="00EB622A">
        <w:trPr>
          <w:trHeight w:val="195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2.1</w:t>
            </w:r>
            <w:r w:rsidR="001D0AF1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  <w:shd w:val="clear" w:color="auto" w:fill="auto"/>
          </w:tcPr>
          <w:p w:rsidR="004F0197" w:rsidRPr="004F0197" w:rsidRDefault="001D0AF1" w:rsidP="00D753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F0197" w:rsidRPr="004F0197">
              <w:rPr>
                <w:sz w:val="26"/>
                <w:szCs w:val="26"/>
              </w:rPr>
              <w:t xml:space="preserve">нформационное наполнение интернет-портала «Бюджет для граждан Республики Карелия» </w:t>
            </w:r>
          </w:p>
        </w:tc>
        <w:tc>
          <w:tcPr>
            <w:tcW w:w="3119" w:type="dxa"/>
            <w:shd w:val="clear" w:color="auto" w:fill="auto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повышен уровень открытости бюджетных данных и прозрачности </w:t>
            </w:r>
            <w:r w:rsidRPr="004F0197">
              <w:rPr>
                <w:sz w:val="26"/>
                <w:szCs w:val="26"/>
              </w:rPr>
              <w:lastRenderedPageBreak/>
              <w:t>бюджетных правоотношений</w:t>
            </w:r>
          </w:p>
        </w:tc>
        <w:tc>
          <w:tcPr>
            <w:tcW w:w="5245" w:type="dxa"/>
            <w:shd w:val="clear" w:color="auto" w:fill="auto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lastRenderedPageBreak/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  <w:shd w:val="clear" w:color="auto" w:fill="auto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на постоянной основе</w:t>
            </w:r>
          </w:p>
        </w:tc>
      </w:tr>
      <w:tr w:rsidR="004F0197" w:rsidRPr="008D10DC" w:rsidTr="00EB622A">
        <w:trPr>
          <w:trHeight w:val="1475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lastRenderedPageBreak/>
              <w:t>2.2</w:t>
            </w:r>
            <w:r w:rsidR="001D0AF1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1D0AF1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197" w:rsidRPr="004F0197">
              <w:rPr>
                <w:sz w:val="26"/>
                <w:szCs w:val="26"/>
              </w:rPr>
              <w:t>овершенствование классификации расходов бюджета Республики Карелия в  целях обособленного отражения в составе проекта бюджета Республики Карелия бюджетных ассигнований на предоставление межбюджетных трансфертов муниципальным образованиям, распределение которых производится с использо</w:t>
            </w:r>
            <w:r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>ванием механизмов участия общественности в бюджетном процессе</w:t>
            </w:r>
          </w:p>
        </w:tc>
        <w:tc>
          <w:tcPr>
            <w:tcW w:w="3119" w:type="dxa"/>
          </w:tcPr>
          <w:p w:rsidR="004F0197" w:rsidRPr="004F0197" w:rsidRDefault="00EB622A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  <w:r w:rsidR="004F0197" w:rsidRPr="004F0197">
              <w:rPr>
                <w:sz w:val="26"/>
                <w:szCs w:val="26"/>
              </w:rPr>
              <w:t xml:space="preserve"> бюджета Республики Карелия, распределение которых производится с использованием механизмов участия общественности в бюджетном процессе</w:t>
            </w:r>
            <w:r>
              <w:rPr>
                <w:sz w:val="26"/>
                <w:szCs w:val="26"/>
              </w:rPr>
              <w:t>, отражаются обособленно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</w:tcPr>
          <w:p w:rsidR="00EB622A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ежегодно, начиная с разработки проекта бюджета Республики Карелия на 2020 год и на плановый период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2021 и 2022 годов</w:t>
            </w:r>
          </w:p>
        </w:tc>
      </w:tr>
      <w:tr w:rsidR="004F0197" w:rsidRPr="008D10DC" w:rsidTr="00EB622A">
        <w:trPr>
          <w:trHeight w:val="517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2.3</w:t>
            </w:r>
            <w:r w:rsidR="001D0AF1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  <w:shd w:val="clear" w:color="auto" w:fill="auto"/>
          </w:tcPr>
          <w:p w:rsidR="004F0197" w:rsidRPr="004F0197" w:rsidRDefault="001D0AF1" w:rsidP="00EB6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F0197" w:rsidRPr="004F0197">
              <w:rPr>
                <w:sz w:val="26"/>
                <w:szCs w:val="26"/>
              </w:rPr>
              <w:t>азработка методики оценки качества оказания государственных и муниципальных услуг (интегра</w:t>
            </w:r>
            <w:r w:rsidR="002E18A3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ция в </w:t>
            </w:r>
            <w:r w:rsidR="00EB622A">
              <w:rPr>
                <w:sz w:val="26"/>
                <w:szCs w:val="26"/>
              </w:rPr>
              <w:t>методику оценки</w:t>
            </w:r>
            <w:r w:rsidR="004F0197" w:rsidRPr="004F0197">
              <w:rPr>
                <w:sz w:val="26"/>
                <w:szCs w:val="26"/>
              </w:rPr>
              <w:t xml:space="preserve"> эффектив</w:t>
            </w:r>
            <w:r w:rsidR="002E18A3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>ности общественных финансов)</w:t>
            </w:r>
          </w:p>
        </w:tc>
        <w:tc>
          <w:tcPr>
            <w:tcW w:w="3119" w:type="dxa"/>
            <w:shd w:val="clear" w:color="auto" w:fill="auto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разработан проект методики оценки качества оказания государственных и муниципальных услуг</w:t>
            </w:r>
          </w:p>
        </w:tc>
        <w:tc>
          <w:tcPr>
            <w:tcW w:w="5245" w:type="dxa"/>
            <w:shd w:val="clear" w:color="auto" w:fill="auto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EB622A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рабочая группа по совершенствованию подходов к оценке качества оказания государственных и муниципальных услуг на основании </w:t>
            </w:r>
            <w:r w:rsidR="00EB622A">
              <w:rPr>
                <w:sz w:val="26"/>
                <w:szCs w:val="26"/>
              </w:rPr>
              <w:t>анализа</w:t>
            </w:r>
            <w:r w:rsidRPr="004F0197">
              <w:rPr>
                <w:sz w:val="26"/>
                <w:szCs w:val="26"/>
              </w:rPr>
              <w:t xml:space="preserve"> их полезности для получателей</w:t>
            </w:r>
          </w:p>
        </w:tc>
        <w:tc>
          <w:tcPr>
            <w:tcW w:w="1701" w:type="dxa"/>
            <w:shd w:val="clear" w:color="auto" w:fill="auto"/>
          </w:tcPr>
          <w:p w:rsidR="00D75361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до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31 декабря 2018 года</w:t>
            </w:r>
          </w:p>
        </w:tc>
      </w:tr>
      <w:tr w:rsidR="004F0197" w:rsidRPr="008D10DC" w:rsidTr="00EB622A">
        <w:trPr>
          <w:trHeight w:val="517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2.4</w:t>
            </w:r>
            <w:r w:rsidR="001D0AF1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1D0AF1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0197" w:rsidRPr="004F0197">
              <w:rPr>
                <w:sz w:val="26"/>
                <w:szCs w:val="26"/>
              </w:rPr>
              <w:t>роведение общественного обсуждения проекта методики оценки качества оказания государ</w:t>
            </w:r>
            <w:r w:rsidR="002E18A3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ственных и муниципальных услуг </w:t>
            </w:r>
          </w:p>
        </w:tc>
        <w:tc>
          <w:tcPr>
            <w:tcW w:w="3119" w:type="dxa"/>
          </w:tcPr>
          <w:p w:rsidR="001D0AF1" w:rsidRPr="004F0197" w:rsidRDefault="004F0197" w:rsidP="00EB622A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проведено общественное обсуждение проекта методики оценки качества оказания государственных и муниципальных услуг с различными целевыми группами, определены направления </w:t>
            </w:r>
            <w:r w:rsidRPr="004F0197">
              <w:rPr>
                <w:sz w:val="26"/>
                <w:szCs w:val="26"/>
              </w:rPr>
              <w:lastRenderedPageBreak/>
              <w:t>совершенствования  методики оценки качества оказания государственных и муниципальных услуг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lastRenderedPageBreak/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EB622A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рабочая группа по совершенствованию подходов к оценке качества оказания государственных и муниципальных услуг на основании </w:t>
            </w:r>
            <w:r w:rsidR="00EB622A">
              <w:rPr>
                <w:sz w:val="26"/>
                <w:szCs w:val="26"/>
              </w:rPr>
              <w:t>анализа</w:t>
            </w:r>
            <w:r w:rsidRPr="004F0197">
              <w:rPr>
                <w:sz w:val="26"/>
                <w:szCs w:val="26"/>
              </w:rPr>
              <w:t xml:space="preserve"> их полезности для получателей</w:t>
            </w:r>
          </w:p>
        </w:tc>
        <w:tc>
          <w:tcPr>
            <w:tcW w:w="1701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до 1 июля 2019 года</w:t>
            </w:r>
          </w:p>
        </w:tc>
      </w:tr>
      <w:tr w:rsidR="004F0197" w:rsidRPr="008D10DC" w:rsidTr="00EB622A">
        <w:trPr>
          <w:trHeight w:val="261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lastRenderedPageBreak/>
              <w:t>2.5</w:t>
            </w:r>
            <w:r w:rsidR="001D0AF1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1D0AF1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0197" w:rsidRPr="004F0197">
              <w:rPr>
                <w:sz w:val="26"/>
                <w:szCs w:val="26"/>
              </w:rPr>
              <w:t>роведение апробации методики оценки качества оказания государ</w:t>
            </w:r>
            <w:r w:rsidR="00B51156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>ственных и муниципальных услуг на примере пилотных государст</w:t>
            </w:r>
            <w:r w:rsidR="00B51156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венных учреждений Республики Карелия и муниципальных учреждений муниципальных районов и городских округов в Республике Карелия </w:t>
            </w:r>
          </w:p>
        </w:tc>
        <w:tc>
          <w:tcPr>
            <w:tcW w:w="311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определены направления совершенствования методики оценки качества оказания государственных и муниципальных услуг</w:t>
            </w:r>
          </w:p>
        </w:tc>
        <w:tc>
          <w:tcPr>
            <w:tcW w:w="5245" w:type="dxa"/>
            <w:shd w:val="clear" w:color="auto" w:fill="auto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здравоохранения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образования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культуры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по делам молодежи, физической культуре и спорту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социальной защиты Республики Карелия,</w:t>
            </w:r>
          </w:p>
          <w:p w:rsidR="001D0AF1" w:rsidRPr="004F0197" w:rsidRDefault="004F0197" w:rsidP="00712418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701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до 1 мая 2020 года</w:t>
            </w:r>
          </w:p>
        </w:tc>
      </w:tr>
      <w:tr w:rsidR="004F0197" w:rsidRPr="008D10DC" w:rsidTr="00EB622A">
        <w:trPr>
          <w:trHeight w:val="1354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2.6</w:t>
            </w:r>
            <w:r w:rsidR="004D6916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4D6916" w:rsidP="004D6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F0197" w:rsidRPr="004F0197">
              <w:rPr>
                <w:sz w:val="26"/>
                <w:szCs w:val="26"/>
              </w:rPr>
              <w:t>беспечение утверждения методики оценки качества оказания государственных и муниципальных услуг</w:t>
            </w:r>
          </w:p>
        </w:tc>
        <w:tc>
          <w:tcPr>
            <w:tcW w:w="3119" w:type="dxa"/>
          </w:tcPr>
          <w:p w:rsidR="004F0197" w:rsidRPr="004F0197" w:rsidRDefault="00EB622A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методика </w:t>
            </w:r>
            <w:r w:rsidR="004F0197" w:rsidRPr="004F0197">
              <w:rPr>
                <w:sz w:val="26"/>
                <w:szCs w:val="26"/>
              </w:rPr>
              <w:t>оценки качества оказания государственных и муниципальных услуг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до </w:t>
            </w:r>
          </w:p>
          <w:p w:rsidR="001D0AF1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31 декабря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2020 года</w:t>
            </w:r>
          </w:p>
        </w:tc>
      </w:tr>
      <w:tr w:rsidR="004F0197" w:rsidRPr="008D10DC" w:rsidTr="00EB622A">
        <w:trPr>
          <w:trHeight w:val="195"/>
        </w:trPr>
        <w:tc>
          <w:tcPr>
            <w:tcW w:w="70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2.7</w:t>
            </w:r>
            <w:r w:rsidR="004D6916"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4D6916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F0197" w:rsidRPr="004F0197">
              <w:rPr>
                <w:sz w:val="26"/>
                <w:szCs w:val="26"/>
              </w:rPr>
              <w:t>азвитие форм финансовой под</w:t>
            </w:r>
            <w:r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держки проектов инициативного бюджетирования </w:t>
            </w:r>
          </w:p>
        </w:tc>
        <w:tc>
          <w:tcPr>
            <w:tcW w:w="311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усовершенствованы механизмы использования инициатив граждан в бюджетном процессе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Default="004F0197" w:rsidP="00EB622A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рабочая группа по совершенствованию механизмов участия общественности в бюджетном процессе и повышению финансовой грамотности населения </w:t>
            </w:r>
            <w:r w:rsidRPr="004F0197">
              <w:rPr>
                <w:sz w:val="26"/>
                <w:szCs w:val="26"/>
              </w:rPr>
              <w:lastRenderedPageBreak/>
              <w:t>Республики Карелия</w:t>
            </w:r>
          </w:p>
          <w:p w:rsidR="00EB622A" w:rsidRPr="004F0197" w:rsidRDefault="00EB622A" w:rsidP="00EB62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F0197" w:rsidRPr="004F0197" w:rsidRDefault="004F0197" w:rsidP="001D0AF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  <w:lang w:val="en-US"/>
              </w:rPr>
              <w:lastRenderedPageBreak/>
              <w:t>2018</w:t>
            </w:r>
            <w:r w:rsidR="001D0AF1">
              <w:rPr>
                <w:sz w:val="26"/>
                <w:szCs w:val="26"/>
              </w:rPr>
              <w:t xml:space="preserve"> – </w:t>
            </w:r>
            <w:r w:rsidRPr="004F0197">
              <w:rPr>
                <w:sz w:val="26"/>
                <w:szCs w:val="26"/>
                <w:lang w:val="en-US"/>
              </w:rPr>
              <w:t xml:space="preserve">2025 </w:t>
            </w:r>
            <w:r w:rsidRPr="004F0197">
              <w:rPr>
                <w:sz w:val="26"/>
                <w:szCs w:val="26"/>
              </w:rPr>
              <w:t>годы</w:t>
            </w:r>
          </w:p>
        </w:tc>
      </w:tr>
      <w:tr w:rsidR="004F0197" w:rsidRPr="008D10DC" w:rsidTr="00EB622A">
        <w:trPr>
          <w:trHeight w:val="337"/>
        </w:trPr>
        <w:tc>
          <w:tcPr>
            <w:tcW w:w="709" w:type="dxa"/>
          </w:tcPr>
          <w:p w:rsidR="004F0197" w:rsidRPr="004F0197" w:rsidRDefault="00EB622A" w:rsidP="00EB622A">
            <w:pPr>
              <w:ind w:right="-108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lastRenderedPageBreak/>
              <w:t>2.8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4D6916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F0197" w:rsidRPr="004F0197">
              <w:rPr>
                <w:sz w:val="26"/>
                <w:szCs w:val="26"/>
              </w:rPr>
              <w:t>онсультационная и методологи</w:t>
            </w:r>
            <w:r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>ческая поддержка органов местного самоуправления по вопросам расширения участия общест</w:t>
            </w:r>
            <w:r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>венности в бюджетном процессе</w:t>
            </w:r>
          </w:p>
        </w:tc>
        <w:tc>
          <w:tcPr>
            <w:tcW w:w="3119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расширена практика участия общественности в бюджетном процессе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национальной и региональной политики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712418">
            <w:pPr>
              <w:spacing w:after="120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  <w:r w:rsidR="00712418">
              <w:rPr>
                <w:sz w:val="26"/>
                <w:szCs w:val="26"/>
              </w:rPr>
              <w:br/>
            </w: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</w:tcPr>
          <w:p w:rsidR="004F0197" w:rsidRPr="004F0197" w:rsidRDefault="004F0197" w:rsidP="001D0AF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2019</w:t>
            </w:r>
            <w:r w:rsidR="001D0AF1">
              <w:rPr>
                <w:sz w:val="26"/>
                <w:szCs w:val="26"/>
              </w:rPr>
              <w:t xml:space="preserve"> – </w:t>
            </w:r>
            <w:r w:rsidRPr="004F0197">
              <w:rPr>
                <w:sz w:val="26"/>
                <w:szCs w:val="26"/>
              </w:rPr>
              <w:t>2025 годы</w:t>
            </w:r>
          </w:p>
        </w:tc>
      </w:tr>
      <w:tr w:rsidR="004F0197" w:rsidRPr="008D10DC" w:rsidTr="00EB622A">
        <w:trPr>
          <w:trHeight w:val="96"/>
        </w:trPr>
        <w:tc>
          <w:tcPr>
            <w:tcW w:w="709" w:type="dxa"/>
          </w:tcPr>
          <w:p w:rsidR="004F0197" w:rsidRPr="004F0197" w:rsidRDefault="00EB622A" w:rsidP="00EB622A">
            <w:pPr>
              <w:ind w:right="-108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2.9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4D6916" w:rsidP="00EB6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F0197" w:rsidRPr="004F0197">
              <w:rPr>
                <w:sz w:val="26"/>
                <w:szCs w:val="26"/>
              </w:rPr>
              <w:t>овершенствование методики планирования бюджетных ассиг</w:t>
            </w:r>
            <w:r w:rsidR="00B51156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нований с учетом применения инструментария оценки </w:t>
            </w:r>
            <w:r w:rsidR="00EB622A" w:rsidRPr="004F0197">
              <w:rPr>
                <w:sz w:val="26"/>
                <w:szCs w:val="26"/>
              </w:rPr>
              <w:t>получа</w:t>
            </w:r>
            <w:r w:rsidR="00B51156">
              <w:rPr>
                <w:sz w:val="26"/>
                <w:szCs w:val="26"/>
              </w:rPr>
              <w:t>-</w:t>
            </w:r>
            <w:r w:rsidR="00EB622A" w:rsidRPr="004F0197">
              <w:rPr>
                <w:sz w:val="26"/>
                <w:szCs w:val="26"/>
              </w:rPr>
              <w:t xml:space="preserve">телями </w:t>
            </w:r>
            <w:r w:rsidR="004F0197" w:rsidRPr="004F0197">
              <w:rPr>
                <w:sz w:val="26"/>
                <w:szCs w:val="26"/>
              </w:rPr>
              <w:t>качества оказания государ</w:t>
            </w:r>
            <w:r w:rsidR="00B51156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ственных и муниципальных услуг </w:t>
            </w:r>
          </w:p>
        </w:tc>
        <w:tc>
          <w:tcPr>
            <w:tcW w:w="3119" w:type="dxa"/>
          </w:tcPr>
          <w:p w:rsidR="004F0197" w:rsidRPr="004F0197" w:rsidRDefault="00EB622A" w:rsidP="00EB6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ассигнования</w:t>
            </w:r>
            <w:r w:rsidR="004F0197" w:rsidRPr="004F0197">
              <w:rPr>
                <w:sz w:val="26"/>
                <w:szCs w:val="26"/>
              </w:rPr>
              <w:t xml:space="preserve"> </w:t>
            </w:r>
            <w:r w:rsidRPr="004F0197">
              <w:rPr>
                <w:sz w:val="26"/>
                <w:szCs w:val="26"/>
              </w:rPr>
              <w:t>планир</w:t>
            </w:r>
            <w:r>
              <w:rPr>
                <w:sz w:val="26"/>
                <w:szCs w:val="26"/>
              </w:rPr>
              <w:t>уются</w:t>
            </w:r>
            <w:r w:rsidRPr="004F0197">
              <w:rPr>
                <w:sz w:val="26"/>
                <w:szCs w:val="26"/>
              </w:rPr>
              <w:t xml:space="preserve"> </w:t>
            </w:r>
            <w:r w:rsidR="004F0197" w:rsidRPr="004F0197">
              <w:rPr>
                <w:sz w:val="26"/>
                <w:szCs w:val="26"/>
              </w:rPr>
              <w:t xml:space="preserve">с учетом оценки </w:t>
            </w:r>
            <w:r w:rsidRPr="004F0197">
              <w:rPr>
                <w:sz w:val="26"/>
                <w:szCs w:val="26"/>
              </w:rPr>
              <w:t xml:space="preserve">получателями </w:t>
            </w:r>
            <w:r w:rsidR="004F0197" w:rsidRPr="004F0197">
              <w:rPr>
                <w:sz w:val="26"/>
                <w:szCs w:val="26"/>
              </w:rPr>
              <w:t xml:space="preserve">качества оказания государственных и муниципальных услуг 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EB622A">
            <w:pPr>
              <w:spacing w:after="120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рабочая группа по совершенствованию подходов к оценке качества оказания государственных и муниципальных услуг на основании </w:t>
            </w:r>
            <w:r w:rsidR="00EB622A">
              <w:rPr>
                <w:sz w:val="26"/>
                <w:szCs w:val="26"/>
              </w:rPr>
              <w:t>анализа</w:t>
            </w:r>
            <w:r w:rsidRPr="004F0197">
              <w:rPr>
                <w:sz w:val="26"/>
                <w:szCs w:val="26"/>
              </w:rPr>
              <w:t xml:space="preserve"> их полезности для получателей</w:t>
            </w:r>
          </w:p>
        </w:tc>
        <w:tc>
          <w:tcPr>
            <w:tcW w:w="1701" w:type="dxa"/>
          </w:tcPr>
          <w:p w:rsidR="004D6916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до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31 декабря 2021</w:t>
            </w:r>
            <w:r w:rsidR="004D6916">
              <w:rPr>
                <w:sz w:val="26"/>
                <w:szCs w:val="26"/>
              </w:rPr>
              <w:t xml:space="preserve"> года</w:t>
            </w:r>
          </w:p>
        </w:tc>
      </w:tr>
      <w:tr w:rsidR="004F0197" w:rsidRPr="008D10DC" w:rsidTr="00EB622A">
        <w:trPr>
          <w:trHeight w:val="659"/>
        </w:trPr>
        <w:tc>
          <w:tcPr>
            <w:tcW w:w="709" w:type="dxa"/>
          </w:tcPr>
          <w:p w:rsidR="004F0197" w:rsidRPr="004F0197" w:rsidRDefault="00EB622A" w:rsidP="00EB622A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2.10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4D6916" w:rsidP="00BB1E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0197" w:rsidRPr="004F0197">
              <w:rPr>
                <w:sz w:val="26"/>
                <w:szCs w:val="26"/>
              </w:rPr>
              <w:t>роведение регионального конкурса проектов по представлению бюджета для граждан в Республике Карелия, организация участия победителей регионального кон</w:t>
            </w:r>
            <w:r w:rsidR="00B51156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 xml:space="preserve">курса проектов по представлению бюджета для граждан в Республике Карелия в федеральном конкурсном отборе проектов </w:t>
            </w:r>
            <w:r w:rsidR="00193D6D">
              <w:rPr>
                <w:sz w:val="26"/>
                <w:szCs w:val="26"/>
              </w:rPr>
              <w:t>по представлению</w:t>
            </w:r>
            <w:r w:rsidR="004F0197" w:rsidRPr="004F0197">
              <w:rPr>
                <w:sz w:val="26"/>
                <w:szCs w:val="26"/>
              </w:rPr>
              <w:t xml:space="preserve"> </w:t>
            </w:r>
          </w:p>
          <w:p w:rsidR="004F0197" w:rsidRPr="004F0197" w:rsidRDefault="004F0197" w:rsidP="00BB1EB1">
            <w:pPr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бюджета для граждан</w:t>
            </w:r>
          </w:p>
        </w:tc>
        <w:tc>
          <w:tcPr>
            <w:tcW w:w="3119" w:type="dxa"/>
          </w:tcPr>
          <w:p w:rsidR="004F0197" w:rsidRPr="004F0197" w:rsidRDefault="00EB622A" w:rsidP="00BB1E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возросла </w:t>
            </w:r>
            <w:r w:rsidR="004F0197" w:rsidRPr="004F0197">
              <w:rPr>
                <w:sz w:val="26"/>
                <w:szCs w:val="26"/>
              </w:rPr>
              <w:t>заинте</w:t>
            </w:r>
            <w:r>
              <w:rPr>
                <w:sz w:val="26"/>
                <w:szCs w:val="26"/>
              </w:rPr>
              <w:t>ресованность</w:t>
            </w:r>
            <w:r w:rsidR="004F0197" w:rsidRPr="004F0197">
              <w:rPr>
                <w:sz w:val="26"/>
                <w:szCs w:val="26"/>
              </w:rPr>
              <w:t xml:space="preserve"> граждан в бюджетном процессе, определены новые подходы </w:t>
            </w:r>
            <w:r>
              <w:rPr>
                <w:sz w:val="26"/>
                <w:szCs w:val="26"/>
              </w:rPr>
              <w:t>к</w:t>
            </w:r>
            <w:r w:rsidR="004F0197" w:rsidRPr="004F0197">
              <w:rPr>
                <w:sz w:val="26"/>
                <w:szCs w:val="26"/>
              </w:rPr>
              <w:t xml:space="preserve"> повышению доступности бюджетных вопросов для неспециалистов, проекты регионального конкурса проектов по представ</w:t>
            </w:r>
            <w:r w:rsidR="006D35AE">
              <w:rPr>
                <w:sz w:val="26"/>
                <w:szCs w:val="26"/>
              </w:rPr>
              <w:t>-</w:t>
            </w:r>
            <w:r w:rsidR="004F0197" w:rsidRPr="004F0197">
              <w:rPr>
                <w:sz w:val="26"/>
                <w:szCs w:val="26"/>
              </w:rPr>
              <w:t>лению</w:t>
            </w:r>
            <w:r w:rsidR="006D35AE">
              <w:rPr>
                <w:sz w:val="26"/>
                <w:szCs w:val="26"/>
              </w:rPr>
              <w:t xml:space="preserve"> </w:t>
            </w:r>
            <w:r w:rsidR="004F0197" w:rsidRPr="004F0197">
              <w:rPr>
                <w:sz w:val="26"/>
                <w:szCs w:val="26"/>
              </w:rPr>
              <w:t xml:space="preserve">бюджета для граждан в Республике Карелия направлены для участия в федеральном конкурсном отборе проектов по </w:t>
            </w:r>
            <w:r w:rsidR="004F0197" w:rsidRPr="004F0197">
              <w:rPr>
                <w:sz w:val="26"/>
                <w:szCs w:val="26"/>
              </w:rPr>
              <w:lastRenderedPageBreak/>
              <w:t>представлению</w:t>
            </w:r>
          </w:p>
          <w:p w:rsidR="00042EB4" w:rsidRPr="004F0197" w:rsidRDefault="004F0197" w:rsidP="006D35AE">
            <w:pPr>
              <w:spacing w:after="120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бюджета для граждан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lastRenderedPageBreak/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ежегодно</w:t>
            </w:r>
          </w:p>
        </w:tc>
      </w:tr>
      <w:tr w:rsidR="004F0197" w:rsidRPr="008D10DC" w:rsidTr="00EB622A">
        <w:trPr>
          <w:trHeight w:val="659"/>
        </w:trPr>
        <w:tc>
          <w:tcPr>
            <w:tcW w:w="709" w:type="dxa"/>
          </w:tcPr>
          <w:p w:rsidR="004F0197" w:rsidRPr="004F0197" w:rsidRDefault="00EB622A" w:rsidP="004D6916">
            <w:pPr>
              <w:ind w:right="-108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lastRenderedPageBreak/>
              <w:t>2.11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042EB4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B622A">
              <w:rPr>
                <w:sz w:val="26"/>
                <w:szCs w:val="26"/>
              </w:rPr>
              <w:t>рганизация и проведение дней финансовой грамотности</w:t>
            </w:r>
            <w:r w:rsidR="004F0197" w:rsidRPr="004F0197">
              <w:rPr>
                <w:sz w:val="26"/>
                <w:szCs w:val="26"/>
              </w:rPr>
              <w:t xml:space="preserve"> в образовательных организациях в Республике Карелия</w:t>
            </w:r>
          </w:p>
        </w:tc>
        <w:tc>
          <w:tcPr>
            <w:tcW w:w="3119" w:type="dxa"/>
          </w:tcPr>
          <w:p w:rsidR="00042EB4" w:rsidRPr="004F0197" w:rsidRDefault="004F0197" w:rsidP="006D35AE">
            <w:pPr>
              <w:spacing w:after="120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повышен уровень финансовой грамотности обучающихся образовательных организаций в Республике Карелия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образования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ежегодно</w:t>
            </w:r>
          </w:p>
        </w:tc>
      </w:tr>
      <w:tr w:rsidR="004F0197" w:rsidRPr="008D10DC" w:rsidTr="00EB622A">
        <w:trPr>
          <w:trHeight w:val="762"/>
        </w:trPr>
        <w:tc>
          <w:tcPr>
            <w:tcW w:w="709" w:type="dxa"/>
          </w:tcPr>
          <w:p w:rsidR="004F0197" w:rsidRPr="004F0197" w:rsidRDefault="00EB622A" w:rsidP="004D6916">
            <w:pPr>
              <w:ind w:right="-108"/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2.12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042EB4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4F0197" w:rsidRPr="004F0197">
              <w:rPr>
                <w:sz w:val="26"/>
                <w:szCs w:val="26"/>
              </w:rPr>
              <w:t>азвитие взаимодействия с общественными организациями по вопросам повышения открытости и прозрачности бюджетных правоотношений</w:t>
            </w:r>
          </w:p>
        </w:tc>
        <w:tc>
          <w:tcPr>
            <w:tcW w:w="3119" w:type="dxa"/>
          </w:tcPr>
          <w:p w:rsidR="004F0197" w:rsidRPr="004F0197" w:rsidRDefault="004F0197" w:rsidP="00EB622A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реализованы совместные с общественными организациями проекты </w:t>
            </w:r>
            <w:r w:rsidR="00EB622A">
              <w:rPr>
                <w:sz w:val="26"/>
                <w:szCs w:val="26"/>
              </w:rPr>
              <w:t>повышения</w:t>
            </w:r>
            <w:r w:rsidRPr="004F0197">
              <w:rPr>
                <w:sz w:val="26"/>
                <w:szCs w:val="26"/>
              </w:rPr>
              <w:t xml:space="preserve"> открытости и прозрачности бюджетных правоотношений</w:t>
            </w:r>
          </w:p>
        </w:tc>
        <w:tc>
          <w:tcPr>
            <w:tcW w:w="5245" w:type="dxa"/>
          </w:tcPr>
          <w:p w:rsidR="00712418" w:rsidRDefault="00193D6D" w:rsidP="00BB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</w:t>
            </w:r>
            <w:r w:rsidR="004F0197" w:rsidRPr="004F0197">
              <w:rPr>
                <w:sz w:val="26"/>
                <w:szCs w:val="26"/>
              </w:rPr>
              <w:t xml:space="preserve">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EB622A" w:rsidP="006D35AE">
            <w:pPr>
              <w:spacing w:after="12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</w:t>
            </w:r>
            <w:r w:rsidR="004F0197" w:rsidRPr="004F0197">
              <w:rPr>
                <w:sz w:val="26"/>
                <w:szCs w:val="26"/>
              </w:rPr>
              <w:t>абочая группа по совершенствованию механизмов участия общественности в бюджетном процессе и повышению финансовой грамотности населения Республики Карелия</w:t>
            </w:r>
          </w:p>
        </w:tc>
        <w:tc>
          <w:tcPr>
            <w:tcW w:w="1701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на постоянной основе</w:t>
            </w:r>
          </w:p>
        </w:tc>
      </w:tr>
      <w:tr w:rsidR="004F0197" w:rsidRPr="008D10DC" w:rsidTr="00EB622A">
        <w:trPr>
          <w:trHeight w:val="179"/>
        </w:trPr>
        <w:tc>
          <w:tcPr>
            <w:tcW w:w="709" w:type="dxa"/>
          </w:tcPr>
          <w:p w:rsidR="004F0197" w:rsidRPr="004F0197" w:rsidRDefault="00EB622A" w:rsidP="00193D6D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193D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1" w:type="dxa"/>
          </w:tcPr>
          <w:p w:rsidR="004F0197" w:rsidRPr="004F0197" w:rsidRDefault="00042EB4" w:rsidP="00BB1E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F0197" w:rsidRPr="004F0197">
              <w:rPr>
                <w:sz w:val="26"/>
                <w:szCs w:val="26"/>
              </w:rPr>
              <w:t>нформационное освещение практики распределения части средств местных бюджетов с использованием механизмов участия общественности в бюджетном процессе</w:t>
            </w:r>
          </w:p>
        </w:tc>
        <w:tc>
          <w:tcPr>
            <w:tcW w:w="3119" w:type="dxa"/>
          </w:tcPr>
          <w:p w:rsidR="004F0197" w:rsidRPr="004F0197" w:rsidRDefault="004F0197" w:rsidP="00EB622A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распространен</w:t>
            </w:r>
            <w:r w:rsidR="00EB622A">
              <w:rPr>
                <w:sz w:val="26"/>
                <w:szCs w:val="26"/>
              </w:rPr>
              <w:t>а лучшая практика</w:t>
            </w:r>
            <w:r w:rsidRPr="004F0197">
              <w:rPr>
                <w:sz w:val="26"/>
                <w:szCs w:val="26"/>
              </w:rPr>
              <w:t xml:space="preserve"> участ</w:t>
            </w:r>
            <w:r w:rsidR="00EB622A">
              <w:rPr>
                <w:sz w:val="26"/>
                <w:szCs w:val="26"/>
              </w:rPr>
              <w:t>ия граждан в бюджетном процессе</w:t>
            </w:r>
            <w:r w:rsidRPr="004F0197">
              <w:rPr>
                <w:sz w:val="26"/>
                <w:szCs w:val="26"/>
              </w:rPr>
              <w:t xml:space="preserve"> </w:t>
            </w:r>
            <w:r w:rsidR="00EB622A">
              <w:rPr>
                <w:sz w:val="26"/>
                <w:szCs w:val="26"/>
              </w:rPr>
              <w:t>на уровне</w:t>
            </w:r>
            <w:r w:rsidRPr="004F0197">
              <w:rPr>
                <w:sz w:val="26"/>
                <w:szCs w:val="26"/>
              </w:rPr>
              <w:t xml:space="preserve"> субъектов Российской Федерации</w:t>
            </w:r>
          </w:p>
        </w:tc>
        <w:tc>
          <w:tcPr>
            <w:tcW w:w="5245" w:type="dxa"/>
          </w:tcPr>
          <w:p w:rsidR="00712418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 xml:space="preserve">Министерство финансов 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Республики Карелия,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Министерство национальной и регио</w:t>
            </w:r>
            <w:r w:rsidR="006D35AE">
              <w:rPr>
                <w:sz w:val="26"/>
                <w:szCs w:val="26"/>
              </w:rPr>
              <w:t>-</w:t>
            </w:r>
            <w:r w:rsidRPr="004F0197">
              <w:rPr>
                <w:sz w:val="26"/>
                <w:szCs w:val="26"/>
              </w:rPr>
              <w:t>нальной политики Республики Карелия,</w:t>
            </w:r>
          </w:p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rFonts w:eastAsia="Calibri"/>
                <w:sz w:val="26"/>
                <w:szCs w:val="26"/>
                <w:lang w:eastAsia="en-US"/>
              </w:rPr>
              <w:t>органы местного самоуправления городских округов и муниципальных районов в Республике Карелия (по согласованию)</w:t>
            </w:r>
          </w:p>
        </w:tc>
        <w:tc>
          <w:tcPr>
            <w:tcW w:w="1701" w:type="dxa"/>
          </w:tcPr>
          <w:p w:rsidR="004F0197" w:rsidRPr="004F0197" w:rsidRDefault="004F0197" w:rsidP="00BB1EB1">
            <w:pPr>
              <w:jc w:val="center"/>
              <w:rPr>
                <w:sz w:val="26"/>
                <w:szCs w:val="26"/>
              </w:rPr>
            </w:pPr>
            <w:r w:rsidRPr="004F0197">
              <w:rPr>
                <w:sz w:val="26"/>
                <w:szCs w:val="26"/>
              </w:rPr>
              <w:t>на постоянной основе</w:t>
            </w:r>
          </w:p>
        </w:tc>
      </w:tr>
    </w:tbl>
    <w:p w:rsidR="008D5EBA" w:rsidRDefault="00EB622A" w:rsidP="00EB622A">
      <w:pPr>
        <w:pStyle w:val="ConsPlusNormal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sectPr w:rsidR="008D5EBA" w:rsidSect="004F0197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D2145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DB" w:rsidRDefault="007249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DB" w:rsidRDefault="007249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D2145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FB4CE6">
          <w:rPr>
            <w:noProof/>
          </w:rPr>
          <w:t>7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2EB4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14F8"/>
    <w:rsid w:val="00193D6D"/>
    <w:rsid w:val="001A4A62"/>
    <w:rsid w:val="001A590B"/>
    <w:rsid w:val="001A7614"/>
    <w:rsid w:val="001B5375"/>
    <w:rsid w:val="001C28E5"/>
    <w:rsid w:val="001C2FFF"/>
    <w:rsid w:val="001C5BFC"/>
    <w:rsid w:val="001D0AF1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18A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6080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D6916"/>
    <w:rsid w:val="004F0197"/>
    <w:rsid w:val="004F5BD2"/>
    <w:rsid w:val="00503BDE"/>
    <w:rsid w:val="00522AB3"/>
    <w:rsid w:val="00527117"/>
    <w:rsid w:val="005365E1"/>
    <w:rsid w:val="0054699C"/>
    <w:rsid w:val="005526B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4EDA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D35AE"/>
    <w:rsid w:val="006E1F5E"/>
    <w:rsid w:val="006E7C00"/>
    <w:rsid w:val="006F464E"/>
    <w:rsid w:val="006F7E5D"/>
    <w:rsid w:val="00700E03"/>
    <w:rsid w:val="007011AD"/>
    <w:rsid w:val="0070332C"/>
    <w:rsid w:val="00712418"/>
    <w:rsid w:val="0071379A"/>
    <w:rsid w:val="007212DB"/>
    <w:rsid w:val="00722E50"/>
    <w:rsid w:val="00724788"/>
    <w:rsid w:val="007249DB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4B98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161E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1156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D04"/>
    <w:rsid w:val="00C37F9F"/>
    <w:rsid w:val="00C52675"/>
    <w:rsid w:val="00C55070"/>
    <w:rsid w:val="00C553FA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145D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361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B622A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5416"/>
    <w:rsid w:val="00F6477A"/>
    <w:rsid w:val="00F71764"/>
    <w:rsid w:val="00F84FF9"/>
    <w:rsid w:val="00F86BDD"/>
    <w:rsid w:val="00FB0153"/>
    <w:rsid w:val="00FB0F91"/>
    <w:rsid w:val="00FB4CE6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AC38-5DCC-4A2C-B06B-957CC21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20</cp:revision>
  <cp:lastPrinted>2018-02-01T08:35:00Z</cp:lastPrinted>
  <dcterms:created xsi:type="dcterms:W3CDTF">2018-01-23T13:32:00Z</dcterms:created>
  <dcterms:modified xsi:type="dcterms:W3CDTF">2018-02-01T08:36:00Z</dcterms:modified>
</cp:coreProperties>
</file>