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25C7B103" wp14:editId="78DE865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B654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B6547">
        <w:t>7 февраля 2018 года № 8</w:t>
      </w:r>
      <w:r w:rsidR="00DB6547">
        <w:t>7</w:t>
      </w:r>
      <w:bookmarkStart w:id="0" w:name="_GoBack"/>
      <w:bookmarkEnd w:id="0"/>
      <w:r w:rsidR="00DB654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F36AFB" w:rsidRPr="00F36AFB" w:rsidRDefault="00F36AFB" w:rsidP="00F36AFB">
      <w:pPr>
        <w:autoSpaceDE w:val="0"/>
        <w:autoSpaceDN w:val="0"/>
        <w:adjustRightInd w:val="0"/>
        <w:spacing w:after="120"/>
        <w:ind w:firstLine="708"/>
        <w:jc w:val="both"/>
        <w:rPr>
          <w:szCs w:val="28"/>
        </w:rPr>
      </w:pPr>
      <w:r w:rsidRPr="00F36AFB">
        <w:rPr>
          <w:szCs w:val="28"/>
        </w:rPr>
        <w:t xml:space="preserve">1. Образовать рабочую группу </w:t>
      </w:r>
      <w:r w:rsidR="001B5076">
        <w:rPr>
          <w:szCs w:val="28"/>
        </w:rPr>
        <w:t xml:space="preserve">по вопросу эффективного и целевого расходования бюджетных средств, предусмотренных по объекту «Реконструкция нежилого здания для реализации образовательных программ дошкольного образования, расположенного по адресу: г. Петрозаводск,                        ул. Ленинградская, д. 6б» (далее – рабочая группа), </w:t>
      </w:r>
      <w:r w:rsidRPr="00F36AFB">
        <w:rPr>
          <w:szCs w:val="28"/>
        </w:rPr>
        <w:t>в следующем составе: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376"/>
        <w:gridCol w:w="567"/>
        <w:gridCol w:w="6663"/>
      </w:tblGrid>
      <w:tr w:rsidR="00F36AFB" w:rsidRPr="00F36AFB" w:rsidTr="00F36AFB">
        <w:tc>
          <w:tcPr>
            <w:tcW w:w="2376" w:type="dxa"/>
            <w:hideMark/>
          </w:tcPr>
          <w:p w:rsidR="00F36AFB" w:rsidRPr="00F36AFB" w:rsidRDefault="00826895" w:rsidP="00F36AFB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Чебунина О.И.</w:t>
            </w:r>
          </w:p>
        </w:tc>
        <w:tc>
          <w:tcPr>
            <w:tcW w:w="567" w:type="dxa"/>
            <w:hideMark/>
          </w:tcPr>
          <w:p w:rsidR="00F36AFB" w:rsidRPr="00F36AFB" w:rsidRDefault="00F36AFB" w:rsidP="00F36AFB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Cs w:val="28"/>
                <w:lang w:eastAsia="en-US"/>
              </w:rPr>
            </w:pPr>
            <w:r w:rsidRPr="00F36AFB">
              <w:rPr>
                <w:szCs w:val="28"/>
              </w:rPr>
              <w:t>–</w:t>
            </w:r>
          </w:p>
        </w:tc>
        <w:tc>
          <w:tcPr>
            <w:tcW w:w="6663" w:type="dxa"/>
          </w:tcPr>
          <w:p w:rsidR="00F36AFB" w:rsidRPr="00F36AFB" w:rsidRDefault="00826895" w:rsidP="00826895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з</w:t>
            </w:r>
            <w:r w:rsidR="00F36AFB" w:rsidRPr="00F36AFB">
              <w:rPr>
                <w:szCs w:val="28"/>
              </w:rPr>
              <w:t xml:space="preserve">аместитель </w:t>
            </w:r>
            <w:r>
              <w:rPr>
                <w:szCs w:val="28"/>
              </w:rPr>
              <w:t>Премьер-министра Правительства</w:t>
            </w:r>
            <w:r w:rsidR="00F36AFB" w:rsidRPr="00F36AFB">
              <w:rPr>
                <w:szCs w:val="28"/>
              </w:rPr>
              <w:t xml:space="preserve"> Республики Карелия, руководитель рабочей группы</w:t>
            </w:r>
          </w:p>
        </w:tc>
      </w:tr>
      <w:tr w:rsidR="00F36AFB" w:rsidRPr="00F36AFB" w:rsidTr="00F36AFB">
        <w:tc>
          <w:tcPr>
            <w:tcW w:w="2376" w:type="dxa"/>
            <w:hideMark/>
          </w:tcPr>
          <w:p w:rsidR="00F36AFB" w:rsidRPr="00F36AFB" w:rsidRDefault="00826895" w:rsidP="00F36AFB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Антошина Е.А.</w:t>
            </w:r>
          </w:p>
        </w:tc>
        <w:tc>
          <w:tcPr>
            <w:tcW w:w="567" w:type="dxa"/>
            <w:hideMark/>
          </w:tcPr>
          <w:p w:rsidR="00F36AFB" w:rsidRPr="00F36AFB" w:rsidRDefault="00F36AFB" w:rsidP="00F36AFB">
            <w:pPr>
              <w:spacing w:line="16" w:lineRule="atLeast"/>
              <w:rPr>
                <w:szCs w:val="28"/>
                <w:lang w:eastAsia="en-US"/>
              </w:rPr>
            </w:pPr>
            <w:r w:rsidRPr="00F36AFB">
              <w:rPr>
                <w:szCs w:val="28"/>
              </w:rPr>
              <w:t>–</w:t>
            </w:r>
          </w:p>
        </w:tc>
        <w:tc>
          <w:tcPr>
            <w:tcW w:w="6663" w:type="dxa"/>
          </w:tcPr>
          <w:p w:rsidR="00F36AFB" w:rsidRPr="00F36AFB" w:rsidRDefault="00826895" w:rsidP="00826895">
            <w:pPr>
              <w:autoSpaceDE w:val="0"/>
              <w:autoSpaceDN w:val="0"/>
              <w:adjustRightInd w:val="0"/>
              <w:spacing w:after="120" w:line="16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Министр финансов</w:t>
            </w:r>
            <w:r w:rsidR="00F36AFB" w:rsidRPr="00F36AFB">
              <w:rPr>
                <w:szCs w:val="28"/>
              </w:rPr>
              <w:t xml:space="preserve"> Республики Карелия </w:t>
            </w:r>
          </w:p>
        </w:tc>
      </w:tr>
      <w:tr w:rsidR="00F36AFB" w:rsidRPr="00F36AFB" w:rsidTr="00F36AFB">
        <w:tc>
          <w:tcPr>
            <w:tcW w:w="2376" w:type="dxa"/>
            <w:hideMark/>
          </w:tcPr>
          <w:p w:rsidR="00F36AFB" w:rsidRPr="00F36AFB" w:rsidRDefault="00826895" w:rsidP="00F36AFB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Зиновьева Т.В.</w:t>
            </w:r>
          </w:p>
        </w:tc>
        <w:tc>
          <w:tcPr>
            <w:tcW w:w="567" w:type="dxa"/>
            <w:hideMark/>
          </w:tcPr>
          <w:p w:rsidR="00F36AFB" w:rsidRPr="00F36AFB" w:rsidRDefault="00F36AFB" w:rsidP="00F36AFB">
            <w:pPr>
              <w:spacing w:line="16" w:lineRule="atLeast"/>
              <w:rPr>
                <w:szCs w:val="28"/>
                <w:lang w:eastAsia="en-US"/>
              </w:rPr>
            </w:pPr>
            <w:r w:rsidRPr="00F36AFB">
              <w:rPr>
                <w:szCs w:val="28"/>
              </w:rPr>
              <w:t>–</w:t>
            </w:r>
          </w:p>
        </w:tc>
        <w:tc>
          <w:tcPr>
            <w:tcW w:w="6663" w:type="dxa"/>
          </w:tcPr>
          <w:p w:rsidR="00F36AFB" w:rsidRPr="00F36AFB" w:rsidRDefault="00826895" w:rsidP="00826895">
            <w:pPr>
              <w:autoSpaceDE w:val="0"/>
              <w:autoSpaceDN w:val="0"/>
              <w:adjustRightInd w:val="0"/>
              <w:spacing w:after="120" w:line="16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ведущий специалист Министерства финансов Республики Карелия </w:t>
            </w:r>
          </w:p>
        </w:tc>
      </w:tr>
      <w:tr w:rsidR="00F36AFB" w:rsidRPr="00F36AFB" w:rsidTr="00F36AFB">
        <w:tc>
          <w:tcPr>
            <w:tcW w:w="2376" w:type="dxa"/>
            <w:hideMark/>
          </w:tcPr>
          <w:p w:rsidR="00F36AFB" w:rsidRPr="00F36AFB" w:rsidRDefault="00826895" w:rsidP="00F36AFB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Миндлина Н.В.</w:t>
            </w:r>
          </w:p>
        </w:tc>
        <w:tc>
          <w:tcPr>
            <w:tcW w:w="567" w:type="dxa"/>
            <w:hideMark/>
          </w:tcPr>
          <w:p w:rsidR="00F36AFB" w:rsidRPr="00F36AFB" w:rsidRDefault="00F36AFB" w:rsidP="00F36AFB">
            <w:pPr>
              <w:spacing w:line="16" w:lineRule="atLeast"/>
              <w:rPr>
                <w:szCs w:val="28"/>
                <w:lang w:eastAsia="en-US"/>
              </w:rPr>
            </w:pPr>
            <w:r w:rsidRPr="00F36AFB">
              <w:rPr>
                <w:szCs w:val="28"/>
              </w:rPr>
              <w:t>–</w:t>
            </w:r>
          </w:p>
        </w:tc>
        <w:tc>
          <w:tcPr>
            <w:tcW w:w="6663" w:type="dxa"/>
          </w:tcPr>
          <w:p w:rsidR="00F36AFB" w:rsidRPr="00F36AFB" w:rsidRDefault="00826895" w:rsidP="00826895">
            <w:pPr>
              <w:autoSpaceDE w:val="0"/>
              <w:autoSpaceDN w:val="0"/>
              <w:adjustRightInd w:val="0"/>
              <w:spacing w:after="120" w:line="16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начальник отдела</w:t>
            </w:r>
            <w:r w:rsidR="00F36AFB" w:rsidRPr="00F36AFB">
              <w:rPr>
                <w:szCs w:val="28"/>
              </w:rPr>
              <w:t xml:space="preserve"> Минист</w:t>
            </w:r>
            <w:r>
              <w:rPr>
                <w:szCs w:val="28"/>
              </w:rPr>
              <w:t xml:space="preserve">ерства </w:t>
            </w:r>
            <w:r w:rsidR="00F36AFB" w:rsidRPr="00F36AFB">
              <w:rPr>
                <w:szCs w:val="28"/>
              </w:rPr>
              <w:t>финансов Республики Карелия</w:t>
            </w:r>
          </w:p>
        </w:tc>
      </w:tr>
      <w:tr w:rsidR="00F36AFB" w:rsidRPr="00F36AFB" w:rsidTr="00F36AFB">
        <w:tc>
          <w:tcPr>
            <w:tcW w:w="2376" w:type="dxa"/>
            <w:hideMark/>
          </w:tcPr>
          <w:p w:rsidR="00F36AFB" w:rsidRPr="00F36AFB" w:rsidRDefault="00826895" w:rsidP="00F36AFB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Старикова Л.И.</w:t>
            </w:r>
          </w:p>
        </w:tc>
        <w:tc>
          <w:tcPr>
            <w:tcW w:w="567" w:type="dxa"/>
            <w:hideMark/>
          </w:tcPr>
          <w:p w:rsidR="00F36AFB" w:rsidRPr="00F36AFB" w:rsidRDefault="00F36AFB" w:rsidP="00F36AFB">
            <w:pPr>
              <w:spacing w:line="16" w:lineRule="atLeast"/>
              <w:rPr>
                <w:szCs w:val="28"/>
                <w:lang w:eastAsia="en-US"/>
              </w:rPr>
            </w:pPr>
            <w:r w:rsidRPr="00F36AFB">
              <w:rPr>
                <w:szCs w:val="28"/>
              </w:rPr>
              <w:t>–</w:t>
            </w:r>
          </w:p>
        </w:tc>
        <w:tc>
          <w:tcPr>
            <w:tcW w:w="6663" w:type="dxa"/>
          </w:tcPr>
          <w:p w:rsidR="00F36AFB" w:rsidRPr="00F36AFB" w:rsidRDefault="00826895" w:rsidP="00826895">
            <w:pPr>
              <w:autoSpaceDE w:val="0"/>
              <w:autoSpaceDN w:val="0"/>
              <w:adjustRightInd w:val="0"/>
              <w:spacing w:after="120" w:line="16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начальник отдела</w:t>
            </w:r>
            <w:r w:rsidR="00F36AFB" w:rsidRPr="00F36AFB">
              <w:rPr>
                <w:szCs w:val="28"/>
              </w:rPr>
              <w:t xml:space="preserve"> Минист</w:t>
            </w:r>
            <w:r>
              <w:rPr>
                <w:szCs w:val="28"/>
              </w:rPr>
              <w:t>ерства</w:t>
            </w:r>
            <w:r w:rsidR="00F36AFB" w:rsidRPr="00F36AFB">
              <w:rPr>
                <w:szCs w:val="28"/>
              </w:rPr>
              <w:t xml:space="preserve"> строительства, жилищно-коммунального хозяйства и энергетики Республики Карелия</w:t>
            </w:r>
          </w:p>
        </w:tc>
      </w:tr>
      <w:tr w:rsidR="00F36AFB" w:rsidRPr="00F36AFB" w:rsidTr="00F36AFB">
        <w:tc>
          <w:tcPr>
            <w:tcW w:w="2376" w:type="dxa"/>
            <w:hideMark/>
          </w:tcPr>
          <w:p w:rsidR="00F36AFB" w:rsidRPr="00F36AFB" w:rsidRDefault="00826895" w:rsidP="00F36AFB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Терез А.Л.</w:t>
            </w:r>
          </w:p>
        </w:tc>
        <w:tc>
          <w:tcPr>
            <w:tcW w:w="567" w:type="dxa"/>
            <w:hideMark/>
          </w:tcPr>
          <w:p w:rsidR="00F36AFB" w:rsidRPr="00F36AFB" w:rsidRDefault="00F36AFB" w:rsidP="00F36AFB">
            <w:pPr>
              <w:spacing w:line="16" w:lineRule="atLeast"/>
              <w:rPr>
                <w:szCs w:val="28"/>
                <w:lang w:eastAsia="en-US"/>
              </w:rPr>
            </w:pPr>
            <w:r w:rsidRPr="00F36AFB">
              <w:rPr>
                <w:szCs w:val="28"/>
              </w:rPr>
              <w:t>–</w:t>
            </w:r>
          </w:p>
        </w:tc>
        <w:tc>
          <w:tcPr>
            <w:tcW w:w="6663" w:type="dxa"/>
          </w:tcPr>
          <w:p w:rsidR="00F36AFB" w:rsidRPr="00F36AFB" w:rsidRDefault="00F36AFB" w:rsidP="00826895">
            <w:pPr>
              <w:autoSpaceDE w:val="0"/>
              <w:autoSpaceDN w:val="0"/>
              <w:adjustRightInd w:val="0"/>
              <w:spacing w:after="120" w:line="16" w:lineRule="atLeast"/>
              <w:jc w:val="both"/>
              <w:rPr>
                <w:szCs w:val="28"/>
                <w:lang w:eastAsia="en-US"/>
              </w:rPr>
            </w:pPr>
            <w:r w:rsidRPr="00F36AFB">
              <w:rPr>
                <w:szCs w:val="28"/>
              </w:rPr>
              <w:t xml:space="preserve">первый заместитель </w:t>
            </w:r>
            <w:r w:rsidR="00826895">
              <w:rPr>
                <w:szCs w:val="28"/>
              </w:rPr>
              <w:t>начальника казенного учреждения</w:t>
            </w:r>
            <w:r w:rsidRPr="00F36AFB">
              <w:rPr>
                <w:szCs w:val="28"/>
              </w:rPr>
              <w:t xml:space="preserve"> Республики Карелия</w:t>
            </w:r>
            <w:r w:rsidR="00826895">
              <w:rPr>
                <w:szCs w:val="28"/>
              </w:rPr>
              <w:t xml:space="preserve"> «Управление капитального строительства Республики Карелия». </w:t>
            </w:r>
          </w:p>
        </w:tc>
      </w:tr>
    </w:tbl>
    <w:p w:rsidR="00F36AFB" w:rsidRPr="00F36AFB" w:rsidRDefault="00F36AFB" w:rsidP="00F36AFB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F36AFB">
        <w:rPr>
          <w:szCs w:val="28"/>
        </w:rPr>
        <w:t>2. Организационно</w:t>
      </w:r>
      <w:r w:rsidR="00826895">
        <w:rPr>
          <w:szCs w:val="28"/>
        </w:rPr>
        <w:t>е</w:t>
      </w:r>
      <w:r w:rsidRPr="00F36AFB">
        <w:rPr>
          <w:szCs w:val="28"/>
        </w:rPr>
        <w:t xml:space="preserve"> обеспечение деятельности рабочей группы возложить на </w:t>
      </w:r>
      <w:r w:rsidR="00826895">
        <w:rPr>
          <w:szCs w:val="28"/>
        </w:rPr>
        <w:t>Министерство финансов</w:t>
      </w:r>
      <w:r w:rsidRPr="00F36AFB">
        <w:rPr>
          <w:szCs w:val="28"/>
        </w:rPr>
        <w:t xml:space="preserve"> Республики Карелия.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89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57D1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076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53C8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26895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6547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496A"/>
    <w:rsid w:val="00EF54D9"/>
    <w:rsid w:val="00EF57CE"/>
    <w:rsid w:val="00EF6799"/>
    <w:rsid w:val="00F04AC1"/>
    <w:rsid w:val="00F06447"/>
    <w:rsid w:val="00F14161"/>
    <w:rsid w:val="00F24DF7"/>
    <w:rsid w:val="00F36AFB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E39B-67DF-475D-A66B-4A1E1CE9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2018-01-31T14:04:00Z</cp:lastPrinted>
  <dcterms:created xsi:type="dcterms:W3CDTF">2018-01-29T07:35:00Z</dcterms:created>
  <dcterms:modified xsi:type="dcterms:W3CDTF">2018-02-07T13:46:00Z</dcterms:modified>
</cp:coreProperties>
</file>