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640B1" w:rsidRDefault="001640B1" w:rsidP="0016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Министерства здравоохра-       нения Республики Карелия.</w:t>
      </w:r>
    </w:p>
    <w:p w:rsidR="001640B1" w:rsidRDefault="001640B1" w:rsidP="00164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1640B1" w:rsidRDefault="001640B1" w:rsidP="0016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17 июля 2017 года </w:t>
      </w:r>
      <w:r>
        <w:rPr>
          <w:sz w:val="28"/>
          <w:szCs w:val="28"/>
        </w:rPr>
        <w:br/>
        <w:t>№ 324-р;</w:t>
      </w:r>
    </w:p>
    <w:p w:rsidR="001640B1" w:rsidRDefault="001640B1" w:rsidP="0016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10 августа 2017 года </w:t>
      </w:r>
      <w:r>
        <w:rPr>
          <w:sz w:val="28"/>
          <w:szCs w:val="28"/>
        </w:rPr>
        <w:br/>
        <w:t>№ 353-р.</w:t>
      </w:r>
    </w:p>
    <w:p w:rsidR="001640B1" w:rsidRDefault="001640B1" w:rsidP="001640B1">
      <w:pPr>
        <w:ind w:firstLine="708"/>
        <w:jc w:val="both"/>
        <w:rPr>
          <w:sz w:val="28"/>
          <w:szCs w:val="28"/>
        </w:rPr>
      </w:pPr>
    </w:p>
    <w:p w:rsidR="001640B1" w:rsidRDefault="001640B1" w:rsidP="001640B1">
      <w:pPr>
        <w:ind w:right="-143"/>
        <w:rPr>
          <w:sz w:val="28"/>
          <w:szCs w:val="28"/>
        </w:rPr>
      </w:pPr>
    </w:p>
    <w:p w:rsidR="001640B1" w:rsidRDefault="001640B1" w:rsidP="001640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1640B1" w:rsidRDefault="001640B1" w:rsidP="001640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А.О. Парфенчиков</w:t>
      </w:r>
    </w:p>
    <w:p w:rsidR="001640B1" w:rsidRDefault="001640B1" w:rsidP="001640B1">
      <w:pPr>
        <w:rPr>
          <w:sz w:val="28"/>
          <w:szCs w:val="28"/>
        </w:rPr>
      </w:pPr>
    </w:p>
    <w:p w:rsidR="001640B1" w:rsidRDefault="001640B1" w:rsidP="001640B1">
      <w:pPr>
        <w:rPr>
          <w:sz w:val="28"/>
          <w:szCs w:val="28"/>
        </w:rPr>
      </w:pPr>
    </w:p>
    <w:p w:rsidR="001640B1" w:rsidRDefault="001640B1" w:rsidP="001640B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640B1" w:rsidRDefault="004C68F6" w:rsidP="001640B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640B1">
        <w:rPr>
          <w:sz w:val="28"/>
          <w:szCs w:val="28"/>
        </w:rPr>
        <w:t xml:space="preserve"> февраля 2018 года</w:t>
      </w:r>
    </w:p>
    <w:p w:rsidR="001640B1" w:rsidRDefault="001640B1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C68F6">
        <w:rPr>
          <w:sz w:val="28"/>
          <w:szCs w:val="28"/>
        </w:rPr>
        <w:t>97-р</w:t>
      </w:r>
    </w:p>
    <w:p w:rsidR="001640B1" w:rsidRDefault="001640B1" w:rsidP="001640B1">
      <w:pPr>
        <w:rPr>
          <w:sz w:val="28"/>
          <w:szCs w:val="28"/>
        </w:rPr>
      </w:pPr>
    </w:p>
    <w:p w:rsidR="001640B1" w:rsidRDefault="001640B1" w:rsidP="001640B1">
      <w:pPr>
        <w:rPr>
          <w:b/>
          <w:sz w:val="28"/>
          <w:szCs w:val="28"/>
        </w:rPr>
        <w:sectPr w:rsidR="001640B1">
          <w:pgSz w:w="11906" w:h="16838"/>
          <w:pgMar w:top="567" w:right="1134" w:bottom="567" w:left="1701" w:header="709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1640B1" w:rsidTr="001640B1">
        <w:tc>
          <w:tcPr>
            <w:tcW w:w="4928" w:type="dxa"/>
          </w:tcPr>
          <w:p w:rsidR="001640B1" w:rsidRDefault="001640B1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1640B1" w:rsidRDefault="0016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распоряжением</w:t>
            </w:r>
          </w:p>
          <w:p w:rsidR="001640B1" w:rsidRDefault="0016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1640B1" w:rsidTr="001640B1">
        <w:tc>
          <w:tcPr>
            <w:tcW w:w="4928" w:type="dxa"/>
          </w:tcPr>
          <w:p w:rsidR="001640B1" w:rsidRDefault="001640B1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1640B1" w:rsidRDefault="001640B1" w:rsidP="0016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79AE">
              <w:rPr>
                <w:sz w:val="28"/>
                <w:szCs w:val="28"/>
              </w:rPr>
              <w:t>21 февраля 2018 года № 97-р</w:t>
            </w:r>
            <w:bookmarkStart w:id="0" w:name="_GoBack"/>
            <w:bookmarkEnd w:id="0"/>
          </w:p>
        </w:tc>
      </w:tr>
    </w:tbl>
    <w:p w:rsidR="001640B1" w:rsidRDefault="001640B1" w:rsidP="001640B1">
      <w:pPr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Республики Карелия </w:t>
      </w:r>
    </w:p>
    <w:p w:rsidR="001640B1" w:rsidRDefault="001640B1" w:rsidP="001640B1">
      <w:pPr>
        <w:spacing w:before="3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1640B1" w:rsidRDefault="001640B1" w:rsidP="001640B1">
      <w:pPr>
        <w:pStyle w:val="a3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1640B1" w:rsidRDefault="001640B1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1640B1" w:rsidRDefault="001640B1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1640B1" w:rsidRDefault="001640B1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1640B1" w:rsidRDefault="001640B1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640B1" w:rsidRDefault="001640B1" w:rsidP="001640B1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государственного и ведомственного контроля в области здравоохранения </w:t>
      </w:r>
    </w:p>
    <w:p w:rsidR="001640B1" w:rsidRDefault="001640B1" w:rsidP="001640B1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правового, кадрового обеспечения и организационной работы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 xml:space="preserve">тдел правовой и организационной работы 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 xml:space="preserve">тдел государственной службы и кадров </w:t>
      </w:r>
    </w:p>
    <w:p w:rsidR="001640B1" w:rsidRDefault="001640B1" w:rsidP="001640B1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информационного, ресурсного и лекарственного обеспечения 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>тдел организации ресурсного и лекарственного обеспечения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 xml:space="preserve">тдел стратегического анализа, технического развития и защиты информации </w:t>
      </w:r>
    </w:p>
    <w:p w:rsidR="001640B1" w:rsidRDefault="001640B1" w:rsidP="001640B1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организации медицинской помощи 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 xml:space="preserve">тдел организации медицинской помощи и реализации территориальной программы государственных гарантий бесплатной медицинской помощи 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>тдел организации медицинской помощи женщинам и детям</w:t>
      </w:r>
    </w:p>
    <w:p w:rsidR="001640B1" w:rsidRDefault="001640B1" w:rsidP="001640B1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управление 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 xml:space="preserve">тдел экономики и перспективного планирования </w:t>
      </w:r>
    </w:p>
    <w:p w:rsidR="001640B1" w:rsidRDefault="00E9501B" w:rsidP="001640B1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0B1">
        <w:rPr>
          <w:sz w:val="28"/>
          <w:szCs w:val="28"/>
        </w:rPr>
        <w:t xml:space="preserve">тдел управления финансами </w:t>
      </w:r>
    </w:p>
    <w:p w:rsidR="001640B1" w:rsidRDefault="001640B1" w:rsidP="001640B1">
      <w:pPr>
        <w:ind w:left="142" w:firstLine="567"/>
        <w:jc w:val="both"/>
        <w:rPr>
          <w:sz w:val="28"/>
          <w:szCs w:val="28"/>
        </w:rPr>
      </w:pPr>
    </w:p>
    <w:p w:rsidR="001640B1" w:rsidRDefault="001640B1" w:rsidP="001640B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численность – 57* единиц. </w:t>
      </w:r>
    </w:p>
    <w:p w:rsidR="001640B1" w:rsidRDefault="001640B1" w:rsidP="001640B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640B1" w:rsidRDefault="001640B1" w:rsidP="001640B1">
      <w:pPr>
        <w:spacing w:before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*  За счет субвенций из федерального бюджета – 2 единицы.</w:t>
      </w:r>
    </w:p>
    <w:p w:rsidR="00C548A8" w:rsidRDefault="00C548A8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591051" w:rsidRDefault="00F579AE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40B1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C68F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501B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579AE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2018-02-19T07:33:00Z</cp:lastPrinted>
  <dcterms:created xsi:type="dcterms:W3CDTF">2018-02-19T07:34:00Z</dcterms:created>
  <dcterms:modified xsi:type="dcterms:W3CDTF">2018-02-21T13:55:00Z</dcterms:modified>
</cp:coreProperties>
</file>