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26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26EA">
        <w:t>7 марта 2018 года № 19</w:t>
      </w:r>
      <w:r w:rsidR="002726EA">
        <w:t>0</w:t>
      </w:r>
      <w:bookmarkStart w:id="0" w:name="_GoBack"/>
      <w:bookmarkEnd w:id="0"/>
      <w:r w:rsidR="002726E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732A0" w:rsidRDefault="00DD393C" w:rsidP="00AC0878">
      <w:pPr>
        <w:pStyle w:val="ConsPlusNormal"/>
        <w:ind w:firstLine="0"/>
        <w:rPr>
          <w:sz w:val="28"/>
          <w:szCs w:val="28"/>
        </w:rPr>
      </w:pPr>
      <w:r w:rsidRPr="009732A0">
        <w:rPr>
          <w:sz w:val="28"/>
          <w:szCs w:val="28"/>
        </w:rPr>
        <w:tab/>
      </w:r>
    </w:p>
    <w:p w:rsidR="008E4D37" w:rsidRDefault="00DD393C" w:rsidP="0013131A">
      <w:pPr>
        <w:pStyle w:val="ConsPlusNormal"/>
        <w:jc w:val="both"/>
        <w:rPr>
          <w:sz w:val="28"/>
          <w:szCs w:val="28"/>
        </w:rPr>
      </w:pPr>
      <w:r w:rsidRPr="009732A0">
        <w:rPr>
          <w:sz w:val="28"/>
          <w:szCs w:val="28"/>
        </w:rPr>
        <w:t>Внести в структуру Министерства и</w:t>
      </w:r>
      <w:r w:rsidR="0013131A">
        <w:rPr>
          <w:sz w:val="28"/>
          <w:szCs w:val="28"/>
        </w:rPr>
        <w:t xml:space="preserve">мущественных и земельных отношений Республики Карелия, утвержденную распоряжением Правительства Республики Карелия от 2 ноября 2017 года № 587р-П, следующие изменения: </w:t>
      </w:r>
    </w:p>
    <w:p w:rsidR="008940DB" w:rsidRDefault="008940DB" w:rsidP="001313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1) после строки «Заместитель Министра» дополнить строкой следующего содержания:</w:t>
      </w:r>
    </w:p>
    <w:p w:rsidR="008940DB" w:rsidRDefault="008940DB" w:rsidP="001313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«Отдел организационно-контрольной работы и делопроизводства»;</w:t>
      </w:r>
    </w:p>
    <w:p w:rsidR="008940DB" w:rsidRDefault="008940DB" w:rsidP="001313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2) строку «Отдел финансового анализа, информатизации и делопроизводства» изложить в следующей редакции:</w:t>
      </w:r>
    </w:p>
    <w:p w:rsidR="008940DB" w:rsidRDefault="008940DB" w:rsidP="0013131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«Отдел финансово-экономической работы и информатизации».</w:t>
      </w:r>
    </w:p>
    <w:p w:rsidR="008940DB" w:rsidRPr="009732A0" w:rsidRDefault="008940DB" w:rsidP="0013131A">
      <w:pPr>
        <w:pStyle w:val="ConsPlusNormal"/>
        <w:jc w:val="both"/>
        <w:rPr>
          <w:sz w:val="28"/>
          <w:szCs w:val="28"/>
        </w:rPr>
      </w:pPr>
    </w:p>
    <w:p w:rsidR="00640502" w:rsidRDefault="00640502" w:rsidP="0013131A">
      <w:pPr>
        <w:pStyle w:val="ConsPlusNormal"/>
        <w:ind w:firstLine="0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131A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26EA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40DB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32A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393C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C7B5-DF38-4FAE-B472-114C5DA4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2018-03-01T11:08:00Z</dcterms:created>
  <dcterms:modified xsi:type="dcterms:W3CDTF">2018-03-12T08:13:00Z</dcterms:modified>
</cp:coreProperties>
</file>