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16CF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B16CF7">
        <w:t xml:space="preserve"> </w:t>
      </w:r>
      <w:bookmarkStart w:id="0" w:name="_GoBack"/>
      <w:r w:rsidR="00B16CF7">
        <w:t>16 марта 2018 года № 221р-П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B7B1C" w:rsidRDefault="000B7B1C" w:rsidP="000B7B1C">
      <w:pPr>
        <w:pStyle w:val="ConsPlusNormal"/>
        <w:ind w:firstLine="709"/>
        <w:jc w:val="both"/>
        <w:rPr>
          <w:sz w:val="28"/>
          <w:szCs w:val="28"/>
        </w:rPr>
      </w:pPr>
    </w:p>
    <w:p w:rsidR="008E4D37" w:rsidRDefault="00CC42C6" w:rsidP="00114FA9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7B1C">
        <w:rPr>
          <w:sz w:val="28"/>
          <w:szCs w:val="28"/>
        </w:rPr>
        <w:t xml:space="preserve">Одобрить и подписать Соглашение о </w:t>
      </w:r>
      <w:r>
        <w:rPr>
          <w:sz w:val="28"/>
          <w:szCs w:val="28"/>
        </w:rPr>
        <w:t>взаимодействии</w:t>
      </w:r>
      <w:r w:rsidR="000B7B1C">
        <w:rPr>
          <w:sz w:val="28"/>
          <w:szCs w:val="28"/>
        </w:rPr>
        <w:t xml:space="preserve"> между Правительством Республики Карелия и </w:t>
      </w:r>
      <w:r>
        <w:rPr>
          <w:sz w:val="28"/>
          <w:szCs w:val="28"/>
        </w:rPr>
        <w:t>О</w:t>
      </w:r>
      <w:r w:rsidR="000B7B1C">
        <w:rPr>
          <w:sz w:val="28"/>
          <w:szCs w:val="28"/>
        </w:rPr>
        <w:t>бществом</w:t>
      </w:r>
      <w:r>
        <w:rPr>
          <w:sz w:val="28"/>
          <w:szCs w:val="28"/>
        </w:rPr>
        <w:t xml:space="preserve"> </w:t>
      </w:r>
      <w:r w:rsidR="000B7B1C">
        <w:rPr>
          <w:sz w:val="28"/>
          <w:szCs w:val="28"/>
        </w:rPr>
        <w:t>с ограниченной ответственностью «</w:t>
      </w:r>
      <w:r>
        <w:rPr>
          <w:sz w:val="28"/>
          <w:szCs w:val="28"/>
        </w:rPr>
        <w:t>ИКС 5 Ритейл Групп</w:t>
      </w:r>
      <w:r w:rsidR="000B7B1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Соглашение)</w:t>
      </w:r>
      <w:r w:rsidR="000B7B1C">
        <w:rPr>
          <w:sz w:val="28"/>
          <w:szCs w:val="28"/>
        </w:rPr>
        <w:t>.</w:t>
      </w:r>
    </w:p>
    <w:p w:rsidR="00D67DDF" w:rsidRPr="000B7B1C" w:rsidRDefault="00D67DDF" w:rsidP="00114FA9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Министерство экономического развития и промышленности Республики Карелия органом, уполномоченным на выполнение условий Соглашения.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101BE6" w:rsidRDefault="00101BE6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B7B1C"/>
    <w:rsid w:val="000C4F37"/>
    <w:rsid w:val="000C7001"/>
    <w:rsid w:val="000E0C52"/>
    <w:rsid w:val="000F03CC"/>
    <w:rsid w:val="00101BE6"/>
    <w:rsid w:val="00102124"/>
    <w:rsid w:val="0010416C"/>
    <w:rsid w:val="001043DA"/>
    <w:rsid w:val="001054E0"/>
    <w:rsid w:val="00112508"/>
    <w:rsid w:val="00112D40"/>
    <w:rsid w:val="00114FA9"/>
    <w:rsid w:val="001231A6"/>
    <w:rsid w:val="0012420F"/>
    <w:rsid w:val="00125DC0"/>
    <w:rsid w:val="00130055"/>
    <w:rsid w:val="00132E26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55C5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5AB6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6CF7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42C6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5A96"/>
    <w:rsid w:val="00D360F1"/>
    <w:rsid w:val="00D36150"/>
    <w:rsid w:val="00D416CA"/>
    <w:rsid w:val="00D43EA0"/>
    <w:rsid w:val="00D606C8"/>
    <w:rsid w:val="00D63408"/>
    <w:rsid w:val="00D6446E"/>
    <w:rsid w:val="00D670A5"/>
    <w:rsid w:val="00D67DDF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75800-B00C-493C-BCA7-A82E3D47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2018-01-25T13:08:00Z</cp:lastPrinted>
  <dcterms:created xsi:type="dcterms:W3CDTF">2018-02-02T09:16:00Z</dcterms:created>
  <dcterms:modified xsi:type="dcterms:W3CDTF">2018-03-19T07:21:00Z</dcterms:modified>
</cp:coreProperties>
</file>