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4C26C5E5" wp14:editId="0682CE77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B3B2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0954F8" w:rsidRDefault="000954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FB3B28" w:rsidRDefault="00307849" w:rsidP="00FB3B28">
      <w:pPr>
        <w:tabs>
          <w:tab w:val="left" w:pos="8931"/>
        </w:tabs>
        <w:spacing w:before="240"/>
        <w:ind w:right="424"/>
        <w:jc w:val="center"/>
      </w:pPr>
      <w:r>
        <w:t xml:space="preserve">от </w:t>
      </w:r>
      <w:r w:rsidR="00ED6C2A">
        <w:t xml:space="preserve"> </w:t>
      </w:r>
      <w:r w:rsidR="00FB3B28">
        <w:t>7 м</w:t>
      </w:r>
      <w:bookmarkStart w:id="0" w:name="_GoBack"/>
      <w:bookmarkEnd w:id="0"/>
      <w:r w:rsidR="00FB3B28">
        <w:t xml:space="preserve">арта 2018 года № </w:t>
      </w:r>
      <w:r w:rsidR="00FB3B28">
        <w:t>9</w:t>
      </w:r>
      <w:r w:rsidR="00FB3B28">
        <w:t>1-П</w:t>
      </w:r>
    </w:p>
    <w:p w:rsidR="00EC6C74" w:rsidRDefault="00307849" w:rsidP="00D47749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573447" w:rsidRDefault="00573447" w:rsidP="00573447">
      <w:pPr>
        <w:pStyle w:val="ConsPlusNormal"/>
        <w:spacing w:before="120"/>
        <w:ind w:right="282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Правительства</w:t>
      </w:r>
    </w:p>
    <w:p w:rsidR="00573447" w:rsidRDefault="00573447" w:rsidP="00573447">
      <w:pPr>
        <w:pStyle w:val="ConsPlusNormal"/>
        <w:ind w:right="282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Республики Карелия от 25 октября 2017 года № 384-П</w:t>
      </w:r>
    </w:p>
    <w:p w:rsidR="00573447" w:rsidRDefault="00573447" w:rsidP="00573447">
      <w:pPr>
        <w:ind w:right="282" w:firstLine="708"/>
        <w:jc w:val="both"/>
        <w:rPr>
          <w:szCs w:val="28"/>
        </w:rPr>
      </w:pPr>
      <w:r>
        <w:rPr>
          <w:szCs w:val="28"/>
        </w:rPr>
        <w:t xml:space="preserve"> </w:t>
      </w:r>
    </w:p>
    <w:p w:rsidR="00573447" w:rsidRDefault="00573447" w:rsidP="00573447">
      <w:pPr>
        <w:pStyle w:val="ConsPlusDocList"/>
        <w:ind w:right="282" w:firstLine="540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Правительство Республики Карелия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 с т а н о в л я е т</w:t>
      </w:r>
      <w:r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573447" w:rsidRDefault="00573447" w:rsidP="00573447">
      <w:pPr>
        <w:pStyle w:val="ConsPlusDocList"/>
        <w:ind w:right="282" w:firstLine="54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Внести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6170A">
        <w:rPr>
          <w:rFonts w:ascii="Times New Roman" w:hAnsi="Times New Roman" w:cs="Times New Roman"/>
          <w:sz w:val="28"/>
          <w:szCs w:val="28"/>
          <w:lang w:val="ru-RU"/>
        </w:rPr>
        <w:t>Порядок предоставления из бюджета Республики Карелия субсидий на поддержку научных проектов юридическим лицам (кроме некоммерческих организаций), индивидуальным предпринимателям, физическим лицам – производителям товаров, работ, услуг, утвержденный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постановлени</w:t>
      </w:r>
      <w:proofErr w:type="spellEnd"/>
      <w:r w:rsidR="0096170A">
        <w:rPr>
          <w:rFonts w:ascii="Times New Roman" w:hAnsi="Times New Roman" w:cs="Times New Roman"/>
          <w:sz w:val="28"/>
          <w:szCs w:val="28"/>
          <w:lang w:val="ru-RU"/>
        </w:rPr>
        <w:t>ем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Правительства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Республики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Карелия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от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96170A">
        <w:rPr>
          <w:rFonts w:ascii="Times New Roman" w:hAnsi="Times New Roman" w:cs="Times New Roman"/>
          <w:sz w:val="28"/>
          <w:szCs w:val="28"/>
          <w:lang w:val="ru-RU"/>
        </w:rPr>
        <w:t>25 октября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96170A">
        <w:rPr>
          <w:rFonts w:ascii="Times New Roman" w:hAnsi="Times New Roman" w:cs="Times New Roman"/>
          <w:sz w:val="28"/>
          <w:szCs w:val="28"/>
          <w:lang w:val="ru-RU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№ 38</w:t>
      </w:r>
      <w:r w:rsidR="0096170A">
        <w:rPr>
          <w:rFonts w:ascii="Times New Roman" w:hAnsi="Times New Roman" w:cs="Times New Roman"/>
          <w:sz w:val="28"/>
          <w:szCs w:val="28"/>
          <w:lang w:val="ru-RU"/>
        </w:rPr>
        <w:t>4</w:t>
      </w:r>
      <w:r>
        <w:rPr>
          <w:rFonts w:ascii="Times New Roman" w:hAnsi="Times New Roman" w:cs="Times New Roman"/>
          <w:sz w:val="28"/>
          <w:szCs w:val="28"/>
        </w:rPr>
        <w:t>-П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Об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утверждении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6170A">
        <w:rPr>
          <w:rFonts w:ascii="Times New Roman" w:hAnsi="Times New Roman" w:cs="Times New Roman"/>
          <w:sz w:val="28"/>
          <w:szCs w:val="28"/>
          <w:lang w:val="ru-RU"/>
        </w:rPr>
        <w:t>Порядка предоставления из бюджета Республики Карелия субсидий на поддержку научных проектов юридическим лицам (кроме некоммерческих организаций), индивидуальным предпринимателям, физическим лицам – производителям товаров, работ, услуг</w:t>
      </w:r>
      <w:r>
        <w:rPr>
          <w:rFonts w:ascii="Times New Roman" w:hAnsi="Times New Roman" w:cs="Times New Roman"/>
          <w:sz w:val="28"/>
          <w:szCs w:val="28"/>
        </w:rPr>
        <w:t>» (</w:t>
      </w:r>
      <w:proofErr w:type="spellStart"/>
      <w:r>
        <w:rPr>
          <w:rFonts w:ascii="Times New Roman" w:hAnsi="Times New Roman" w:cs="Times New Roman"/>
          <w:sz w:val="28"/>
          <w:szCs w:val="28"/>
        </w:rPr>
        <w:t>Официальный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интернет-портал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правовой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информации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(www.pravo.gov.ru), </w:t>
      </w: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694CF9">
        <w:rPr>
          <w:rFonts w:ascii="Times New Roman" w:hAnsi="Times New Roman" w:cs="Times New Roman"/>
          <w:sz w:val="28"/>
          <w:szCs w:val="28"/>
          <w:lang w:val="ru-RU"/>
        </w:rPr>
        <w:t xml:space="preserve">7 октября                    2017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694CF9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№ 1000201</w:t>
      </w:r>
      <w:r>
        <w:rPr>
          <w:rFonts w:ascii="Times New Roman" w:hAnsi="Times New Roman" w:cs="Times New Roman"/>
          <w:sz w:val="28"/>
          <w:szCs w:val="28"/>
          <w:lang w:val="ru-RU"/>
        </w:rPr>
        <w:t>7</w:t>
      </w:r>
      <w:r w:rsidR="00694CF9">
        <w:rPr>
          <w:rFonts w:ascii="Times New Roman" w:hAnsi="Times New Roman" w:cs="Times New Roman"/>
          <w:sz w:val="28"/>
          <w:szCs w:val="28"/>
          <w:lang w:val="ru-RU"/>
        </w:rPr>
        <w:t>1027</w:t>
      </w:r>
      <w:r>
        <w:rPr>
          <w:rFonts w:ascii="Times New Roman" w:hAnsi="Times New Roman" w:cs="Times New Roman"/>
          <w:sz w:val="28"/>
          <w:szCs w:val="28"/>
          <w:lang w:val="ru-RU"/>
        </w:rPr>
        <w:t>0</w:t>
      </w:r>
      <w:r>
        <w:rPr>
          <w:rFonts w:ascii="Times New Roman" w:hAnsi="Times New Roman" w:cs="Times New Roman"/>
          <w:sz w:val="28"/>
          <w:szCs w:val="28"/>
        </w:rPr>
        <w:t>00</w:t>
      </w:r>
      <w:r w:rsidR="00694CF9">
        <w:rPr>
          <w:rFonts w:ascii="Times New Roman" w:hAnsi="Times New Roman" w:cs="Times New Roman"/>
          <w:sz w:val="28"/>
          <w:szCs w:val="28"/>
          <w:lang w:val="ru-RU"/>
        </w:rPr>
        <w:t xml:space="preserve">7), </w:t>
      </w:r>
      <w:r>
        <w:rPr>
          <w:rFonts w:ascii="Times New Roman" w:hAnsi="Times New Roman" w:cs="Times New Roman"/>
          <w:sz w:val="28"/>
          <w:szCs w:val="28"/>
          <w:lang w:val="ru-RU"/>
        </w:rPr>
        <w:t>следующие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изменения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C268C2" w:rsidRDefault="00C268C2" w:rsidP="0004031B">
      <w:pPr>
        <w:ind w:right="282"/>
        <w:jc w:val="both"/>
        <w:rPr>
          <w:lang w:eastAsia="fa-IR" w:bidi="fa-IR"/>
        </w:rPr>
      </w:pPr>
      <w:r>
        <w:rPr>
          <w:lang w:eastAsia="fa-IR" w:bidi="fa-IR"/>
        </w:rPr>
        <w:tab/>
      </w:r>
      <w:r w:rsidR="0004031B">
        <w:rPr>
          <w:lang w:eastAsia="fa-IR" w:bidi="fa-IR"/>
        </w:rPr>
        <w:t>1) подпункт 1 пункта 8 изложить в следующей редакции:</w:t>
      </w:r>
    </w:p>
    <w:p w:rsidR="0004031B" w:rsidRDefault="0004031B" w:rsidP="0004031B">
      <w:pPr>
        <w:ind w:right="282"/>
        <w:jc w:val="both"/>
        <w:rPr>
          <w:lang w:eastAsia="fa-IR" w:bidi="fa-IR"/>
        </w:rPr>
      </w:pPr>
      <w:r>
        <w:rPr>
          <w:lang w:eastAsia="fa-IR" w:bidi="fa-IR"/>
        </w:rPr>
        <w:tab/>
        <w:t>«1) на первое число месяца, предшествующего месяцу, в котором планируется заключение соглашения:</w:t>
      </w:r>
    </w:p>
    <w:p w:rsidR="005A7570" w:rsidRDefault="005A7570" w:rsidP="0004031B">
      <w:pPr>
        <w:ind w:right="282"/>
        <w:jc w:val="both"/>
        <w:rPr>
          <w:lang w:eastAsia="fa-IR" w:bidi="fa-IR"/>
        </w:rPr>
      </w:pPr>
      <w:r>
        <w:rPr>
          <w:lang w:eastAsia="fa-IR" w:bidi="fa-IR"/>
        </w:rPr>
        <w:tab/>
        <w:t>получатели субсидии не должны получать средства из бюджета Республики Карелия на основании иных нормативных правовых актов или муниципальных правовых актов на цели, указанные в пункте 2 настоящего Порядка;</w:t>
      </w:r>
    </w:p>
    <w:p w:rsidR="005A7570" w:rsidRDefault="003723CC" w:rsidP="0004031B">
      <w:pPr>
        <w:ind w:right="282"/>
        <w:jc w:val="both"/>
        <w:rPr>
          <w:lang w:eastAsia="fa-IR" w:bidi="fa-IR"/>
        </w:rPr>
      </w:pPr>
      <w:r>
        <w:rPr>
          <w:lang w:eastAsia="fa-IR" w:bidi="fa-IR"/>
        </w:rPr>
        <w:tab/>
      </w:r>
      <w:proofErr w:type="gramStart"/>
      <w:r>
        <w:rPr>
          <w:lang w:eastAsia="fa-IR" w:bidi="fa-IR"/>
        </w:rPr>
        <w:t>получатели субсидии не должны являться иностранными юридическими лицами, а также российскими юридическими лицами, в уставном (складочном) капитале которых доля участия иностранных юридических лиц, местом регистрации которых является государство или территория, включенные в утверждаемый Министерством финансов Российской Федерации перечень государств и территорий, предоставляющих льготный</w:t>
      </w:r>
      <w:proofErr w:type="gramEnd"/>
      <w:r>
        <w:rPr>
          <w:lang w:eastAsia="fa-IR" w:bidi="fa-IR"/>
        </w:rPr>
        <w:t xml:space="preserve"> </w:t>
      </w:r>
      <w:r>
        <w:rPr>
          <w:lang w:eastAsia="fa-IR" w:bidi="fa-IR"/>
        </w:rPr>
        <w:lastRenderedPageBreak/>
        <w:t>налоговый режим налогообложения и (или) не предусматривающих раскрытия и предоставления информации при проведении финансовых операций (офшорные зоны) в отношении таких юридических лиц, в совокупности превышает 50 процентов</w:t>
      </w:r>
      <w:proofErr w:type="gramStart"/>
      <w:r>
        <w:rPr>
          <w:lang w:eastAsia="fa-IR" w:bidi="fa-IR"/>
        </w:rPr>
        <w:t>;»</w:t>
      </w:r>
      <w:proofErr w:type="gramEnd"/>
      <w:r>
        <w:rPr>
          <w:lang w:eastAsia="fa-IR" w:bidi="fa-IR"/>
        </w:rPr>
        <w:t>;</w:t>
      </w:r>
    </w:p>
    <w:p w:rsidR="003723CC" w:rsidRDefault="003723CC" w:rsidP="00F05943">
      <w:pPr>
        <w:ind w:right="282"/>
        <w:jc w:val="both"/>
        <w:rPr>
          <w:lang w:eastAsia="fa-IR" w:bidi="fa-IR"/>
        </w:rPr>
      </w:pPr>
      <w:r>
        <w:rPr>
          <w:lang w:eastAsia="fa-IR" w:bidi="fa-IR"/>
        </w:rPr>
        <w:tab/>
        <w:t>2) пункт 17 изложить в следующей редакции:</w:t>
      </w:r>
    </w:p>
    <w:p w:rsidR="0004031B" w:rsidRPr="00C268C2" w:rsidRDefault="00F05943" w:rsidP="00F05943">
      <w:pPr>
        <w:ind w:right="282"/>
        <w:jc w:val="both"/>
        <w:rPr>
          <w:lang w:eastAsia="fa-IR" w:bidi="fa-IR"/>
        </w:rPr>
      </w:pPr>
      <w:r>
        <w:rPr>
          <w:lang w:eastAsia="fa-IR" w:bidi="fa-IR"/>
        </w:rPr>
        <w:tab/>
        <w:t xml:space="preserve">«17. </w:t>
      </w:r>
      <w:proofErr w:type="gramStart"/>
      <w:r>
        <w:rPr>
          <w:lang w:eastAsia="fa-IR" w:bidi="fa-IR"/>
        </w:rPr>
        <w:t>В случае образования не использованного в отчетном финансовом году остатка субсидии на финансовое обеспечение затрат и отсутствия решения Министерства, принятого по согласованию с органом государственного финансового контроля</w:t>
      </w:r>
      <w:r w:rsidR="004E75EE">
        <w:rPr>
          <w:lang w:eastAsia="fa-IR" w:bidi="fa-IR"/>
        </w:rPr>
        <w:t xml:space="preserve">, </w:t>
      </w:r>
      <w:r>
        <w:rPr>
          <w:lang w:eastAsia="fa-IR" w:bidi="fa-IR"/>
        </w:rPr>
        <w:t xml:space="preserve"> о наличии потребности в указанных средствах данные неиспользованные средства подлежат возврату в бюджет Республики Карелия по коду доходов бюджетной классификации, указанному с соглашении, в течение 10 рабочих дней со дня получения требования Министерства.».</w:t>
      </w:r>
      <w:proofErr w:type="gramEnd"/>
    </w:p>
    <w:p w:rsidR="00065830" w:rsidRDefault="00065830" w:rsidP="00D47749">
      <w:pPr>
        <w:spacing w:before="240"/>
        <w:ind w:left="-142"/>
        <w:jc w:val="center"/>
      </w:pPr>
    </w:p>
    <w:p w:rsidR="00065830" w:rsidRDefault="00065830" w:rsidP="00D47749">
      <w:pPr>
        <w:spacing w:before="240"/>
        <w:ind w:left="-142"/>
        <w:jc w:val="center"/>
      </w:pPr>
    </w:p>
    <w:p w:rsidR="00065830" w:rsidRDefault="00065830" w:rsidP="00065830">
      <w:pPr>
        <w:jc w:val="both"/>
      </w:pPr>
      <w:r>
        <w:t xml:space="preserve">          Глава </w:t>
      </w:r>
    </w:p>
    <w:p w:rsidR="00065830" w:rsidRDefault="00065830" w:rsidP="00065830">
      <w:pPr>
        <w:jc w:val="both"/>
        <w:rPr>
          <w:szCs w:val="28"/>
        </w:rPr>
      </w:pPr>
      <w:r>
        <w:t xml:space="preserve">Республики Карелия </w:t>
      </w:r>
      <w:r>
        <w:tab/>
      </w:r>
      <w:r>
        <w:tab/>
      </w:r>
      <w:r>
        <w:tab/>
      </w:r>
      <w:r>
        <w:tab/>
      </w:r>
      <w:r>
        <w:tab/>
      </w:r>
      <w:r w:rsidR="00C268C2">
        <w:t xml:space="preserve">               </w:t>
      </w:r>
      <w:r>
        <w:t>А.О. Парфенчиков</w:t>
      </w:r>
    </w:p>
    <w:sectPr w:rsidR="00065830" w:rsidSect="007F1AFD">
      <w:headerReference w:type="default" r:id="rId10"/>
      <w:pgSz w:w="11906" w:h="16838"/>
      <w:pgMar w:top="1134" w:right="567" w:bottom="1134" w:left="1559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54F8" w:rsidRDefault="000954F8" w:rsidP="00CE0D98">
      <w:r>
        <w:separator/>
      </w:r>
    </w:p>
  </w:endnote>
  <w:endnote w:type="continuationSeparator" w:id="0">
    <w:p w:rsidR="000954F8" w:rsidRDefault="000954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54F8" w:rsidRDefault="000954F8" w:rsidP="00CE0D98">
      <w:r>
        <w:separator/>
      </w:r>
    </w:p>
  </w:footnote>
  <w:footnote w:type="continuationSeparator" w:id="0">
    <w:p w:rsidR="000954F8" w:rsidRDefault="000954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7872641"/>
      <w:docPartObj>
        <w:docPartGallery w:val="Page Numbers (Top of Page)"/>
        <w:docPartUnique/>
      </w:docPartObj>
    </w:sdtPr>
    <w:sdtEndPr/>
    <w:sdtContent>
      <w:p w:rsidR="00D47749" w:rsidRDefault="00D47749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B3B28">
          <w:rPr>
            <w:noProof/>
          </w:rPr>
          <w:t>2</w:t>
        </w:r>
        <w:r>
          <w:fldChar w:fldCharType="end"/>
        </w:r>
      </w:p>
    </w:sdtContent>
  </w:sdt>
  <w:p w:rsidR="00D47749" w:rsidRDefault="00D47749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2B03"/>
    <w:multiLevelType w:val="hybridMultilevel"/>
    <w:tmpl w:val="B4500FF2"/>
    <w:lvl w:ilvl="0" w:tplc="3636128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E927A16"/>
    <w:multiLevelType w:val="hybridMultilevel"/>
    <w:tmpl w:val="45CCFE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1FCB6C9B"/>
    <w:multiLevelType w:val="hybridMultilevel"/>
    <w:tmpl w:val="6F00E8DC"/>
    <w:lvl w:ilvl="0" w:tplc="81C4D978">
      <w:start w:val="1"/>
      <w:numFmt w:val="decimal"/>
      <w:lvlText w:val="%1."/>
      <w:lvlJc w:val="left"/>
      <w:pPr>
        <w:ind w:left="899" w:hanging="360"/>
      </w:pPr>
    </w:lvl>
    <w:lvl w:ilvl="1" w:tplc="04190019">
      <w:start w:val="1"/>
      <w:numFmt w:val="lowerLetter"/>
      <w:lvlText w:val="%2."/>
      <w:lvlJc w:val="left"/>
      <w:pPr>
        <w:ind w:left="1619" w:hanging="360"/>
      </w:pPr>
    </w:lvl>
    <w:lvl w:ilvl="2" w:tplc="0419001B">
      <w:start w:val="1"/>
      <w:numFmt w:val="lowerRoman"/>
      <w:lvlText w:val="%3."/>
      <w:lvlJc w:val="right"/>
      <w:pPr>
        <w:ind w:left="2339" w:hanging="180"/>
      </w:pPr>
    </w:lvl>
    <w:lvl w:ilvl="3" w:tplc="0419000F">
      <w:start w:val="1"/>
      <w:numFmt w:val="decimal"/>
      <w:lvlText w:val="%4."/>
      <w:lvlJc w:val="left"/>
      <w:pPr>
        <w:ind w:left="3059" w:hanging="360"/>
      </w:pPr>
    </w:lvl>
    <w:lvl w:ilvl="4" w:tplc="04190019">
      <w:start w:val="1"/>
      <w:numFmt w:val="lowerLetter"/>
      <w:lvlText w:val="%5."/>
      <w:lvlJc w:val="left"/>
      <w:pPr>
        <w:ind w:left="3779" w:hanging="360"/>
      </w:pPr>
    </w:lvl>
    <w:lvl w:ilvl="5" w:tplc="0419001B">
      <w:start w:val="1"/>
      <w:numFmt w:val="lowerRoman"/>
      <w:lvlText w:val="%6."/>
      <w:lvlJc w:val="right"/>
      <w:pPr>
        <w:ind w:left="4499" w:hanging="180"/>
      </w:pPr>
    </w:lvl>
    <w:lvl w:ilvl="6" w:tplc="0419000F">
      <w:start w:val="1"/>
      <w:numFmt w:val="decimal"/>
      <w:lvlText w:val="%7."/>
      <w:lvlJc w:val="left"/>
      <w:pPr>
        <w:ind w:left="5219" w:hanging="360"/>
      </w:pPr>
    </w:lvl>
    <w:lvl w:ilvl="7" w:tplc="04190019">
      <w:start w:val="1"/>
      <w:numFmt w:val="lowerLetter"/>
      <w:lvlText w:val="%8."/>
      <w:lvlJc w:val="left"/>
      <w:pPr>
        <w:ind w:left="5939" w:hanging="360"/>
      </w:pPr>
    </w:lvl>
    <w:lvl w:ilvl="8" w:tplc="0419001B">
      <w:start w:val="1"/>
      <w:numFmt w:val="lowerRoman"/>
      <w:lvlText w:val="%9."/>
      <w:lvlJc w:val="right"/>
      <w:pPr>
        <w:ind w:left="6659" w:hanging="180"/>
      </w:pPr>
    </w:lvl>
  </w:abstractNum>
  <w:abstractNum w:abstractNumId="6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7">
    <w:nsid w:val="2E4F4E09"/>
    <w:multiLevelType w:val="hybridMultilevel"/>
    <w:tmpl w:val="B426A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EAC3371"/>
    <w:multiLevelType w:val="hybridMultilevel"/>
    <w:tmpl w:val="117E6428"/>
    <w:lvl w:ilvl="0" w:tplc="134E03B8">
      <w:start w:val="1"/>
      <w:numFmt w:val="decimal"/>
      <w:lvlText w:val="%1)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0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62C0531"/>
    <w:multiLevelType w:val="hybridMultilevel"/>
    <w:tmpl w:val="8ED60B38"/>
    <w:lvl w:ilvl="0" w:tplc="A5CE6FBA">
      <w:start w:val="2"/>
      <w:numFmt w:val="decimal"/>
      <w:lvlText w:val="%1."/>
      <w:lvlJc w:val="left"/>
      <w:pPr>
        <w:ind w:left="900" w:hanging="360"/>
      </w:pPr>
      <w:rPr>
        <w:strike w:val="0"/>
        <w:dstrike w:val="0"/>
        <w:u w:val="none"/>
        <w:effect w:val="none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73E56133"/>
    <w:multiLevelType w:val="hybridMultilevel"/>
    <w:tmpl w:val="FA3EABDE"/>
    <w:lvl w:ilvl="0" w:tplc="B0C2A5A4">
      <w:start w:val="12"/>
      <w:numFmt w:val="decimal"/>
      <w:lvlText w:val="%1"/>
      <w:lvlJc w:val="left"/>
      <w:pPr>
        <w:ind w:left="975" w:hanging="360"/>
      </w:pPr>
    </w:lvl>
    <w:lvl w:ilvl="1" w:tplc="04190019">
      <w:start w:val="1"/>
      <w:numFmt w:val="lowerLetter"/>
      <w:lvlText w:val="%2."/>
      <w:lvlJc w:val="left"/>
      <w:pPr>
        <w:ind w:left="1695" w:hanging="360"/>
      </w:pPr>
    </w:lvl>
    <w:lvl w:ilvl="2" w:tplc="0419001B">
      <w:start w:val="1"/>
      <w:numFmt w:val="lowerRoman"/>
      <w:lvlText w:val="%3."/>
      <w:lvlJc w:val="right"/>
      <w:pPr>
        <w:ind w:left="2415" w:hanging="180"/>
      </w:pPr>
    </w:lvl>
    <w:lvl w:ilvl="3" w:tplc="0419000F">
      <w:start w:val="1"/>
      <w:numFmt w:val="decimal"/>
      <w:lvlText w:val="%4."/>
      <w:lvlJc w:val="left"/>
      <w:pPr>
        <w:ind w:left="3135" w:hanging="360"/>
      </w:pPr>
    </w:lvl>
    <w:lvl w:ilvl="4" w:tplc="04190019">
      <w:start w:val="1"/>
      <w:numFmt w:val="lowerLetter"/>
      <w:lvlText w:val="%5."/>
      <w:lvlJc w:val="left"/>
      <w:pPr>
        <w:ind w:left="3855" w:hanging="360"/>
      </w:pPr>
    </w:lvl>
    <w:lvl w:ilvl="5" w:tplc="0419001B">
      <w:start w:val="1"/>
      <w:numFmt w:val="lowerRoman"/>
      <w:lvlText w:val="%6."/>
      <w:lvlJc w:val="right"/>
      <w:pPr>
        <w:ind w:left="4575" w:hanging="180"/>
      </w:pPr>
    </w:lvl>
    <w:lvl w:ilvl="6" w:tplc="0419000F">
      <w:start w:val="1"/>
      <w:numFmt w:val="decimal"/>
      <w:lvlText w:val="%7."/>
      <w:lvlJc w:val="left"/>
      <w:pPr>
        <w:ind w:left="5295" w:hanging="360"/>
      </w:pPr>
    </w:lvl>
    <w:lvl w:ilvl="7" w:tplc="04190019">
      <w:start w:val="1"/>
      <w:numFmt w:val="lowerLetter"/>
      <w:lvlText w:val="%8."/>
      <w:lvlJc w:val="left"/>
      <w:pPr>
        <w:ind w:left="6015" w:hanging="360"/>
      </w:pPr>
    </w:lvl>
    <w:lvl w:ilvl="8" w:tplc="0419001B">
      <w:start w:val="1"/>
      <w:numFmt w:val="lowerRoman"/>
      <w:lvlText w:val="%9."/>
      <w:lvlJc w:val="right"/>
      <w:pPr>
        <w:ind w:left="6735" w:hanging="180"/>
      </w:pPr>
    </w:lvl>
  </w:abstractNum>
  <w:abstractNum w:abstractNumId="14">
    <w:nsid w:val="79674114"/>
    <w:multiLevelType w:val="hybridMultilevel"/>
    <w:tmpl w:val="C840FDE2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5"/>
  </w:num>
  <w:num w:numId="4">
    <w:abstractNumId w:val="10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0"/>
  </w:num>
  <w:num w:numId="1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4031B"/>
    <w:rsid w:val="00065830"/>
    <w:rsid w:val="00067D81"/>
    <w:rsid w:val="0007217A"/>
    <w:rsid w:val="000729CC"/>
    <w:rsid w:val="00093735"/>
    <w:rsid w:val="000954F8"/>
    <w:rsid w:val="000A6E77"/>
    <w:rsid w:val="000B2804"/>
    <w:rsid w:val="000C4274"/>
    <w:rsid w:val="000D32E1"/>
    <w:rsid w:val="000E0EA4"/>
    <w:rsid w:val="000E7805"/>
    <w:rsid w:val="000F4138"/>
    <w:rsid w:val="00101C3A"/>
    <w:rsid w:val="00103C69"/>
    <w:rsid w:val="0013077C"/>
    <w:rsid w:val="001348C3"/>
    <w:rsid w:val="001605B0"/>
    <w:rsid w:val="00161AC3"/>
    <w:rsid w:val="00195D34"/>
    <w:rsid w:val="001A000A"/>
    <w:rsid w:val="001B3D79"/>
    <w:rsid w:val="001C34DC"/>
    <w:rsid w:val="001D1CF8"/>
    <w:rsid w:val="001F4355"/>
    <w:rsid w:val="002073C3"/>
    <w:rsid w:val="00265050"/>
    <w:rsid w:val="00272F12"/>
    <w:rsid w:val="002A6B23"/>
    <w:rsid w:val="002C5979"/>
    <w:rsid w:val="002F2B93"/>
    <w:rsid w:val="00307849"/>
    <w:rsid w:val="00317979"/>
    <w:rsid w:val="00330B89"/>
    <w:rsid w:val="003525C6"/>
    <w:rsid w:val="00364944"/>
    <w:rsid w:val="003723CC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968"/>
    <w:rsid w:val="00421A1A"/>
    <w:rsid w:val="00460FD8"/>
    <w:rsid w:val="004653C9"/>
    <w:rsid w:val="00465C76"/>
    <w:rsid w:val="004731EA"/>
    <w:rsid w:val="004920FB"/>
    <w:rsid w:val="004A0780"/>
    <w:rsid w:val="004A24AD"/>
    <w:rsid w:val="004C5199"/>
    <w:rsid w:val="004D445C"/>
    <w:rsid w:val="004D5805"/>
    <w:rsid w:val="004E2056"/>
    <w:rsid w:val="004E75EE"/>
    <w:rsid w:val="004F1DCE"/>
    <w:rsid w:val="005228D9"/>
    <w:rsid w:val="00533557"/>
    <w:rsid w:val="00536134"/>
    <w:rsid w:val="005424ED"/>
    <w:rsid w:val="00573447"/>
    <w:rsid w:val="00574808"/>
    <w:rsid w:val="005A7570"/>
    <w:rsid w:val="005B43E5"/>
    <w:rsid w:val="005C332A"/>
    <w:rsid w:val="005C45D2"/>
    <w:rsid w:val="005C6C28"/>
    <w:rsid w:val="005E6921"/>
    <w:rsid w:val="005F0A11"/>
    <w:rsid w:val="00605204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94CF9"/>
    <w:rsid w:val="006D438B"/>
    <w:rsid w:val="006E64E6"/>
    <w:rsid w:val="006F076E"/>
    <w:rsid w:val="007072B5"/>
    <w:rsid w:val="00726286"/>
    <w:rsid w:val="00756C1D"/>
    <w:rsid w:val="00757706"/>
    <w:rsid w:val="0076354C"/>
    <w:rsid w:val="007705AD"/>
    <w:rsid w:val="007771A7"/>
    <w:rsid w:val="007979F6"/>
    <w:rsid w:val="007A5254"/>
    <w:rsid w:val="007C2C1F"/>
    <w:rsid w:val="007C7486"/>
    <w:rsid w:val="007F1AFD"/>
    <w:rsid w:val="008333C2"/>
    <w:rsid w:val="008540A7"/>
    <w:rsid w:val="008573B7"/>
    <w:rsid w:val="00860B53"/>
    <w:rsid w:val="00873934"/>
    <w:rsid w:val="00884F2A"/>
    <w:rsid w:val="00887E6D"/>
    <w:rsid w:val="008931A7"/>
    <w:rsid w:val="008951E0"/>
    <w:rsid w:val="008A1AF8"/>
    <w:rsid w:val="008A3180"/>
    <w:rsid w:val="008C5A4D"/>
    <w:rsid w:val="00901FCD"/>
    <w:rsid w:val="009228A5"/>
    <w:rsid w:val="009238D6"/>
    <w:rsid w:val="00927C66"/>
    <w:rsid w:val="00937743"/>
    <w:rsid w:val="0096170A"/>
    <w:rsid w:val="00961BBC"/>
    <w:rsid w:val="009707AD"/>
    <w:rsid w:val="009D2DE2"/>
    <w:rsid w:val="009D7E23"/>
    <w:rsid w:val="009E192A"/>
    <w:rsid w:val="009F3D47"/>
    <w:rsid w:val="00A1479B"/>
    <w:rsid w:val="00A2446E"/>
    <w:rsid w:val="00A26500"/>
    <w:rsid w:val="00A272A0"/>
    <w:rsid w:val="00A36C25"/>
    <w:rsid w:val="00A5340B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4271"/>
    <w:rsid w:val="00B168AD"/>
    <w:rsid w:val="00B2547D"/>
    <w:rsid w:val="00B325C9"/>
    <w:rsid w:val="00B36848"/>
    <w:rsid w:val="00B378FE"/>
    <w:rsid w:val="00B42377"/>
    <w:rsid w:val="00B56613"/>
    <w:rsid w:val="00B62F7E"/>
    <w:rsid w:val="00B74F90"/>
    <w:rsid w:val="00B86ED4"/>
    <w:rsid w:val="00B901D8"/>
    <w:rsid w:val="00B96C54"/>
    <w:rsid w:val="00BA1074"/>
    <w:rsid w:val="00BA330E"/>
    <w:rsid w:val="00BA52E2"/>
    <w:rsid w:val="00BB2941"/>
    <w:rsid w:val="00BB5536"/>
    <w:rsid w:val="00BC0019"/>
    <w:rsid w:val="00BC39E2"/>
    <w:rsid w:val="00BD2EB2"/>
    <w:rsid w:val="00C0029F"/>
    <w:rsid w:val="00C03D36"/>
    <w:rsid w:val="00C24172"/>
    <w:rsid w:val="00C268C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1F46"/>
    <w:rsid w:val="00D22F40"/>
    <w:rsid w:val="00D42F13"/>
    <w:rsid w:val="00D47749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2FCD"/>
    <w:rsid w:val="00E46AAE"/>
    <w:rsid w:val="00E52E51"/>
    <w:rsid w:val="00E775CF"/>
    <w:rsid w:val="00E86860"/>
    <w:rsid w:val="00E90684"/>
    <w:rsid w:val="00EA0821"/>
    <w:rsid w:val="00EC4208"/>
    <w:rsid w:val="00EC6C74"/>
    <w:rsid w:val="00ED3468"/>
    <w:rsid w:val="00ED69B7"/>
    <w:rsid w:val="00ED6C2A"/>
    <w:rsid w:val="00F011AE"/>
    <w:rsid w:val="00F012EC"/>
    <w:rsid w:val="00F039A6"/>
    <w:rsid w:val="00F05943"/>
    <w:rsid w:val="00F15EC6"/>
    <w:rsid w:val="00F17738"/>
    <w:rsid w:val="00F22809"/>
    <w:rsid w:val="00F23420"/>
    <w:rsid w:val="00F258A0"/>
    <w:rsid w:val="00F27FDD"/>
    <w:rsid w:val="00F349EF"/>
    <w:rsid w:val="00F51E2B"/>
    <w:rsid w:val="00F9326B"/>
    <w:rsid w:val="00F93913"/>
    <w:rsid w:val="00FA179A"/>
    <w:rsid w:val="00FA61CF"/>
    <w:rsid w:val="00FB3B28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99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  <w:style w:type="paragraph" w:styleId="af4">
    <w:name w:val="Normal (Web)"/>
    <w:basedOn w:val="a"/>
    <w:rsid w:val="000954F8"/>
    <w:pPr>
      <w:spacing w:after="360" w:line="324" w:lineRule="auto"/>
    </w:pPr>
    <w:rPr>
      <w:rFonts w:eastAsia="Calibri"/>
      <w:sz w:val="24"/>
      <w:szCs w:val="24"/>
    </w:rPr>
  </w:style>
  <w:style w:type="character" w:customStyle="1" w:styleId="ConsPlusNormal0">
    <w:name w:val="ConsPlusNormal Знак"/>
    <w:link w:val="ConsPlusNormal"/>
    <w:locked/>
    <w:rsid w:val="000954F8"/>
    <w:rPr>
      <w:rFonts w:ascii="Arial" w:hAnsi="Arial" w:cs="Arial"/>
    </w:rPr>
  </w:style>
  <w:style w:type="paragraph" w:customStyle="1" w:styleId="ConsPlusNonformat">
    <w:name w:val="ConsPlusNonformat"/>
    <w:uiPriority w:val="99"/>
    <w:semiHidden/>
    <w:rsid w:val="007635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DocList">
    <w:name w:val="ConsPlusDocList"/>
    <w:next w:val="a"/>
    <w:rsid w:val="00573447"/>
    <w:pPr>
      <w:widowControl w:val="0"/>
      <w:suppressAutoHyphens/>
      <w:autoSpaceDE w:val="0"/>
    </w:pPr>
    <w:rPr>
      <w:rFonts w:ascii="Arial" w:eastAsia="Arial" w:hAnsi="Arial" w:cs="Arial"/>
      <w:kern w:val="2"/>
      <w:lang w:val="de-DE" w:eastAsia="fa-IR" w:bidi="fa-I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1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2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4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558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95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9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77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D9E854-6061-4779-8362-5E116266C3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316</Words>
  <Characters>2321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11</cp:revision>
  <cp:lastPrinted>2018-03-07T07:58:00Z</cp:lastPrinted>
  <dcterms:created xsi:type="dcterms:W3CDTF">2018-03-01T11:56:00Z</dcterms:created>
  <dcterms:modified xsi:type="dcterms:W3CDTF">2018-03-07T07:59:00Z</dcterms:modified>
</cp:coreProperties>
</file>