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A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F0450C">
        <w:t xml:space="preserve">        </w:t>
      </w:r>
      <w:r w:rsidR="00307849">
        <w:t xml:space="preserve">от </w:t>
      </w:r>
      <w:r w:rsidR="00ED6C2A">
        <w:t xml:space="preserve"> </w:t>
      </w:r>
      <w:r w:rsidR="00F0450C">
        <w:t>23 апреля 2018 года № 152-П</w:t>
      </w:r>
    </w:p>
    <w:p w:rsidR="00EC6C74" w:rsidRDefault="00307849" w:rsidP="00CC5EF9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B1CD7" w:rsidRPr="00CC5EF9" w:rsidRDefault="006B1CD7" w:rsidP="00CC5EF9">
      <w:pPr>
        <w:widowControl w:val="0"/>
        <w:autoSpaceDE w:val="0"/>
        <w:autoSpaceDN w:val="0"/>
        <w:adjustRightInd w:val="0"/>
        <w:ind w:right="282"/>
        <w:jc w:val="center"/>
        <w:rPr>
          <w:b/>
          <w:szCs w:val="28"/>
        </w:rPr>
      </w:pPr>
      <w:r w:rsidRPr="00CC5EF9">
        <w:rPr>
          <w:b/>
          <w:szCs w:val="28"/>
        </w:rPr>
        <w:t>О внесении изменений в постановление Правительства</w:t>
      </w:r>
    </w:p>
    <w:p w:rsidR="006B1CD7" w:rsidRPr="006B1CD7" w:rsidRDefault="006B1CD7" w:rsidP="00246A70">
      <w:pPr>
        <w:widowControl w:val="0"/>
        <w:autoSpaceDE w:val="0"/>
        <w:autoSpaceDN w:val="0"/>
        <w:adjustRightInd w:val="0"/>
        <w:spacing w:after="120"/>
        <w:ind w:right="282"/>
        <w:jc w:val="center"/>
        <w:rPr>
          <w:szCs w:val="28"/>
        </w:rPr>
      </w:pPr>
      <w:r w:rsidRPr="00CC5EF9">
        <w:rPr>
          <w:b/>
          <w:szCs w:val="28"/>
        </w:rPr>
        <w:t>Республики Карелия от 22 февраля 2000 года № 44-П</w:t>
      </w:r>
    </w:p>
    <w:p w:rsidR="006B1CD7" w:rsidRPr="006B1CD7" w:rsidRDefault="006B1CD7" w:rsidP="00CC5EF9">
      <w:pPr>
        <w:widowControl w:val="0"/>
        <w:autoSpaceDE w:val="0"/>
        <w:autoSpaceDN w:val="0"/>
        <w:adjustRightInd w:val="0"/>
        <w:ind w:right="282" w:firstLine="539"/>
        <w:jc w:val="both"/>
        <w:rPr>
          <w:szCs w:val="28"/>
        </w:rPr>
      </w:pPr>
      <w:r w:rsidRPr="006B1CD7">
        <w:rPr>
          <w:szCs w:val="28"/>
        </w:rPr>
        <w:t xml:space="preserve">Правительство Республики Карелия </w:t>
      </w:r>
      <w:proofErr w:type="gramStart"/>
      <w:r w:rsidRPr="00CC5EF9">
        <w:rPr>
          <w:b/>
          <w:szCs w:val="28"/>
        </w:rPr>
        <w:t>п</w:t>
      </w:r>
      <w:proofErr w:type="gramEnd"/>
      <w:r w:rsidR="00CC5EF9">
        <w:rPr>
          <w:b/>
          <w:szCs w:val="28"/>
        </w:rPr>
        <w:t xml:space="preserve"> </w:t>
      </w:r>
      <w:r w:rsidRPr="00CC5EF9">
        <w:rPr>
          <w:b/>
          <w:szCs w:val="28"/>
        </w:rPr>
        <w:t>о</w:t>
      </w:r>
      <w:r w:rsidR="00CC5EF9">
        <w:rPr>
          <w:b/>
          <w:szCs w:val="28"/>
        </w:rPr>
        <w:t xml:space="preserve"> </w:t>
      </w:r>
      <w:r w:rsidRPr="00CC5EF9">
        <w:rPr>
          <w:b/>
          <w:szCs w:val="28"/>
        </w:rPr>
        <w:t>с</w:t>
      </w:r>
      <w:r w:rsidR="00CC5EF9">
        <w:rPr>
          <w:b/>
          <w:szCs w:val="28"/>
        </w:rPr>
        <w:t xml:space="preserve"> </w:t>
      </w:r>
      <w:r w:rsidRPr="00CC5EF9">
        <w:rPr>
          <w:b/>
          <w:szCs w:val="28"/>
        </w:rPr>
        <w:t>т</w:t>
      </w:r>
      <w:r w:rsidR="00CC5EF9">
        <w:rPr>
          <w:b/>
          <w:szCs w:val="28"/>
        </w:rPr>
        <w:t xml:space="preserve"> </w:t>
      </w:r>
      <w:r w:rsidRPr="00CC5EF9">
        <w:rPr>
          <w:b/>
          <w:szCs w:val="28"/>
        </w:rPr>
        <w:t>а</w:t>
      </w:r>
      <w:r w:rsidR="00CC5EF9">
        <w:rPr>
          <w:b/>
          <w:szCs w:val="28"/>
        </w:rPr>
        <w:t xml:space="preserve"> </w:t>
      </w:r>
      <w:r w:rsidRPr="00CC5EF9">
        <w:rPr>
          <w:b/>
          <w:szCs w:val="28"/>
        </w:rPr>
        <w:t>н</w:t>
      </w:r>
      <w:r w:rsidR="00CC5EF9">
        <w:rPr>
          <w:b/>
          <w:szCs w:val="28"/>
        </w:rPr>
        <w:t xml:space="preserve"> </w:t>
      </w:r>
      <w:r w:rsidRPr="00CC5EF9">
        <w:rPr>
          <w:b/>
          <w:szCs w:val="28"/>
        </w:rPr>
        <w:t>о</w:t>
      </w:r>
      <w:r w:rsidR="00CC5EF9">
        <w:rPr>
          <w:b/>
          <w:szCs w:val="28"/>
        </w:rPr>
        <w:t xml:space="preserve"> </w:t>
      </w:r>
      <w:r w:rsidRPr="00CC5EF9">
        <w:rPr>
          <w:b/>
          <w:szCs w:val="28"/>
        </w:rPr>
        <w:t>в</w:t>
      </w:r>
      <w:r w:rsidR="00CC5EF9">
        <w:rPr>
          <w:b/>
          <w:szCs w:val="28"/>
        </w:rPr>
        <w:t xml:space="preserve"> </w:t>
      </w:r>
      <w:r w:rsidRPr="00CC5EF9">
        <w:rPr>
          <w:b/>
          <w:szCs w:val="28"/>
        </w:rPr>
        <w:t>л</w:t>
      </w:r>
      <w:r w:rsidR="00CC5EF9">
        <w:rPr>
          <w:b/>
          <w:szCs w:val="28"/>
        </w:rPr>
        <w:t xml:space="preserve"> </w:t>
      </w:r>
      <w:r w:rsidRPr="00CC5EF9">
        <w:rPr>
          <w:b/>
          <w:szCs w:val="28"/>
        </w:rPr>
        <w:t>я</w:t>
      </w:r>
      <w:r w:rsidR="00CC5EF9">
        <w:rPr>
          <w:b/>
          <w:szCs w:val="28"/>
        </w:rPr>
        <w:t xml:space="preserve"> </w:t>
      </w:r>
      <w:r w:rsidRPr="00CC5EF9">
        <w:rPr>
          <w:b/>
          <w:szCs w:val="28"/>
        </w:rPr>
        <w:t>е</w:t>
      </w:r>
      <w:r w:rsidR="00CC5EF9">
        <w:rPr>
          <w:b/>
          <w:szCs w:val="28"/>
        </w:rPr>
        <w:t xml:space="preserve"> </w:t>
      </w:r>
      <w:r w:rsidRPr="00CC5EF9">
        <w:rPr>
          <w:b/>
          <w:szCs w:val="28"/>
        </w:rPr>
        <w:t>т</w:t>
      </w:r>
      <w:r w:rsidRPr="006B1CD7">
        <w:rPr>
          <w:szCs w:val="28"/>
        </w:rPr>
        <w:t>:</w:t>
      </w:r>
    </w:p>
    <w:p w:rsidR="006B1CD7" w:rsidRDefault="006B1CD7" w:rsidP="00CC5EF9">
      <w:pPr>
        <w:pStyle w:val="ConsPlusNormal"/>
        <w:tabs>
          <w:tab w:val="num" w:pos="0"/>
        </w:tabs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CD7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передачи имущества, находящегося </w:t>
      </w:r>
      <w:r w:rsidR="004A76FB">
        <w:rPr>
          <w:rFonts w:ascii="Times New Roman" w:hAnsi="Times New Roman" w:cs="Times New Roman"/>
          <w:sz w:val="28"/>
          <w:szCs w:val="28"/>
        </w:rPr>
        <w:br/>
      </w:r>
      <w:r w:rsidRPr="006B1CD7">
        <w:rPr>
          <w:rFonts w:ascii="Times New Roman" w:hAnsi="Times New Roman" w:cs="Times New Roman"/>
          <w:sz w:val="28"/>
          <w:szCs w:val="28"/>
        </w:rPr>
        <w:t>в государственной соб</w:t>
      </w:r>
      <w:bookmarkStart w:id="0" w:name="_GoBack"/>
      <w:bookmarkEnd w:id="0"/>
      <w:r w:rsidRPr="006B1CD7">
        <w:rPr>
          <w:rFonts w:ascii="Times New Roman" w:hAnsi="Times New Roman" w:cs="Times New Roman"/>
          <w:sz w:val="28"/>
          <w:szCs w:val="28"/>
        </w:rPr>
        <w:t>ственности Республики Карелия, в аренду и безвозмездное пользование, утвержденное постановлением Правительства Республики Карелия от 22 февраля 2000 года № 44-П «Об утверждении Положения о порядке передачи имущества, находящегося в государственной собственности Республики Карелия, в аренду и безвозмездное пользование» (Собрание законодательства Республики Карелия, 2000, № 2, ст. 294;</w:t>
      </w:r>
      <w:proofErr w:type="gramEnd"/>
      <w:r w:rsidRPr="006B1CD7">
        <w:rPr>
          <w:rFonts w:ascii="Times New Roman" w:hAnsi="Times New Roman" w:cs="Times New Roman"/>
          <w:sz w:val="28"/>
          <w:szCs w:val="28"/>
        </w:rPr>
        <w:t xml:space="preserve"> 2001, </w:t>
      </w:r>
      <w:r w:rsidR="003B55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B1CD7">
        <w:rPr>
          <w:rFonts w:ascii="Times New Roman" w:hAnsi="Times New Roman" w:cs="Times New Roman"/>
          <w:sz w:val="28"/>
          <w:szCs w:val="28"/>
        </w:rPr>
        <w:t xml:space="preserve">№ 5, ст. 656; № 8, ст. 1104; 2002, № 12, ст. 1594; 2003, № 3, ст. 274; 2004, № 4, ст. 425; 2005, № 2, ст. 116; 2006, № 7, ст. 872; 2007, № 3, ст. 348; № 9, ст. 1138; 2008, № 1, ст. 35; 2009, № 6, ст. 670; № 9, ст. 1020, 1023; № 12, ст. 1478, 1486; 2010, № 8, ст. 995; № 12, ст. 1708; 2011, № 7, ст. 1091; № 9, ст. 1433; № 12, </w:t>
      </w:r>
      <w:r w:rsidR="003B55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B1CD7">
        <w:rPr>
          <w:rFonts w:ascii="Times New Roman" w:hAnsi="Times New Roman" w:cs="Times New Roman"/>
          <w:sz w:val="28"/>
          <w:szCs w:val="28"/>
        </w:rPr>
        <w:t xml:space="preserve">ст. 2071; 2012, № 4, ст. 677; № 8, ст. 1455; № 12, ст. 2233; 2013, № 5, ст. 811; </w:t>
      </w:r>
      <w:r w:rsidR="003B55C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B1CD7">
        <w:rPr>
          <w:rFonts w:ascii="Times New Roman" w:hAnsi="Times New Roman" w:cs="Times New Roman"/>
          <w:sz w:val="28"/>
          <w:szCs w:val="28"/>
        </w:rPr>
        <w:t xml:space="preserve">№ 8, ст. 1466; 2014, № 5, ст. 806; № 7, ст. 1305; 2015, № 8, ст. 1538; </w:t>
      </w:r>
      <w:r w:rsidR="004A76FB">
        <w:rPr>
          <w:rFonts w:ascii="Times New Roman" w:hAnsi="Times New Roman" w:cs="Times New Roman"/>
          <w:sz w:val="28"/>
          <w:szCs w:val="28"/>
        </w:rPr>
        <w:t xml:space="preserve">2017, </w:t>
      </w:r>
      <w:r w:rsidR="003B55CF">
        <w:rPr>
          <w:rFonts w:ascii="Times New Roman" w:hAnsi="Times New Roman" w:cs="Times New Roman"/>
          <w:sz w:val="28"/>
          <w:szCs w:val="28"/>
        </w:rPr>
        <w:t xml:space="preserve">№ 6,                    ст. 1099; </w:t>
      </w:r>
      <w:r w:rsidRPr="006B1CD7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</w:t>
      </w:r>
      <w:r w:rsidR="004A76FB">
        <w:rPr>
          <w:rFonts w:ascii="Times New Roman" w:hAnsi="Times New Roman" w:cs="Times New Roman"/>
          <w:sz w:val="28"/>
          <w:szCs w:val="28"/>
        </w:rPr>
        <w:t>avo.gov.ru), 7 ноября 2017 года, № 1000201711070010)</w:t>
      </w:r>
      <w:r w:rsidRPr="006B1CD7">
        <w:rPr>
          <w:rFonts w:ascii="Times New Roman" w:hAnsi="Times New Roman" w:cs="Times New Roman"/>
          <w:sz w:val="28"/>
          <w:szCs w:val="28"/>
        </w:rPr>
        <w:t xml:space="preserve"> </w:t>
      </w:r>
      <w:r w:rsidR="004A76FB">
        <w:rPr>
          <w:rFonts w:ascii="Times New Roman" w:hAnsi="Times New Roman" w:cs="Times New Roman"/>
          <w:sz w:val="28"/>
          <w:szCs w:val="28"/>
        </w:rPr>
        <w:br/>
      </w:r>
      <w:r w:rsidR="003B55CF" w:rsidRPr="006B1CD7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4A76FB">
        <w:rPr>
          <w:rFonts w:ascii="Times New Roman" w:hAnsi="Times New Roman" w:cs="Times New Roman"/>
          <w:sz w:val="28"/>
          <w:szCs w:val="28"/>
        </w:rPr>
        <w:t>,</w:t>
      </w:r>
      <w:r w:rsidR="003B55CF" w:rsidRPr="006B1CD7">
        <w:rPr>
          <w:rFonts w:ascii="Times New Roman" w:hAnsi="Times New Roman" w:cs="Times New Roman"/>
          <w:sz w:val="28"/>
          <w:szCs w:val="28"/>
        </w:rPr>
        <w:t xml:space="preserve"> </w:t>
      </w:r>
      <w:r w:rsidRPr="006B1CD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A76FB" w:rsidRPr="006B1CD7" w:rsidRDefault="004A76FB" w:rsidP="00CC5EF9">
      <w:pPr>
        <w:pStyle w:val="ConsPlusNormal"/>
        <w:tabs>
          <w:tab w:val="num" w:pos="0"/>
        </w:tabs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 втором абзаце пункта 4.1 слова «подпунктом 4.13 пункта 4» заменить словами «пунктом 4.13»;</w:t>
      </w:r>
    </w:p>
    <w:p w:rsidR="006B1CD7" w:rsidRDefault="004A76FB" w:rsidP="00CC5EF9">
      <w:pPr>
        <w:pStyle w:val="ConsPlusNormal"/>
        <w:tabs>
          <w:tab w:val="num" w:pos="0"/>
        </w:tabs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1CD7" w:rsidRPr="006B1CD7">
        <w:rPr>
          <w:rFonts w:ascii="Times New Roman" w:hAnsi="Times New Roman" w:cs="Times New Roman"/>
          <w:sz w:val="28"/>
          <w:szCs w:val="28"/>
        </w:rPr>
        <w:t>) абзац второ</w:t>
      </w:r>
      <w:r w:rsidR="003B55C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CD7" w:rsidRPr="006B1CD7">
        <w:rPr>
          <w:rFonts w:ascii="Times New Roman" w:hAnsi="Times New Roman" w:cs="Times New Roman"/>
          <w:sz w:val="28"/>
          <w:szCs w:val="28"/>
        </w:rPr>
        <w:t>пункта 4.7 после слов «в договоре аренды» дополнить словами «, за исключением случая, когда арендатором является организация, образующая инфраструктуру поддержки малого и среднего предпринимательства и одним из учредителей которой является Республика Карелия»;</w:t>
      </w:r>
    </w:p>
    <w:p w:rsidR="004A76FB" w:rsidRPr="006B1CD7" w:rsidRDefault="004A76FB" w:rsidP="00CC5EF9">
      <w:pPr>
        <w:pStyle w:val="ConsPlusNormal"/>
        <w:tabs>
          <w:tab w:val="num" w:pos="0"/>
        </w:tabs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4.13 слова «подпунктов 4.1 – 4.12 пункта 4» заменить словами «пунктов 4.1 – 4.12»;</w:t>
      </w:r>
    </w:p>
    <w:p w:rsidR="006B1CD7" w:rsidRDefault="004A76FB" w:rsidP="00CC5EF9">
      <w:pPr>
        <w:pStyle w:val="ConsPlusNormal"/>
        <w:tabs>
          <w:tab w:val="num" w:pos="0"/>
        </w:tabs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дополнить </w:t>
      </w:r>
      <w:r w:rsidR="006B1CD7" w:rsidRPr="006B1CD7">
        <w:rPr>
          <w:rFonts w:ascii="Times New Roman" w:hAnsi="Times New Roman" w:cs="Times New Roman"/>
          <w:sz w:val="28"/>
          <w:szCs w:val="28"/>
        </w:rPr>
        <w:t>пунктом 4.14 следующего содержания:</w:t>
      </w:r>
    </w:p>
    <w:p w:rsidR="006B1CD7" w:rsidRPr="006B1CD7" w:rsidRDefault="006B1CD7" w:rsidP="00CC5EF9">
      <w:pPr>
        <w:pStyle w:val="ConsPlusNormal"/>
        <w:tabs>
          <w:tab w:val="num" w:pos="0"/>
        </w:tabs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1CD7">
        <w:rPr>
          <w:rFonts w:ascii="Times New Roman" w:hAnsi="Times New Roman" w:cs="Times New Roman"/>
          <w:sz w:val="28"/>
          <w:szCs w:val="28"/>
        </w:rPr>
        <w:t xml:space="preserve">«4.14. Размер арендной </w:t>
      </w:r>
      <w:proofErr w:type="gramStart"/>
      <w:r w:rsidRPr="006B1CD7">
        <w:rPr>
          <w:rFonts w:ascii="Times New Roman" w:hAnsi="Times New Roman" w:cs="Times New Roman"/>
          <w:sz w:val="28"/>
          <w:szCs w:val="28"/>
        </w:rPr>
        <w:t>платы при заключении договоров аренды объект</w:t>
      </w:r>
      <w:r w:rsidR="00233228">
        <w:rPr>
          <w:rFonts w:ascii="Times New Roman" w:hAnsi="Times New Roman" w:cs="Times New Roman"/>
          <w:sz w:val="28"/>
          <w:szCs w:val="28"/>
        </w:rPr>
        <w:t>ов</w:t>
      </w:r>
      <w:r w:rsidRPr="006B1CD7">
        <w:rPr>
          <w:rFonts w:ascii="Times New Roman" w:hAnsi="Times New Roman" w:cs="Times New Roman"/>
          <w:sz w:val="28"/>
          <w:szCs w:val="28"/>
        </w:rPr>
        <w:t xml:space="preserve"> инфраструктуры т</w:t>
      </w:r>
      <w:r w:rsidR="004A76FB">
        <w:rPr>
          <w:rFonts w:ascii="Times New Roman" w:hAnsi="Times New Roman" w:cs="Times New Roman"/>
          <w:sz w:val="28"/>
          <w:szCs w:val="28"/>
        </w:rPr>
        <w:t>ерритории промышленной площадки</w:t>
      </w:r>
      <w:proofErr w:type="gramEnd"/>
      <w:r w:rsidRPr="006B1CD7">
        <w:rPr>
          <w:rFonts w:ascii="Times New Roman" w:hAnsi="Times New Roman" w:cs="Times New Roman"/>
          <w:sz w:val="28"/>
          <w:szCs w:val="28"/>
        </w:rPr>
        <w:t xml:space="preserve"> устанавливается Правительством Республики</w:t>
      </w:r>
      <w:r w:rsidR="004A76FB">
        <w:rPr>
          <w:rFonts w:ascii="Times New Roman" w:hAnsi="Times New Roman" w:cs="Times New Roman"/>
          <w:sz w:val="28"/>
          <w:szCs w:val="28"/>
        </w:rPr>
        <w:t xml:space="preserve"> Карелия без учета положений пунктов 4.1</w:t>
      </w:r>
      <w:r w:rsidR="00233228">
        <w:rPr>
          <w:rFonts w:ascii="Times New Roman" w:hAnsi="Times New Roman" w:cs="Times New Roman"/>
          <w:sz w:val="28"/>
          <w:szCs w:val="28"/>
        </w:rPr>
        <w:t xml:space="preserve"> – </w:t>
      </w:r>
      <w:r w:rsidRPr="006B1CD7">
        <w:rPr>
          <w:rFonts w:ascii="Times New Roman" w:hAnsi="Times New Roman" w:cs="Times New Roman"/>
          <w:sz w:val="28"/>
          <w:szCs w:val="28"/>
        </w:rPr>
        <w:t>4.12 настоящего Положения.»;</w:t>
      </w:r>
    </w:p>
    <w:p w:rsidR="006B1CD7" w:rsidRPr="006B1CD7" w:rsidRDefault="004A76FB" w:rsidP="007F0054">
      <w:pPr>
        <w:pStyle w:val="ConsPlusNormal"/>
        <w:tabs>
          <w:tab w:val="num" w:pos="0"/>
        </w:tabs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1CD7" w:rsidRPr="006B1CD7">
        <w:rPr>
          <w:rFonts w:ascii="Times New Roman" w:hAnsi="Times New Roman" w:cs="Times New Roman"/>
          <w:sz w:val="28"/>
          <w:szCs w:val="28"/>
        </w:rPr>
        <w:t>) дополнить  пунктом  6.1</w:t>
      </w:r>
      <w:r w:rsidR="006B1CD7" w:rsidRPr="006B1CD7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="006B1CD7" w:rsidRPr="006B1CD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B1CD7" w:rsidRPr="006B1CD7" w:rsidRDefault="006B1CD7" w:rsidP="007F0054">
      <w:pPr>
        <w:ind w:right="282" w:firstLine="567"/>
        <w:jc w:val="both"/>
        <w:rPr>
          <w:szCs w:val="28"/>
        </w:rPr>
      </w:pPr>
      <w:r w:rsidRPr="006B1CD7">
        <w:rPr>
          <w:szCs w:val="28"/>
        </w:rPr>
        <w:t>«6.1</w:t>
      </w:r>
      <w:r w:rsidRPr="006B1CD7">
        <w:rPr>
          <w:szCs w:val="28"/>
          <w:vertAlign w:val="superscript"/>
        </w:rPr>
        <w:t>2</w:t>
      </w:r>
      <w:r w:rsidRPr="006B1CD7">
        <w:rPr>
          <w:szCs w:val="28"/>
        </w:rPr>
        <w:t xml:space="preserve">. </w:t>
      </w:r>
      <w:proofErr w:type="gramStart"/>
      <w:r w:rsidRPr="006B1CD7">
        <w:rPr>
          <w:szCs w:val="28"/>
        </w:rPr>
        <w:t xml:space="preserve">Передача имущества в безвозмездное пользование  юридическим лицам и  индивидуальным предпринимателям, включенным в Единый реестр субъектов малого и среднего предпринимательства, а также  организациям, образующим инфраструктуру  поддержки  субъектов малого и среднего предпринимательства, когда им передается имущество, включенное в перечень государственного имущества, свободного от прав третьих лиц </w:t>
      </w:r>
      <w:r w:rsidR="004A76FB">
        <w:rPr>
          <w:szCs w:val="28"/>
        </w:rPr>
        <w:br/>
      </w:r>
      <w:r w:rsidRPr="006B1CD7">
        <w:rPr>
          <w:szCs w:val="28"/>
        </w:rPr>
        <w:t xml:space="preserve">(за исключением имущественных прав субъектов малого и среднего предпринимательства), указанный в </w:t>
      </w:r>
      <w:hyperlink r:id="rId10" w:history="1">
        <w:r w:rsidRPr="006B1CD7">
          <w:rPr>
            <w:szCs w:val="28"/>
          </w:rPr>
          <w:t>пункте 2 части 2 статьи</w:t>
        </w:r>
        <w:proofErr w:type="gramEnd"/>
        <w:r w:rsidRPr="006B1CD7">
          <w:rPr>
            <w:szCs w:val="28"/>
          </w:rPr>
          <w:t xml:space="preserve"> 2</w:t>
        </w:r>
      </w:hyperlink>
      <w:r w:rsidRPr="006B1CD7">
        <w:rPr>
          <w:szCs w:val="28"/>
        </w:rPr>
        <w:t xml:space="preserve"> Закона Республики Карелия от 3 июля 2008 года № 1215-ЗРК «О некоторых вопросах развития малого и среднего предпринимательства в Республике Карелия», осуществляется при наличии  одновременно следующих условий:</w:t>
      </w:r>
    </w:p>
    <w:p w:rsidR="006B1CD7" w:rsidRPr="006B1CD7" w:rsidRDefault="006B1CD7" w:rsidP="007F0054">
      <w:pPr>
        <w:ind w:right="282" w:firstLine="567"/>
        <w:jc w:val="both"/>
        <w:rPr>
          <w:szCs w:val="28"/>
        </w:rPr>
      </w:pPr>
      <w:r w:rsidRPr="006B1CD7">
        <w:rPr>
          <w:szCs w:val="28"/>
        </w:rPr>
        <w:t>а)  имущество не востребовано арендаторами более 1 года;</w:t>
      </w:r>
    </w:p>
    <w:p w:rsidR="006B1CD7" w:rsidRPr="006B1CD7" w:rsidRDefault="006B1CD7" w:rsidP="007F0054">
      <w:pPr>
        <w:ind w:right="282" w:firstLine="567"/>
        <w:jc w:val="both"/>
        <w:rPr>
          <w:szCs w:val="28"/>
        </w:rPr>
      </w:pPr>
      <w:r w:rsidRPr="006B1CD7">
        <w:rPr>
          <w:szCs w:val="28"/>
        </w:rPr>
        <w:t xml:space="preserve">б) аукционы на право  заключения договоров аренды имущества  </w:t>
      </w:r>
      <w:r w:rsidR="004A76FB">
        <w:rPr>
          <w:szCs w:val="28"/>
        </w:rPr>
        <w:br/>
      </w:r>
      <w:r w:rsidRPr="006B1CD7">
        <w:rPr>
          <w:szCs w:val="28"/>
        </w:rPr>
        <w:t>не состоялись не менее 1 раза;</w:t>
      </w:r>
    </w:p>
    <w:p w:rsidR="006B1CD7" w:rsidRPr="006B1CD7" w:rsidRDefault="006B1CD7" w:rsidP="007F0054">
      <w:pPr>
        <w:ind w:right="282" w:firstLine="567"/>
        <w:jc w:val="both"/>
        <w:rPr>
          <w:szCs w:val="28"/>
        </w:rPr>
      </w:pPr>
      <w:r w:rsidRPr="006B1CD7">
        <w:rPr>
          <w:szCs w:val="28"/>
        </w:rPr>
        <w:t>в) торги по продаже имущества не состоялись не менее 2 раз</w:t>
      </w:r>
      <w:proofErr w:type="gramStart"/>
      <w:r w:rsidRPr="006B1CD7">
        <w:rPr>
          <w:szCs w:val="28"/>
        </w:rPr>
        <w:t>.»;</w:t>
      </w:r>
      <w:proofErr w:type="gramEnd"/>
    </w:p>
    <w:p w:rsidR="006B1CD7" w:rsidRPr="006B1CD7" w:rsidRDefault="004A76FB" w:rsidP="007F0054">
      <w:pPr>
        <w:pStyle w:val="ConsPlusNormal"/>
        <w:tabs>
          <w:tab w:val="num" w:pos="0"/>
        </w:tabs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1CD7" w:rsidRPr="006B1CD7">
        <w:rPr>
          <w:rFonts w:ascii="Times New Roman" w:hAnsi="Times New Roman" w:cs="Times New Roman"/>
          <w:sz w:val="28"/>
          <w:szCs w:val="28"/>
        </w:rPr>
        <w:t>) в приложении № 2</w:t>
      </w:r>
      <w:r w:rsidR="00233228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6B1CD7" w:rsidRPr="006B1C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1CD7" w:rsidRPr="006B1CD7" w:rsidRDefault="00233228" w:rsidP="007F0054">
      <w:pPr>
        <w:pStyle w:val="ConsPlusNormal"/>
        <w:tabs>
          <w:tab w:val="num" w:pos="0"/>
        </w:tabs>
        <w:spacing w:after="120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3 пункта 3.4 </w:t>
      </w:r>
      <w:r w:rsidR="006B1CD7" w:rsidRPr="006B1CD7">
        <w:rPr>
          <w:rFonts w:ascii="Times New Roman" w:hAnsi="Times New Roman" w:cs="Times New Roman"/>
          <w:sz w:val="28"/>
          <w:szCs w:val="28"/>
        </w:rPr>
        <w:t>дополнить пунктами 26, 27 следующего содержания: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6945"/>
        <w:gridCol w:w="1276"/>
        <w:gridCol w:w="425"/>
      </w:tblGrid>
      <w:tr w:rsidR="00233228" w:rsidRPr="006B1CD7" w:rsidTr="007F0054">
        <w:trPr>
          <w:gridAfter w:val="1"/>
          <w:wAfter w:w="425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233228" w:rsidRPr="006B1CD7" w:rsidRDefault="00233228" w:rsidP="00CC5EF9">
            <w:pPr>
              <w:autoSpaceDE w:val="0"/>
              <w:autoSpaceDN w:val="0"/>
              <w:adjustRightInd w:val="0"/>
              <w:ind w:right="282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28" w:rsidRPr="006B1CD7" w:rsidRDefault="00233228" w:rsidP="0023322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B1CD7">
              <w:rPr>
                <w:szCs w:val="28"/>
              </w:rPr>
              <w:t>26.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28" w:rsidRPr="006B1CD7" w:rsidRDefault="00233228" w:rsidP="007F0054">
            <w:pPr>
              <w:autoSpaceDE w:val="0"/>
              <w:autoSpaceDN w:val="0"/>
              <w:adjustRightInd w:val="0"/>
              <w:ind w:right="282"/>
              <w:jc w:val="both"/>
              <w:rPr>
                <w:szCs w:val="28"/>
              </w:rPr>
            </w:pPr>
            <w:r w:rsidRPr="006B1CD7">
              <w:rPr>
                <w:szCs w:val="28"/>
              </w:rPr>
              <w:t>Организации и индивидуальные предприниматели, осуществляющие производство товаров на территории Республики Карелия для фирменной розничной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28" w:rsidRPr="006B1CD7" w:rsidRDefault="00233228" w:rsidP="007F0054">
            <w:pPr>
              <w:autoSpaceDE w:val="0"/>
              <w:autoSpaceDN w:val="0"/>
              <w:adjustRightInd w:val="0"/>
              <w:ind w:right="282"/>
              <w:jc w:val="center"/>
              <w:rPr>
                <w:szCs w:val="28"/>
              </w:rPr>
            </w:pPr>
            <w:r w:rsidRPr="006B1CD7">
              <w:rPr>
                <w:szCs w:val="28"/>
              </w:rPr>
              <w:t>0,03</w:t>
            </w:r>
          </w:p>
        </w:tc>
      </w:tr>
      <w:tr w:rsidR="007F0054" w:rsidRPr="006B1CD7" w:rsidTr="007F0054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54" w:rsidRPr="006B1CD7" w:rsidRDefault="007F0054" w:rsidP="00233228">
            <w:pPr>
              <w:autoSpaceDE w:val="0"/>
              <w:autoSpaceDN w:val="0"/>
              <w:adjustRightInd w:val="0"/>
              <w:ind w:right="-62"/>
              <w:jc w:val="center"/>
              <w:rPr>
                <w:szCs w:val="28"/>
              </w:rPr>
            </w:pPr>
            <w:r w:rsidRPr="006B1CD7">
              <w:rPr>
                <w:szCs w:val="28"/>
              </w:rPr>
              <w:t>27.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54" w:rsidRPr="006B1CD7" w:rsidRDefault="007F0054" w:rsidP="00CC5EF9">
            <w:pPr>
              <w:autoSpaceDE w:val="0"/>
              <w:autoSpaceDN w:val="0"/>
              <w:adjustRightInd w:val="0"/>
              <w:ind w:right="282"/>
              <w:jc w:val="both"/>
              <w:rPr>
                <w:szCs w:val="28"/>
              </w:rPr>
            </w:pPr>
            <w:r w:rsidRPr="006B1CD7">
              <w:rPr>
                <w:szCs w:val="28"/>
              </w:rPr>
              <w:t>Организации, осуществляющие функции по управлению объектами инфраструктуры территории промышленной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54" w:rsidRPr="006B1CD7" w:rsidRDefault="007F0054" w:rsidP="007F0054">
            <w:pPr>
              <w:autoSpaceDE w:val="0"/>
              <w:autoSpaceDN w:val="0"/>
              <w:adjustRightInd w:val="0"/>
              <w:ind w:right="282"/>
              <w:jc w:val="center"/>
              <w:rPr>
                <w:szCs w:val="28"/>
              </w:rPr>
            </w:pPr>
            <w:r w:rsidRPr="006B1CD7">
              <w:rPr>
                <w:szCs w:val="28"/>
              </w:rPr>
              <w:t>0,03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054" w:rsidRDefault="007F0054" w:rsidP="007F0054">
            <w:pPr>
              <w:pStyle w:val="ConsPlusNormal"/>
              <w:tabs>
                <w:tab w:val="num" w:pos="0"/>
              </w:tabs>
              <w:ind w:firstLine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6FB" w:rsidRDefault="004A76FB" w:rsidP="007F0054">
            <w:pPr>
              <w:pStyle w:val="ConsPlusNormal"/>
              <w:tabs>
                <w:tab w:val="num" w:pos="0"/>
              </w:tabs>
              <w:ind w:firstLine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054" w:rsidRPr="004A76FB" w:rsidRDefault="007F0054" w:rsidP="004A76FB">
            <w:pPr>
              <w:pStyle w:val="ConsPlusNormal"/>
              <w:tabs>
                <w:tab w:val="num" w:pos="0"/>
              </w:tabs>
              <w:ind w:firstLine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CD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6B1CD7" w:rsidRPr="006B1CD7" w:rsidRDefault="006B1CD7" w:rsidP="004A76FB">
      <w:pPr>
        <w:pStyle w:val="ConsPlusNormal"/>
        <w:tabs>
          <w:tab w:val="num" w:pos="0"/>
        </w:tabs>
        <w:spacing w:before="120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CD7">
        <w:rPr>
          <w:rFonts w:ascii="Times New Roman" w:hAnsi="Times New Roman" w:cs="Times New Roman"/>
          <w:sz w:val="28"/>
          <w:szCs w:val="28"/>
        </w:rPr>
        <w:t>в абзаце втором пункта 7 слова «</w:t>
      </w:r>
      <w:proofErr w:type="gramStart"/>
      <w:r w:rsidRPr="006B1CD7">
        <w:rPr>
          <w:rFonts w:ascii="Times New Roman" w:hAnsi="Times New Roman" w:cs="Times New Roman"/>
          <w:sz w:val="28"/>
          <w:szCs w:val="28"/>
        </w:rPr>
        <w:t>равный</w:t>
      </w:r>
      <w:proofErr w:type="gramEnd"/>
      <w:r w:rsidRPr="006B1CD7">
        <w:rPr>
          <w:rFonts w:ascii="Times New Roman" w:hAnsi="Times New Roman" w:cs="Times New Roman"/>
          <w:sz w:val="28"/>
          <w:szCs w:val="28"/>
        </w:rPr>
        <w:t xml:space="preserve"> 0,5» заменить словами </w:t>
      </w:r>
      <w:r w:rsidR="007F00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1CD7">
        <w:rPr>
          <w:rFonts w:ascii="Times New Roman" w:hAnsi="Times New Roman" w:cs="Times New Roman"/>
          <w:sz w:val="28"/>
          <w:szCs w:val="28"/>
        </w:rPr>
        <w:t>«равный 0,05».</w:t>
      </w:r>
    </w:p>
    <w:p w:rsidR="00884FE1" w:rsidRDefault="00884FE1" w:rsidP="00CC5EF9">
      <w:pPr>
        <w:ind w:right="282"/>
        <w:jc w:val="center"/>
        <w:rPr>
          <w:b/>
          <w:szCs w:val="28"/>
        </w:rPr>
      </w:pPr>
    </w:p>
    <w:p w:rsidR="007F0054" w:rsidRPr="006B1CD7" w:rsidRDefault="007F0054" w:rsidP="00CC5EF9">
      <w:pPr>
        <w:ind w:right="282"/>
        <w:jc w:val="center"/>
        <w:rPr>
          <w:b/>
          <w:szCs w:val="28"/>
        </w:rPr>
      </w:pPr>
    </w:p>
    <w:p w:rsidR="00B5387F" w:rsidRDefault="00B5387F" w:rsidP="00CC5EF9">
      <w:pPr>
        <w:pStyle w:val="a3"/>
        <w:spacing w:before="120"/>
        <w:ind w:right="282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6B1CD7">
      <w:headerReference w:type="default" r:id="rId11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522754"/>
      <w:docPartObj>
        <w:docPartGallery w:val="Page Numbers (Top of Page)"/>
        <w:docPartUnique/>
      </w:docPartObj>
    </w:sdtPr>
    <w:sdtEndPr/>
    <w:sdtContent>
      <w:p w:rsidR="0087473E" w:rsidRDefault="009A2A39">
        <w:pPr>
          <w:pStyle w:val="a7"/>
          <w:jc w:val="center"/>
        </w:pPr>
        <w:r>
          <w:fldChar w:fldCharType="begin"/>
        </w:r>
        <w:r w:rsidR="0087473E">
          <w:instrText>PAGE   \* MERGEFORMAT</w:instrText>
        </w:r>
        <w:r>
          <w:fldChar w:fldCharType="separate"/>
        </w:r>
        <w:r w:rsidR="00246A70">
          <w:rPr>
            <w:noProof/>
          </w:rPr>
          <w:t>2</w:t>
        </w:r>
        <w:r>
          <w:fldChar w:fldCharType="end"/>
        </w:r>
      </w:p>
    </w:sdtContent>
  </w:sdt>
  <w:p w:rsidR="0087473E" w:rsidRDefault="008747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15D22"/>
    <w:rsid w:val="00233228"/>
    <w:rsid w:val="00246A70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B55CF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A76FB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1CD7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0054"/>
    <w:rsid w:val="007F1AFD"/>
    <w:rsid w:val="008333C2"/>
    <w:rsid w:val="008540A7"/>
    <w:rsid w:val="008573B7"/>
    <w:rsid w:val="00860B53"/>
    <w:rsid w:val="00873934"/>
    <w:rsid w:val="0087473E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A2A39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5EF9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0450C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24B6214DF32106D1541D5FBE5ADECD5E7FA21594C98EEB729997A33EB828AF8A9585CE67CFBBE86FD6386CA25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C156-53D6-46B3-81C6-6B2E6F18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534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2018-04-23T09:46:00Z</cp:lastPrinted>
  <dcterms:created xsi:type="dcterms:W3CDTF">2018-04-19T13:53:00Z</dcterms:created>
  <dcterms:modified xsi:type="dcterms:W3CDTF">2018-04-23T09:47:00Z</dcterms:modified>
</cp:coreProperties>
</file>