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CF92169" wp14:editId="2C83AA5D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C548A8" w:rsidRDefault="00C548A8" w:rsidP="00E04654">
      <w:pPr>
        <w:tabs>
          <w:tab w:val="left" w:pos="3918"/>
        </w:tabs>
        <w:ind w:right="140"/>
        <w:rPr>
          <w:sz w:val="28"/>
          <w:szCs w:val="28"/>
        </w:rPr>
      </w:pPr>
    </w:p>
    <w:p w:rsidR="00AD352A" w:rsidRDefault="00AD352A" w:rsidP="00AD352A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DB12C3">
        <w:rPr>
          <w:sz w:val="28"/>
          <w:szCs w:val="28"/>
        </w:rPr>
        <w:t>в распоряжение</w:t>
      </w:r>
      <w:r>
        <w:rPr>
          <w:sz w:val="28"/>
          <w:szCs w:val="28"/>
        </w:rPr>
        <w:t xml:space="preserve"> Главы Республики Карелия от 22 мая </w:t>
      </w:r>
      <w:r w:rsidR="00DB12C3">
        <w:rPr>
          <w:sz w:val="28"/>
          <w:szCs w:val="28"/>
        </w:rPr>
        <w:br/>
      </w:r>
      <w:r>
        <w:rPr>
          <w:sz w:val="28"/>
          <w:szCs w:val="28"/>
        </w:rPr>
        <w:t>2012 года № 151-р (Собрание законодательства Республики Карелия, 2012, № 5, ст. 883; № 8, ст. 1433; 2013, № 4, ст. 593; 2014, № 7, ст. 1273</w:t>
      </w:r>
      <w:r w:rsidR="00DB12C3">
        <w:rPr>
          <w:sz w:val="28"/>
          <w:szCs w:val="28"/>
        </w:rPr>
        <w:t>; 2015, № 1, ст. 43; № 5, ст. 903</w:t>
      </w:r>
      <w:r>
        <w:rPr>
          <w:sz w:val="28"/>
          <w:szCs w:val="28"/>
        </w:rPr>
        <w:t>) следующие изменения:</w:t>
      </w:r>
    </w:p>
    <w:p w:rsidR="00E04654" w:rsidRDefault="00AD352A" w:rsidP="00E04654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B12C3">
        <w:rPr>
          <w:sz w:val="28"/>
          <w:szCs w:val="28"/>
        </w:rPr>
        <w:t xml:space="preserve">в составе рабочей группы для решения вопроса </w:t>
      </w:r>
      <w:r w:rsidR="00E04654">
        <w:rPr>
          <w:sz w:val="28"/>
          <w:szCs w:val="28"/>
        </w:rPr>
        <w:br/>
      </w:r>
      <w:r w:rsidR="00DB12C3">
        <w:rPr>
          <w:sz w:val="28"/>
          <w:szCs w:val="28"/>
        </w:rPr>
        <w:t>о целесообразности закрытия или сохранени</w:t>
      </w:r>
      <w:r w:rsidR="00E04654">
        <w:rPr>
          <w:sz w:val="28"/>
          <w:szCs w:val="28"/>
        </w:rPr>
        <w:t>я населенных пунктов</w:t>
      </w:r>
      <w:r w:rsidR="00DB12C3">
        <w:rPr>
          <w:sz w:val="28"/>
          <w:szCs w:val="28"/>
        </w:rPr>
        <w:t xml:space="preserve"> Республики Карелия (далее – рабочая группа), образованной указанным распоряжением:</w:t>
      </w:r>
    </w:p>
    <w:p w:rsidR="00E04654" w:rsidRDefault="00E04654" w:rsidP="00E04654">
      <w:pPr>
        <w:ind w:right="140"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"/>
        <w:gridCol w:w="6344"/>
      </w:tblGrid>
      <w:tr w:rsidR="00DB12C3" w:rsidTr="00E04654">
        <w:tc>
          <w:tcPr>
            <w:tcW w:w="2660" w:type="dxa"/>
          </w:tcPr>
          <w:p w:rsidR="00DB12C3" w:rsidRDefault="00DB12C3" w:rsidP="00AD352A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Аристова В.С.</w:t>
            </w:r>
          </w:p>
        </w:tc>
        <w:tc>
          <w:tcPr>
            <w:tcW w:w="283" w:type="dxa"/>
          </w:tcPr>
          <w:p w:rsidR="00DB12C3" w:rsidRDefault="00DB12C3" w:rsidP="00AD352A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DB12C3" w:rsidRDefault="00DB12C3" w:rsidP="00AD352A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Министерства имущественных и земельных отношений Республики Карелия</w:t>
            </w:r>
            <w:r w:rsidR="00F82BE4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B12C3" w:rsidTr="00E04654">
        <w:tc>
          <w:tcPr>
            <w:tcW w:w="2660" w:type="dxa"/>
          </w:tcPr>
          <w:p w:rsidR="00DB12C3" w:rsidRDefault="00DB12C3" w:rsidP="00AD352A">
            <w:pPr>
              <w:ind w:right="1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Гаврош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83" w:type="dxa"/>
          </w:tcPr>
          <w:p w:rsidR="00DB12C3" w:rsidRDefault="00DB12C3" w:rsidP="00AD352A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DB12C3" w:rsidRDefault="00DB12C3" w:rsidP="00AD352A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 сельского и рыбного хозяйства Республики Карелия</w:t>
            </w:r>
            <w:r w:rsidR="00F82BE4">
              <w:rPr>
                <w:sz w:val="28"/>
                <w:szCs w:val="28"/>
              </w:rPr>
              <w:t>;</w:t>
            </w:r>
          </w:p>
        </w:tc>
      </w:tr>
      <w:tr w:rsidR="00DB12C3" w:rsidTr="00E04654">
        <w:tc>
          <w:tcPr>
            <w:tcW w:w="2660" w:type="dxa"/>
          </w:tcPr>
          <w:p w:rsidR="00DB12C3" w:rsidRDefault="00DB12C3" w:rsidP="00AD352A">
            <w:pPr>
              <w:ind w:right="1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Дернова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283" w:type="dxa"/>
          </w:tcPr>
          <w:p w:rsidR="00DB12C3" w:rsidRDefault="00DB12C3" w:rsidP="00AD352A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DB12C3" w:rsidRDefault="00DB12C3" w:rsidP="00AD352A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Министерства по дорожному хозяйству, транспорту и связи Республики Карелия</w:t>
            </w:r>
            <w:r w:rsidR="00F82BE4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B12C3" w:rsidTr="00E04654">
        <w:tc>
          <w:tcPr>
            <w:tcW w:w="2660" w:type="dxa"/>
          </w:tcPr>
          <w:p w:rsidR="00DB12C3" w:rsidRDefault="00DB12C3" w:rsidP="00AD352A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М.В.</w:t>
            </w:r>
          </w:p>
        </w:tc>
        <w:tc>
          <w:tcPr>
            <w:tcW w:w="283" w:type="dxa"/>
          </w:tcPr>
          <w:p w:rsidR="00DB12C3" w:rsidRDefault="00DB12C3" w:rsidP="009E2AC7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DB12C3" w:rsidRDefault="00DB12C3" w:rsidP="00AD352A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Министерства социальной защиты Республики Карелия</w:t>
            </w:r>
            <w:r w:rsidR="00F82BE4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B12C3" w:rsidTr="00E04654">
        <w:tc>
          <w:tcPr>
            <w:tcW w:w="2660" w:type="dxa"/>
          </w:tcPr>
          <w:p w:rsidR="00DB12C3" w:rsidRDefault="00DB12C3" w:rsidP="00AD352A">
            <w:pPr>
              <w:ind w:right="1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Коковуров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283" w:type="dxa"/>
          </w:tcPr>
          <w:p w:rsidR="00DB12C3" w:rsidRDefault="00DB12C3" w:rsidP="009E2AC7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DB12C3" w:rsidRDefault="00DB12C3" w:rsidP="00AD352A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Министерства национальной и региональной политики Республики Карелия, секретарь рабочей группы</w:t>
            </w:r>
            <w:r w:rsidR="00F82BE4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B12C3" w:rsidTr="00E04654">
        <w:tc>
          <w:tcPr>
            <w:tcW w:w="2660" w:type="dxa"/>
          </w:tcPr>
          <w:p w:rsidR="00DB12C3" w:rsidRDefault="00DB12C3" w:rsidP="00AD352A">
            <w:pPr>
              <w:ind w:right="1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Кузичева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83" w:type="dxa"/>
          </w:tcPr>
          <w:p w:rsidR="00DB12C3" w:rsidRDefault="00DB12C3" w:rsidP="009E2AC7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DB12C3" w:rsidRDefault="00DB12C3" w:rsidP="00AD352A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Законодательного Собрания Республики Карелия </w:t>
            </w:r>
            <w:r w:rsidR="00F82BE4">
              <w:rPr>
                <w:sz w:val="28"/>
                <w:szCs w:val="28"/>
              </w:rPr>
              <w:t>(по согласованию);</w:t>
            </w:r>
          </w:p>
        </w:tc>
      </w:tr>
      <w:tr w:rsidR="00DB12C3" w:rsidTr="00E04654">
        <w:tc>
          <w:tcPr>
            <w:tcW w:w="2660" w:type="dxa"/>
          </w:tcPr>
          <w:p w:rsidR="00DB12C3" w:rsidRDefault="00DB12C3" w:rsidP="00AD352A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Кривоносов И.В.</w:t>
            </w:r>
          </w:p>
        </w:tc>
        <w:tc>
          <w:tcPr>
            <w:tcW w:w="283" w:type="dxa"/>
          </w:tcPr>
          <w:p w:rsidR="00DB12C3" w:rsidRDefault="00DB12C3" w:rsidP="009E2AC7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DB12C3" w:rsidRDefault="00F82BE4" w:rsidP="00AD352A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строительства, жилищно-коммунального хозяйства и энергетики Республики Карелия – главный архитектор Республики Карелия; </w:t>
            </w:r>
          </w:p>
        </w:tc>
      </w:tr>
      <w:tr w:rsidR="00DB12C3" w:rsidTr="00E04654">
        <w:tc>
          <w:tcPr>
            <w:tcW w:w="2660" w:type="dxa"/>
          </w:tcPr>
          <w:p w:rsidR="00DB12C3" w:rsidRDefault="00DB12C3" w:rsidP="00AD352A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А.В.</w:t>
            </w:r>
          </w:p>
        </w:tc>
        <w:tc>
          <w:tcPr>
            <w:tcW w:w="283" w:type="dxa"/>
          </w:tcPr>
          <w:p w:rsidR="00DB12C3" w:rsidRDefault="00DB12C3" w:rsidP="009E2AC7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DB12C3" w:rsidRDefault="00F82BE4" w:rsidP="00AD352A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Министра экономического развития и промышленности Республики Карелия, заместитель руководителя рабочей группы; </w:t>
            </w:r>
          </w:p>
        </w:tc>
      </w:tr>
      <w:tr w:rsidR="00F82BE4" w:rsidTr="00E04654">
        <w:tc>
          <w:tcPr>
            <w:tcW w:w="2660" w:type="dxa"/>
          </w:tcPr>
          <w:p w:rsidR="00F82BE4" w:rsidRDefault="00F82BE4" w:rsidP="00AD352A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Лопаткина А.В.</w:t>
            </w:r>
          </w:p>
        </w:tc>
        <w:tc>
          <w:tcPr>
            <w:tcW w:w="283" w:type="dxa"/>
          </w:tcPr>
          <w:p w:rsidR="00F82BE4" w:rsidRDefault="00F82BE4" w:rsidP="009E2AC7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F82BE4" w:rsidRDefault="00F82BE4" w:rsidP="009E2AC7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Законодательного Собрания Республики Карелия (по согласованию);</w:t>
            </w:r>
          </w:p>
        </w:tc>
      </w:tr>
    </w:tbl>
    <w:p w:rsidR="00E04654" w:rsidRDefault="00E0465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"/>
        <w:gridCol w:w="6344"/>
      </w:tblGrid>
      <w:tr w:rsidR="00F82BE4" w:rsidTr="00E04654">
        <w:tc>
          <w:tcPr>
            <w:tcW w:w="2660" w:type="dxa"/>
          </w:tcPr>
          <w:p w:rsidR="00F82BE4" w:rsidRDefault="00F82BE4" w:rsidP="00AD352A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Любарский В.К.</w:t>
            </w:r>
          </w:p>
        </w:tc>
        <w:tc>
          <w:tcPr>
            <w:tcW w:w="283" w:type="dxa"/>
          </w:tcPr>
          <w:p w:rsidR="00F82BE4" w:rsidRDefault="00F82BE4" w:rsidP="009E2AC7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F82BE4" w:rsidRDefault="00F82BE4" w:rsidP="00DB12C3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Республики Карелия по внутренней политике, руководитель рабочей группы;</w:t>
            </w:r>
          </w:p>
        </w:tc>
      </w:tr>
      <w:tr w:rsidR="00F82BE4" w:rsidTr="00E04654">
        <w:tc>
          <w:tcPr>
            <w:tcW w:w="2660" w:type="dxa"/>
          </w:tcPr>
          <w:p w:rsidR="00F82BE4" w:rsidRDefault="00E04654" w:rsidP="00A401DA">
            <w:pPr>
              <w:ind w:right="1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</w:t>
            </w:r>
            <w:r w:rsidR="00A401DA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рко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83" w:type="dxa"/>
          </w:tcPr>
          <w:p w:rsidR="00F82BE4" w:rsidRDefault="00F82BE4" w:rsidP="009E2AC7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F82BE4" w:rsidRDefault="00E04654" w:rsidP="00AD352A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здравоохранения Республики Карелия; </w:t>
            </w:r>
          </w:p>
        </w:tc>
      </w:tr>
      <w:tr w:rsidR="00F82BE4" w:rsidTr="00E04654">
        <w:tc>
          <w:tcPr>
            <w:tcW w:w="2660" w:type="dxa"/>
          </w:tcPr>
          <w:p w:rsidR="00F82BE4" w:rsidRDefault="00E04654" w:rsidP="00AD352A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А.Н.</w:t>
            </w:r>
          </w:p>
        </w:tc>
        <w:tc>
          <w:tcPr>
            <w:tcW w:w="283" w:type="dxa"/>
          </w:tcPr>
          <w:p w:rsidR="00F82BE4" w:rsidRDefault="00F82BE4" w:rsidP="009E2AC7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F82BE4" w:rsidRDefault="00E04654" w:rsidP="00AD352A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Министра природных ресурсов и экологии Республики Карелия; </w:t>
            </w:r>
          </w:p>
        </w:tc>
      </w:tr>
      <w:tr w:rsidR="00F82BE4" w:rsidTr="00E04654">
        <w:tc>
          <w:tcPr>
            <w:tcW w:w="2660" w:type="dxa"/>
          </w:tcPr>
          <w:p w:rsidR="00F82BE4" w:rsidRDefault="00E04654" w:rsidP="00AD352A">
            <w:pPr>
              <w:ind w:right="1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Талалаева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283" w:type="dxa"/>
          </w:tcPr>
          <w:p w:rsidR="00F82BE4" w:rsidRDefault="00F82BE4" w:rsidP="009E2AC7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F82BE4" w:rsidRDefault="00E04654" w:rsidP="00AD352A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Министерства по делам молодежи, физической культуре и спорту Республики Карелия; </w:t>
            </w:r>
          </w:p>
        </w:tc>
      </w:tr>
      <w:tr w:rsidR="00E04654" w:rsidTr="00E04654">
        <w:tc>
          <w:tcPr>
            <w:tcW w:w="2660" w:type="dxa"/>
          </w:tcPr>
          <w:p w:rsidR="00E04654" w:rsidRDefault="00E04654" w:rsidP="00AD352A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Фандеев Г.В.</w:t>
            </w:r>
          </w:p>
        </w:tc>
        <w:tc>
          <w:tcPr>
            <w:tcW w:w="283" w:type="dxa"/>
          </w:tcPr>
          <w:p w:rsidR="00E04654" w:rsidRDefault="00E04654" w:rsidP="009E2AC7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E04654" w:rsidRDefault="00E04654" w:rsidP="00541D8C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национальной и региональной политики Республики Карелия; </w:t>
            </w:r>
          </w:p>
        </w:tc>
      </w:tr>
      <w:tr w:rsidR="00E04654" w:rsidTr="00E04654">
        <w:tc>
          <w:tcPr>
            <w:tcW w:w="2660" w:type="dxa"/>
          </w:tcPr>
          <w:p w:rsidR="00E04654" w:rsidRDefault="00E04654" w:rsidP="00AD352A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Е.В.</w:t>
            </w:r>
          </w:p>
        </w:tc>
        <w:tc>
          <w:tcPr>
            <w:tcW w:w="283" w:type="dxa"/>
          </w:tcPr>
          <w:p w:rsidR="00E04654" w:rsidRDefault="00E04654" w:rsidP="009E2AC7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E04654" w:rsidRDefault="00E04654" w:rsidP="00AD352A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труда и занятости Республики Карелия; </w:t>
            </w:r>
          </w:p>
        </w:tc>
      </w:tr>
    </w:tbl>
    <w:p w:rsidR="00DB12C3" w:rsidRDefault="00DB12C3" w:rsidP="00AD352A">
      <w:pPr>
        <w:ind w:right="140" w:firstLine="567"/>
        <w:jc w:val="both"/>
        <w:rPr>
          <w:sz w:val="28"/>
          <w:szCs w:val="28"/>
        </w:rPr>
      </w:pPr>
    </w:p>
    <w:p w:rsidR="00DB12C3" w:rsidRDefault="00E04654" w:rsidP="00AD352A">
      <w:pPr>
        <w:ind w:right="14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исключить из состава рабочей группы Анненкова М.В., Афанасьева Н.М., Баева В.Г., Дроздова В.В., Голубченко А.В., </w:t>
      </w:r>
      <w:r>
        <w:rPr>
          <w:sz w:val="28"/>
          <w:szCs w:val="28"/>
        </w:rPr>
        <w:br/>
        <w:t xml:space="preserve">Громова В.В., Логинову С.В., </w:t>
      </w:r>
      <w:proofErr w:type="spellStart"/>
      <w:r>
        <w:rPr>
          <w:sz w:val="28"/>
          <w:szCs w:val="28"/>
        </w:rPr>
        <w:t>Малашова</w:t>
      </w:r>
      <w:proofErr w:type="spellEnd"/>
      <w:r>
        <w:rPr>
          <w:sz w:val="28"/>
          <w:szCs w:val="28"/>
        </w:rPr>
        <w:t xml:space="preserve"> С.А., Мануйлова С.Н., </w:t>
      </w:r>
      <w:r>
        <w:rPr>
          <w:sz w:val="28"/>
          <w:szCs w:val="28"/>
        </w:rPr>
        <w:br/>
        <w:t xml:space="preserve">Маркова А.А., Матросова А.Б., </w:t>
      </w:r>
      <w:proofErr w:type="spellStart"/>
      <w:r>
        <w:rPr>
          <w:sz w:val="28"/>
          <w:szCs w:val="28"/>
        </w:rPr>
        <w:t>Муделя</w:t>
      </w:r>
      <w:proofErr w:type="spellEnd"/>
      <w:r>
        <w:rPr>
          <w:sz w:val="28"/>
          <w:szCs w:val="28"/>
        </w:rPr>
        <w:t xml:space="preserve"> В.И., Петухова Р.А., </w:t>
      </w:r>
      <w:r>
        <w:rPr>
          <w:sz w:val="28"/>
          <w:szCs w:val="28"/>
        </w:rPr>
        <w:br/>
        <w:t xml:space="preserve">Сильченко Е.В., </w:t>
      </w:r>
      <w:proofErr w:type="spellStart"/>
      <w:r>
        <w:rPr>
          <w:sz w:val="28"/>
          <w:szCs w:val="28"/>
        </w:rPr>
        <w:t>Тимиргалееву</w:t>
      </w:r>
      <w:proofErr w:type="spellEnd"/>
      <w:r>
        <w:rPr>
          <w:sz w:val="28"/>
          <w:szCs w:val="28"/>
        </w:rPr>
        <w:t xml:space="preserve"> Н.А., Филимонову О.А.</w:t>
      </w:r>
      <w:r w:rsidR="00A401DA">
        <w:rPr>
          <w:sz w:val="28"/>
          <w:szCs w:val="28"/>
        </w:rPr>
        <w:t>;</w:t>
      </w:r>
      <w:proofErr w:type="gramEnd"/>
    </w:p>
    <w:p w:rsidR="00E04654" w:rsidRDefault="00E04654" w:rsidP="00AD352A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пункт 2 изложить в следующей редакции:</w:t>
      </w:r>
    </w:p>
    <w:p w:rsidR="00E04654" w:rsidRDefault="00E04654" w:rsidP="00AD352A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 Организационное обеспечение деятельности рабочей группы возложить на Министерство национальной и региональной политики Республики Карелия</w:t>
      </w:r>
      <w:proofErr w:type="gramStart"/>
      <w:r w:rsidR="00A401D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548A8" w:rsidRDefault="00C548A8" w:rsidP="00C548A8">
      <w:pPr>
        <w:rPr>
          <w:sz w:val="28"/>
          <w:szCs w:val="28"/>
        </w:rPr>
      </w:pP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05164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4 апреля </w:t>
      </w:r>
      <w:r w:rsidR="0076579A">
        <w:rPr>
          <w:sz w:val="28"/>
          <w:szCs w:val="28"/>
        </w:rPr>
        <w:t xml:space="preserve"> 2018</w:t>
      </w:r>
      <w:r w:rsidR="008641A2">
        <w:rPr>
          <w:sz w:val="28"/>
          <w:szCs w:val="28"/>
        </w:rPr>
        <w:t xml:space="preserve">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051641">
        <w:rPr>
          <w:sz w:val="28"/>
          <w:szCs w:val="28"/>
        </w:rPr>
        <w:t>182-р</w:t>
      </w:r>
      <w:bookmarkStart w:id="0" w:name="_GoBack"/>
      <w:bookmarkEnd w:id="0"/>
    </w:p>
    <w:p w:rsidR="00C47651" w:rsidRDefault="00C47651" w:rsidP="000F1E51">
      <w:pPr>
        <w:rPr>
          <w:sz w:val="28"/>
          <w:szCs w:val="28"/>
        </w:rPr>
      </w:pPr>
    </w:p>
    <w:p w:rsidR="00591051" w:rsidRDefault="00051641" w:rsidP="00591051">
      <w:pPr>
        <w:ind w:left="-142"/>
        <w:jc w:val="center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1C601C">
      <w:headerReference w:type="default" r:id="rId9"/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362277"/>
      <w:docPartObj>
        <w:docPartGallery w:val="Page Numbers (Top of Page)"/>
        <w:docPartUnique/>
      </w:docPartObj>
    </w:sdtPr>
    <w:sdtEndPr/>
    <w:sdtContent>
      <w:p w:rsidR="00E04654" w:rsidRDefault="00E046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641">
          <w:rPr>
            <w:noProof/>
          </w:rPr>
          <w:t>2</w:t>
        </w:r>
        <w:r>
          <w:fldChar w:fldCharType="end"/>
        </w:r>
      </w:p>
    </w:sdtContent>
  </w:sdt>
  <w:p w:rsidR="00E04654" w:rsidRDefault="00E046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5164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1DA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352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12C3"/>
    <w:rsid w:val="00DB645E"/>
    <w:rsid w:val="00DD47B7"/>
    <w:rsid w:val="00DF6B7A"/>
    <w:rsid w:val="00E04654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2BE4"/>
    <w:rsid w:val="00F853A3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typer2</dc:creator>
  <cp:lastModifiedBy>Комарова</cp:lastModifiedBy>
  <cp:revision>6</cp:revision>
  <cp:lastPrinted>2018-03-30T12:06:00Z</cp:lastPrinted>
  <dcterms:created xsi:type="dcterms:W3CDTF">2018-03-29T07:05:00Z</dcterms:created>
  <dcterms:modified xsi:type="dcterms:W3CDTF">2018-04-04T13:20:00Z</dcterms:modified>
</cp:coreProperties>
</file>