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0D" w:rsidRPr="00EB0EFB" w:rsidRDefault="00F43F0D" w:rsidP="00EB0EFB">
      <w:pPr>
        <w:spacing w:line="360" w:lineRule="auto"/>
        <w:jc w:val="center"/>
        <w:rPr>
          <w:bCs/>
          <w:sz w:val="28"/>
          <w:szCs w:val="28"/>
        </w:rPr>
      </w:pPr>
    </w:p>
    <w:p w:rsidR="00F43F0D" w:rsidRPr="00082103" w:rsidRDefault="00F43F0D" w:rsidP="00EB0EFB">
      <w:pPr>
        <w:spacing w:line="360" w:lineRule="auto"/>
        <w:jc w:val="center"/>
        <w:rPr>
          <w:bCs/>
          <w:sz w:val="28"/>
          <w:szCs w:val="28"/>
        </w:rPr>
      </w:pPr>
    </w:p>
    <w:p w:rsidR="00F43F0D" w:rsidRPr="00E97C3E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E97C3E" w:rsidRDefault="00F43F0D" w:rsidP="00E97C3E">
      <w:pPr>
        <w:spacing w:line="360" w:lineRule="auto"/>
        <w:jc w:val="center"/>
        <w:rPr>
          <w:bCs/>
          <w:sz w:val="28"/>
          <w:szCs w:val="28"/>
        </w:rPr>
      </w:pPr>
    </w:p>
    <w:p w:rsidR="00C83524" w:rsidRPr="00E97C3E" w:rsidRDefault="00C83524" w:rsidP="00E97C3E">
      <w:pPr>
        <w:spacing w:line="360" w:lineRule="auto"/>
        <w:jc w:val="center"/>
        <w:rPr>
          <w:bCs/>
          <w:sz w:val="28"/>
          <w:szCs w:val="28"/>
        </w:rPr>
      </w:pPr>
    </w:p>
    <w:p w:rsidR="009525EA" w:rsidRPr="00E97C3E" w:rsidRDefault="009525EA" w:rsidP="00E97C3E">
      <w:pPr>
        <w:spacing w:line="360" w:lineRule="auto"/>
        <w:jc w:val="center"/>
        <w:rPr>
          <w:bCs/>
          <w:sz w:val="28"/>
          <w:szCs w:val="28"/>
        </w:rPr>
      </w:pPr>
    </w:p>
    <w:p w:rsidR="00F43F0D" w:rsidRPr="00F43F0D" w:rsidRDefault="00F43F0D" w:rsidP="00F43F0D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ЗАКОН</w:t>
      </w:r>
    </w:p>
    <w:p w:rsidR="008314BE" w:rsidRPr="00F43F0D" w:rsidRDefault="00F43F0D" w:rsidP="00F43F0D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РЕСПУБЛИКИ КАРЕЛИЯ</w:t>
      </w:r>
    </w:p>
    <w:p w:rsidR="00BF54B2" w:rsidRPr="00F43F0D" w:rsidRDefault="00BF54B2" w:rsidP="008314BE">
      <w:pPr>
        <w:jc w:val="center"/>
        <w:rPr>
          <w:sz w:val="28"/>
          <w:szCs w:val="28"/>
        </w:rPr>
      </w:pPr>
    </w:p>
    <w:p w:rsidR="00E97C3E" w:rsidRDefault="00BF54B2" w:rsidP="00E97C3E">
      <w:pPr>
        <w:jc w:val="center"/>
        <w:rPr>
          <w:b/>
          <w:bCs/>
          <w:sz w:val="28"/>
          <w:szCs w:val="28"/>
        </w:rPr>
      </w:pPr>
      <w:r w:rsidRPr="00BF54B2">
        <w:rPr>
          <w:b/>
          <w:bCs/>
          <w:sz w:val="28"/>
          <w:szCs w:val="28"/>
        </w:rPr>
        <w:t xml:space="preserve">О внесении изменений в </w:t>
      </w:r>
      <w:r w:rsidR="00B8254A">
        <w:rPr>
          <w:b/>
          <w:bCs/>
          <w:sz w:val="28"/>
          <w:szCs w:val="28"/>
        </w:rPr>
        <w:t xml:space="preserve">Закон Республики Карелия «О некоторых </w:t>
      </w:r>
    </w:p>
    <w:p w:rsidR="00A25895" w:rsidRPr="00E97C3E" w:rsidRDefault="00B8254A" w:rsidP="00E97C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вопросах</w:t>
      </w:r>
      <w:proofErr w:type="gramEnd"/>
      <w:r>
        <w:rPr>
          <w:b/>
          <w:bCs/>
          <w:sz w:val="28"/>
          <w:szCs w:val="28"/>
        </w:rPr>
        <w:t xml:space="preserve"> в сфере промышленной политики в </w:t>
      </w:r>
      <w:r w:rsidR="00F20193">
        <w:rPr>
          <w:b/>
          <w:bCs/>
          <w:sz w:val="28"/>
          <w:szCs w:val="28"/>
        </w:rPr>
        <w:t>Республике</w:t>
      </w:r>
      <w:r>
        <w:rPr>
          <w:b/>
          <w:bCs/>
          <w:sz w:val="28"/>
          <w:szCs w:val="28"/>
        </w:rPr>
        <w:t xml:space="preserve"> Карелия»</w:t>
      </w:r>
    </w:p>
    <w:p w:rsidR="001A3E46" w:rsidRDefault="001A3E46" w:rsidP="008314BE">
      <w:pPr>
        <w:jc w:val="center"/>
        <w:rPr>
          <w:sz w:val="28"/>
          <w:szCs w:val="28"/>
        </w:rPr>
      </w:pPr>
    </w:p>
    <w:p w:rsidR="00E97C3E" w:rsidRPr="00E97C3E" w:rsidRDefault="00EB0EFB" w:rsidP="008314BE">
      <w:pPr>
        <w:jc w:val="center"/>
      </w:pPr>
      <w:proofErr w:type="gramStart"/>
      <w:r w:rsidRPr="00EB0EFB">
        <w:t>Принят</w:t>
      </w:r>
      <w:proofErr w:type="gramEnd"/>
      <w:r w:rsidRPr="00EB0EFB">
        <w:t xml:space="preserve"> Законодательным Собранием 19 апреля 2018 года</w:t>
      </w:r>
    </w:p>
    <w:p w:rsidR="00E97C3E" w:rsidRDefault="00E97C3E" w:rsidP="008314BE">
      <w:pPr>
        <w:jc w:val="center"/>
        <w:rPr>
          <w:sz w:val="28"/>
          <w:szCs w:val="28"/>
        </w:rPr>
      </w:pPr>
    </w:p>
    <w:p w:rsidR="00BF54B2" w:rsidRDefault="00BF54B2" w:rsidP="008314BE">
      <w:pPr>
        <w:jc w:val="center"/>
        <w:rPr>
          <w:sz w:val="28"/>
          <w:szCs w:val="28"/>
        </w:rPr>
      </w:pPr>
    </w:p>
    <w:p w:rsidR="00C45FE4" w:rsidRPr="00E97C3E" w:rsidRDefault="008314BE" w:rsidP="00E97C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E97C3E">
        <w:rPr>
          <w:b/>
          <w:bCs/>
          <w:sz w:val="28"/>
          <w:szCs w:val="28"/>
          <w:lang w:eastAsia="en-US"/>
        </w:rPr>
        <w:t>Статья 1</w:t>
      </w:r>
    </w:p>
    <w:p w:rsidR="00B8254A" w:rsidRPr="00E97C3E" w:rsidRDefault="00B8254A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 xml:space="preserve">Внести </w:t>
      </w:r>
      <w:r w:rsidRPr="00E97C3E">
        <w:rPr>
          <w:color w:val="000000"/>
          <w:sz w:val="28"/>
          <w:szCs w:val="28"/>
        </w:rPr>
        <w:t xml:space="preserve">в </w:t>
      </w:r>
      <w:hyperlink r:id="rId9" w:history="1">
        <w:r w:rsidRPr="00E97C3E">
          <w:rPr>
            <w:color w:val="000000"/>
            <w:sz w:val="28"/>
            <w:szCs w:val="28"/>
          </w:rPr>
          <w:t>Закон</w:t>
        </w:r>
      </w:hyperlink>
      <w:r w:rsidRPr="00E97C3E">
        <w:rPr>
          <w:color w:val="000000"/>
          <w:sz w:val="28"/>
          <w:szCs w:val="28"/>
        </w:rPr>
        <w:t xml:space="preserve"> </w:t>
      </w:r>
      <w:r w:rsidRPr="00E97C3E">
        <w:rPr>
          <w:sz w:val="28"/>
          <w:szCs w:val="28"/>
        </w:rPr>
        <w:t>Республики Карелия от 2 мая 2017 года № 2113-ЗРК «О некоторых вопросах в сфере промышленной политики в Республике К</w:t>
      </w:r>
      <w:r w:rsidRPr="00E97C3E">
        <w:rPr>
          <w:sz w:val="28"/>
          <w:szCs w:val="28"/>
        </w:rPr>
        <w:t>а</w:t>
      </w:r>
      <w:r w:rsidRPr="00E97C3E">
        <w:rPr>
          <w:sz w:val="28"/>
          <w:szCs w:val="28"/>
        </w:rPr>
        <w:t>релия» (Собрание законодательства Республики Карелия, 2017, № 5, ст. 814) следующие изменения:</w:t>
      </w:r>
    </w:p>
    <w:p w:rsidR="004E450E" w:rsidRPr="00E97C3E" w:rsidRDefault="00B8254A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1)</w:t>
      </w:r>
      <w:r w:rsidR="006308C2">
        <w:rPr>
          <w:sz w:val="28"/>
          <w:szCs w:val="28"/>
        </w:rPr>
        <w:t> </w:t>
      </w:r>
      <w:r w:rsidR="004E450E" w:rsidRPr="00E97C3E">
        <w:rPr>
          <w:sz w:val="28"/>
          <w:szCs w:val="28"/>
        </w:rPr>
        <w:t>в статье 3:</w:t>
      </w:r>
    </w:p>
    <w:p w:rsidR="00B8254A" w:rsidRPr="00E97C3E" w:rsidRDefault="004E450E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а)</w:t>
      </w:r>
      <w:r w:rsidR="006308C2">
        <w:rPr>
          <w:sz w:val="28"/>
          <w:szCs w:val="28"/>
        </w:rPr>
        <w:t> </w:t>
      </w:r>
      <w:r w:rsidR="005A78CF" w:rsidRPr="00E97C3E">
        <w:rPr>
          <w:sz w:val="28"/>
          <w:szCs w:val="28"/>
        </w:rPr>
        <w:t>часть 2 дополнить пунктами</w:t>
      </w:r>
      <w:r w:rsidR="00B8254A" w:rsidRPr="00E97C3E">
        <w:rPr>
          <w:sz w:val="28"/>
          <w:szCs w:val="28"/>
        </w:rPr>
        <w:t xml:space="preserve"> 3</w:t>
      </w:r>
      <w:r w:rsidR="00697FD2" w:rsidRPr="00E97C3E">
        <w:rPr>
          <w:sz w:val="28"/>
          <w:szCs w:val="28"/>
          <w:vertAlign w:val="superscript"/>
        </w:rPr>
        <w:t>1</w:t>
      </w:r>
      <w:r w:rsidR="007C5FDD" w:rsidRPr="00E97C3E">
        <w:rPr>
          <w:sz w:val="28"/>
          <w:szCs w:val="28"/>
        </w:rPr>
        <w:t xml:space="preserve"> –</w:t>
      </w:r>
      <w:r w:rsidR="005A78CF" w:rsidRPr="00E97C3E">
        <w:rPr>
          <w:sz w:val="28"/>
          <w:szCs w:val="28"/>
        </w:rPr>
        <w:t xml:space="preserve"> 3</w:t>
      </w:r>
      <w:r w:rsidR="005F1622" w:rsidRPr="00E97C3E">
        <w:rPr>
          <w:sz w:val="28"/>
          <w:szCs w:val="28"/>
          <w:vertAlign w:val="superscript"/>
        </w:rPr>
        <w:t>3</w:t>
      </w:r>
      <w:r w:rsidR="00D67E27" w:rsidRPr="00E97C3E">
        <w:rPr>
          <w:sz w:val="28"/>
          <w:szCs w:val="28"/>
        </w:rPr>
        <w:t xml:space="preserve"> </w:t>
      </w:r>
      <w:r w:rsidR="00B8254A" w:rsidRPr="00E97C3E">
        <w:rPr>
          <w:sz w:val="28"/>
          <w:szCs w:val="28"/>
        </w:rPr>
        <w:t>следующего содержания:</w:t>
      </w:r>
    </w:p>
    <w:p w:rsidR="00082103" w:rsidRPr="00EB0EFB" w:rsidRDefault="00B8254A" w:rsidP="000821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«</w:t>
      </w:r>
      <w:r w:rsidR="00082103" w:rsidRPr="00EB0EFB">
        <w:rPr>
          <w:sz w:val="28"/>
          <w:szCs w:val="28"/>
        </w:rPr>
        <w:t>3</w:t>
      </w:r>
      <w:r w:rsidR="00082103" w:rsidRPr="00EB0EFB">
        <w:rPr>
          <w:sz w:val="28"/>
          <w:szCs w:val="28"/>
          <w:vertAlign w:val="superscript"/>
        </w:rPr>
        <w:t>1</w:t>
      </w:r>
      <w:r w:rsidR="00082103" w:rsidRPr="00EB0EFB">
        <w:rPr>
          <w:sz w:val="28"/>
          <w:szCs w:val="28"/>
        </w:rPr>
        <w:t>)</w:t>
      </w:r>
      <w:r w:rsidR="006308C2" w:rsidRPr="00EB0EFB">
        <w:rPr>
          <w:sz w:val="28"/>
          <w:szCs w:val="28"/>
        </w:rPr>
        <w:t> </w:t>
      </w:r>
      <w:r w:rsidR="00082103" w:rsidRPr="00EB0EFB">
        <w:rPr>
          <w:sz w:val="28"/>
          <w:szCs w:val="28"/>
        </w:rPr>
        <w:t>принятие решений о создании государственных фондов развития промышленности и о формировании их имущества;</w:t>
      </w:r>
    </w:p>
    <w:p w:rsidR="007C5FDD" w:rsidRPr="00E97C3E" w:rsidRDefault="00082103" w:rsidP="000821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0EFB">
        <w:rPr>
          <w:sz w:val="28"/>
          <w:szCs w:val="28"/>
        </w:rPr>
        <w:t>3</w:t>
      </w:r>
      <w:r w:rsidRPr="00EB0EFB">
        <w:rPr>
          <w:sz w:val="28"/>
          <w:szCs w:val="28"/>
          <w:vertAlign w:val="superscript"/>
        </w:rPr>
        <w:t>2</w:t>
      </w:r>
      <w:r w:rsidRPr="00EB0EFB">
        <w:rPr>
          <w:sz w:val="28"/>
          <w:szCs w:val="28"/>
        </w:rPr>
        <w:t>)</w:t>
      </w:r>
      <w:r w:rsidR="006308C2" w:rsidRPr="00EB0EFB">
        <w:rPr>
          <w:sz w:val="28"/>
          <w:szCs w:val="28"/>
        </w:rPr>
        <w:t> </w:t>
      </w:r>
      <w:r w:rsidRPr="00EB0EFB">
        <w:rPr>
          <w:sz w:val="28"/>
          <w:szCs w:val="28"/>
        </w:rPr>
        <w:t>утверждение учредительных документов и состава наблюдател</w:t>
      </w:r>
      <w:r w:rsidRPr="00EB0EFB">
        <w:rPr>
          <w:sz w:val="28"/>
          <w:szCs w:val="28"/>
        </w:rPr>
        <w:t>ь</w:t>
      </w:r>
      <w:r w:rsidRPr="00EB0EFB">
        <w:rPr>
          <w:sz w:val="28"/>
          <w:szCs w:val="28"/>
        </w:rPr>
        <w:t>ных советов государственных фондов развития промышленности, созда</w:t>
      </w:r>
      <w:r w:rsidRPr="00EB0EFB">
        <w:rPr>
          <w:sz w:val="28"/>
          <w:szCs w:val="28"/>
        </w:rPr>
        <w:t>н</w:t>
      </w:r>
      <w:r w:rsidRPr="00EB0EFB">
        <w:rPr>
          <w:sz w:val="28"/>
          <w:szCs w:val="28"/>
        </w:rPr>
        <w:t>ных Республикой Карелия;</w:t>
      </w:r>
    </w:p>
    <w:p w:rsidR="00B8254A" w:rsidRPr="00E97C3E" w:rsidRDefault="00B8254A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3</w:t>
      </w:r>
      <w:r w:rsidR="005F1622" w:rsidRPr="00E97C3E">
        <w:rPr>
          <w:sz w:val="28"/>
          <w:szCs w:val="28"/>
          <w:vertAlign w:val="superscript"/>
        </w:rPr>
        <w:t>3</w:t>
      </w:r>
      <w:r w:rsidRPr="00E97C3E">
        <w:rPr>
          <w:sz w:val="28"/>
          <w:szCs w:val="28"/>
        </w:rPr>
        <w:t>)</w:t>
      </w:r>
      <w:r w:rsidR="006308C2">
        <w:rPr>
          <w:sz w:val="28"/>
          <w:szCs w:val="28"/>
        </w:rPr>
        <w:t> </w:t>
      </w:r>
      <w:r w:rsidRPr="00E97C3E">
        <w:rPr>
          <w:sz w:val="28"/>
          <w:szCs w:val="28"/>
        </w:rPr>
        <w:t xml:space="preserve">утверждение целевых </w:t>
      </w:r>
      <w:proofErr w:type="gramStart"/>
      <w:r w:rsidRPr="00E97C3E">
        <w:rPr>
          <w:sz w:val="28"/>
          <w:szCs w:val="28"/>
        </w:rPr>
        <w:t>показателей эффективности осуществления финансовой поддержки субъектов деятельности</w:t>
      </w:r>
      <w:proofErr w:type="gramEnd"/>
      <w:r w:rsidRPr="00E97C3E">
        <w:rPr>
          <w:sz w:val="28"/>
          <w:szCs w:val="28"/>
        </w:rPr>
        <w:t xml:space="preserve"> в сфере промышленности за счет средств, поступающих из бюджета Республики Карелия для госуда</w:t>
      </w:r>
      <w:r w:rsidRPr="00E97C3E">
        <w:rPr>
          <w:sz w:val="28"/>
          <w:szCs w:val="28"/>
        </w:rPr>
        <w:t>р</w:t>
      </w:r>
      <w:r w:rsidRPr="00E97C3E">
        <w:rPr>
          <w:sz w:val="28"/>
          <w:szCs w:val="28"/>
        </w:rPr>
        <w:t>ственных фондов развития промышленности</w:t>
      </w:r>
      <w:r w:rsidR="00F02D0C" w:rsidRPr="00E97C3E">
        <w:rPr>
          <w:sz w:val="28"/>
          <w:szCs w:val="28"/>
        </w:rPr>
        <w:t>, созданных Республикой К</w:t>
      </w:r>
      <w:r w:rsidR="00F02D0C" w:rsidRPr="00E97C3E">
        <w:rPr>
          <w:sz w:val="28"/>
          <w:szCs w:val="28"/>
        </w:rPr>
        <w:t>а</w:t>
      </w:r>
      <w:r w:rsidR="00F02D0C" w:rsidRPr="00E97C3E">
        <w:rPr>
          <w:sz w:val="28"/>
          <w:szCs w:val="28"/>
        </w:rPr>
        <w:t>релия</w:t>
      </w:r>
      <w:r w:rsidRPr="00E97C3E">
        <w:rPr>
          <w:sz w:val="28"/>
          <w:szCs w:val="28"/>
        </w:rPr>
        <w:t>;»;</w:t>
      </w:r>
    </w:p>
    <w:p w:rsidR="004E450E" w:rsidRPr="00E97C3E" w:rsidRDefault="00435CC7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б)</w:t>
      </w:r>
      <w:r w:rsidR="006308C2">
        <w:rPr>
          <w:sz w:val="28"/>
          <w:szCs w:val="28"/>
        </w:rPr>
        <w:t> </w:t>
      </w:r>
      <w:r w:rsidRPr="00E97C3E">
        <w:rPr>
          <w:sz w:val="28"/>
          <w:szCs w:val="28"/>
        </w:rPr>
        <w:t>часть 3</w:t>
      </w:r>
      <w:r w:rsidR="00D67E27" w:rsidRPr="00E97C3E">
        <w:rPr>
          <w:sz w:val="28"/>
          <w:szCs w:val="28"/>
        </w:rPr>
        <w:t xml:space="preserve"> </w:t>
      </w:r>
      <w:r w:rsidRPr="00E97C3E">
        <w:rPr>
          <w:sz w:val="28"/>
          <w:szCs w:val="28"/>
        </w:rPr>
        <w:t>дополнить пунктом 4</w:t>
      </w:r>
      <w:r w:rsidRPr="00E97C3E">
        <w:rPr>
          <w:sz w:val="28"/>
          <w:szCs w:val="28"/>
          <w:vertAlign w:val="superscript"/>
        </w:rPr>
        <w:t>1</w:t>
      </w:r>
      <w:r w:rsidRPr="00E97C3E">
        <w:rPr>
          <w:sz w:val="28"/>
          <w:szCs w:val="28"/>
        </w:rPr>
        <w:t xml:space="preserve"> следующего содержания:</w:t>
      </w:r>
    </w:p>
    <w:p w:rsidR="00435CC7" w:rsidRPr="00E97C3E" w:rsidRDefault="00435CC7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lastRenderedPageBreak/>
        <w:t>«</w:t>
      </w:r>
      <w:r w:rsidRPr="00EB0EFB">
        <w:rPr>
          <w:sz w:val="28"/>
          <w:szCs w:val="28"/>
        </w:rPr>
        <w:t>4</w:t>
      </w:r>
      <w:r w:rsidRPr="00EB0EFB">
        <w:rPr>
          <w:sz w:val="28"/>
          <w:szCs w:val="28"/>
          <w:vertAlign w:val="superscript"/>
        </w:rPr>
        <w:t>1</w:t>
      </w:r>
      <w:r w:rsidR="000F3F24" w:rsidRPr="00EB0EFB">
        <w:rPr>
          <w:sz w:val="28"/>
          <w:szCs w:val="28"/>
        </w:rPr>
        <w:t>)</w:t>
      </w:r>
      <w:r w:rsidR="006308C2" w:rsidRPr="00EB0EFB">
        <w:rPr>
          <w:sz w:val="28"/>
          <w:szCs w:val="28"/>
        </w:rPr>
        <w:t> </w:t>
      </w:r>
      <w:r w:rsidR="00082103" w:rsidRPr="00EB0EFB">
        <w:rPr>
          <w:sz w:val="28"/>
          <w:szCs w:val="28"/>
        </w:rPr>
        <w:t>осуществление функций и полномочий учредителя государстве</w:t>
      </w:r>
      <w:r w:rsidR="00082103" w:rsidRPr="00EB0EFB">
        <w:rPr>
          <w:sz w:val="28"/>
          <w:szCs w:val="28"/>
        </w:rPr>
        <w:t>н</w:t>
      </w:r>
      <w:r w:rsidR="00082103" w:rsidRPr="00EB0EFB">
        <w:rPr>
          <w:sz w:val="28"/>
          <w:szCs w:val="28"/>
        </w:rPr>
        <w:t>ных фондов развития промышленности, созданных Республикой Карелия</w:t>
      </w:r>
      <w:proofErr w:type="gramStart"/>
      <w:r w:rsidR="00082103" w:rsidRPr="00EB0EFB">
        <w:rPr>
          <w:sz w:val="28"/>
          <w:szCs w:val="28"/>
        </w:rPr>
        <w:t>;</w:t>
      </w:r>
      <w:r w:rsidR="00C16DAC" w:rsidRPr="00E97C3E">
        <w:rPr>
          <w:sz w:val="28"/>
          <w:szCs w:val="28"/>
        </w:rPr>
        <w:t>»</w:t>
      </w:r>
      <w:proofErr w:type="gramEnd"/>
      <w:r w:rsidR="00C16DAC" w:rsidRPr="00E97C3E">
        <w:rPr>
          <w:sz w:val="28"/>
          <w:szCs w:val="28"/>
        </w:rPr>
        <w:t>;</w:t>
      </w:r>
    </w:p>
    <w:p w:rsidR="00B8254A" w:rsidRPr="00E97C3E" w:rsidRDefault="00B8254A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2)</w:t>
      </w:r>
      <w:r w:rsidR="006308C2">
        <w:rPr>
          <w:sz w:val="28"/>
          <w:szCs w:val="28"/>
        </w:rPr>
        <w:t> </w:t>
      </w:r>
      <w:r w:rsidRPr="00E97C3E">
        <w:rPr>
          <w:sz w:val="28"/>
          <w:szCs w:val="28"/>
        </w:rPr>
        <w:t>ст</w:t>
      </w:r>
      <w:r w:rsidR="00967D1E" w:rsidRPr="00E97C3E">
        <w:rPr>
          <w:sz w:val="28"/>
          <w:szCs w:val="28"/>
        </w:rPr>
        <w:t>атью 4 дополнить пунктами 5</w:t>
      </w:r>
      <w:r w:rsidR="00967D1E" w:rsidRPr="00E97C3E">
        <w:rPr>
          <w:sz w:val="28"/>
          <w:szCs w:val="28"/>
          <w:vertAlign w:val="superscript"/>
        </w:rPr>
        <w:t>1</w:t>
      </w:r>
      <w:r w:rsidR="00967D1E" w:rsidRPr="00E97C3E">
        <w:rPr>
          <w:sz w:val="28"/>
          <w:szCs w:val="28"/>
        </w:rPr>
        <w:t xml:space="preserve"> </w:t>
      </w:r>
      <w:r w:rsidR="00C51359" w:rsidRPr="00E97C3E">
        <w:rPr>
          <w:sz w:val="28"/>
          <w:szCs w:val="28"/>
        </w:rPr>
        <w:t>и</w:t>
      </w:r>
      <w:r w:rsidR="00FD0D7F" w:rsidRPr="00E97C3E">
        <w:rPr>
          <w:sz w:val="28"/>
          <w:szCs w:val="28"/>
        </w:rPr>
        <w:t xml:space="preserve"> </w:t>
      </w:r>
      <w:r w:rsidR="00967D1E" w:rsidRPr="00E97C3E">
        <w:rPr>
          <w:sz w:val="28"/>
          <w:szCs w:val="28"/>
        </w:rPr>
        <w:t>5</w:t>
      </w:r>
      <w:r w:rsidR="00630D29" w:rsidRPr="00E97C3E">
        <w:rPr>
          <w:sz w:val="28"/>
          <w:szCs w:val="28"/>
          <w:vertAlign w:val="superscript"/>
        </w:rPr>
        <w:t>2</w:t>
      </w:r>
      <w:r w:rsidRPr="00E97C3E">
        <w:rPr>
          <w:sz w:val="28"/>
          <w:szCs w:val="28"/>
        </w:rPr>
        <w:t xml:space="preserve"> следующего содержания:</w:t>
      </w:r>
    </w:p>
    <w:p w:rsidR="00B8254A" w:rsidRPr="00E97C3E" w:rsidRDefault="00967D1E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«5</w:t>
      </w:r>
      <w:r w:rsidRPr="00E97C3E">
        <w:rPr>
          <w:sz w:val="28"/>
          <w:szCs w:val="28"/>
          <w:vertAlign w:val="superscript"/>
        </w:rPr>
        <w:t>1</w:t>
      </w:r>
      <w:r w:rsidR="00B8254A" w:rsidRPr="00E97C3E">
        <w:rPr>
          <w:sz w:val="28"/>
          <w:szCs w:val="28"/>
        </w:rPr>
        <w:t>)</w:t>
      </w:r>
      <w:r w:rsidR="006308C2">
        <w:rPr>
          <w:sz w:val="28"/>
          <w:szCs w:val="28"/>
        </w:rPr>
        <w:t> </w:t>
      </w:r>
      <w:r w:rsidR="00B8254A" w:rsidRPr="00E97C3E">
        <w:rPr>
          <w:sz w:val="28"/>
          <w:szCs w:val="28"/>
        </w:rPr>
        <w:t xml:space="preserve">поддержки </w:t>
      </w:r>
      <w:r w:rsidR="009525EA" w:rsidRPr="00E97C3E">
        <w:rPr>
          <w:sz w:val="28"/>
          <w:szCs w:val="28"/>
        </w:rPr>
        <w:t>реализуемых ими проектов</w:t>
      </w:r>
      <w:r w:rsidR="00B8254A" w:rsidRPr="00E97C3E">
        <w:rPr>
          <w:sz w:val="28"/>
          <w:szCs w:val="28"/>
        </w:rPr>
        <w:t xml:space="preserve"> импортозамещения;</w:t>
      </w:r>
    </w:p>
    <w:p w:rsidR="00B8254A" w:rsidRPr="00E97C3E" w:rsidRDefault="00967D1E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5</w:t>
      </w:r>
      <w:r w:rsidRPr="00E97C3E">
        <w:rPr>
          <w:sz w:val="28"/>
          <w:szCs w:val="28"/>
          <w:vertAlign w:val="superscript"/>
        </w:rPr>
        <w:t>2</w:t>
      </w:r>
      <w:r w:rsidR="00B8254A" w:rsidRPr="00E97C3E">
        <w:rPr>
          <w:sz w:val="28"/>
          <w:szCs w:val="28"/>
        </w:rPr>
        <w:t>)</w:t>
      </w:r>
      <w:r w:rsidR="006308C2">
        <w:rPr>
          <w:sz w:val="28"/>
          <w:szCs w:val="28"/>
        </w:rPr>
        <w:t> </w:t>
      </w:r>
      <w:r w:rsidR="005B70F4" w:rsidRPr="00E97C3E">
        <w:rPr>
          <w:sz w:val="28"/>
          <w:szCs w:val="28"/>
        </w:rPr>
        <w:t xml:space="preserve">поддержки в целях их </w:t>
      </w:r>
      <w:r w:rsidR="00B8254A" w:rsidRPr="00E97C3E">
        <w:rPr>
          <w:sz w:val="28"/>
          <w:szCs w:val="28"/>
        </w:rPr>
        <w:t>кооперации</w:t>
      </w:r>
      <w:proofErr w:type="gramStart"/>
      <w:r w:rsidR="00B8254A" w:rsidRPr="00E97C3E">
        <w:rPr>
          <w:sz w:val="28"/>
          <w:szCs w:val="28"/>
        </w:rPr>
        <w:t>;</w:t>
      </w:r>
      <w:r w:rsidR="00630D29" w:rsidRPr="00E97C3E">
        <w:rPr>
          <w:sz w:val="28"/>
          <w:szCs w:val="28"/>
        </w:rPr>
        <w:t>»</w:t>
      </w:r>
      <w:proofErr w:type="gramEnd"/>
      <w:r w:rsidR="00630D29" w:rsidRPr="00E97C3E">
        <w:rPr>
          <w:sz w:val="28"/>
          <w:szCs w:val="28"/>
        </w:rPr>
        <w:t>;</w:t>
      </w:r>
    </w:p>
    <w:p w:rsidR="005154EB" w:rsidRPr="00E97C3E" w:rsidRDefault="00D67E27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3)</w:t>
      </w:r>
      <w:r w:rsidR="006308C2">
        <w:rPr>
          <w:sz w:val="28"/>
          <w:szCs w:val="28"/>
        </w:rPr>
        <w:t> </w:t>
      </w:r>
      <w:r w:rsidR="009525EA" w:rsidRPr="00E97C3E">
        <w:rPr>
          <w:sz w:val="28"/>
          <w:szCs w:val="28"/>
        </w:rPr>
        <w:t>дополнить статьей</w:t>
      </w:r>
      <w:r w:rsidR="005154EB" w:rsidRPr="00E97C3E">
        <w:rPr>
          <w:sz w:val="28"/>
          <w:szCs w:val="28"/>
        </w:rPr>
        <w:t xml:space="preserve"> 4</w:t>
      </w:r>
      <w:r w:rsidR="005154EB" w:rsidRPr="00E97C3E">
        <w:rPr>
          <w:sz w:val="28"/>
          <w:szCs w:val="28"/>
          <w:vertAlign w:val="superscript"/>
        </w:rPr>
        <w:t>1</w:t>
      </w:r>
      <w:r w:rsidR="005154EB" w:rsidRPr="00E97C3E">
        <w:rPr>
          <w:sz w:val="28"/>
          <w:szCs w:val="28"/>
        </w:rPr>
        <w:t xml:space="preserve"> следующего содержания:</w:t>
      </w:r>
    </w:p>
    <w:p w:rsidR="005154EB" w:rsidRPr="00E97C3E" w:rsidRDefault="005154EB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«</w:t>
      </w:r>
      <w:r w:rsidRPr="00E97C3E">
        <w:rPr>
          <w:b/>
          <w:sz w:val="28"/>
          <w:szCs w:val="28"/>
        </w:rPr>
        <w:t>Статья 4</w:t>
      </w:r>
      <w:r w:rsidRPr="00E97C3E">
        <w:rPr>
          <w:b/>
          <w:sz w:val="28"/>
          <w:szCs w:val="28"/>
          <w:vertAlign w:val="superscript"/>
        </w:rPr>
        <w:t>1</w:t>
      </w:r>
    </w:p>
    <w:p w:rsidR="005154EB" w:rsidRPr="00E97C3E" w:rsidRDefault="005154EB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1.</w:t>
      </w:r>
      <w:r w:rsidR="006308C2">
        <w:rPr>
          <w:sz w:val="28"/>
          <w:szCs w:val="28"/>
        </w:rPr>
        <w:t> </w:t>
      </w:r>
      <w:r w:rsidRPr="00E97C3E">
        <w:rPr>
          <w:sz w:val="28"/>
          <w:szCs w:val="28"/>
        </w:rPr>
        <w:t>Финансовая поддержка субъектов деятельности в сфере промы</w:t>
      </w:r>
      <w:r w:rsidRPr="00E97C3E">
        <w:rPr>
          <w:sz w:val="28"/>
          <w:szCs w:val="28"/>
        </w:rPr>
        <w:t>ш</w:t>
      </w:r>
      <w:r w:rsidRPr="00E97C3E">
        <w:rPr>
          <w:sz w:val="28"/>
          <w:szCs w:val="28"/>
        </w:rPr>
        <w:t>ленности может предоставляться государственными фондами развития промышленности, создаваемыми Республикой Карелия в организационно-правовой форме фонда</w:t>
      </w:r>
      <w:r w:rsidR="00D67E27" w:rsidRPr="00E97C3E">
        <w:rPr>
          <w:sz w:val="28"/>
          <w:szCs w:val="28"/>
        </w:rPr>
        <w:t xml:space="preserve"> (далее – фонды)</w:t>
      </w:r>
      <w:r w:rsidR="0029198A" w:rsidRPr="00E97C3E">
        <w:rPr>
          <w:sz w:val="28"/>
          <w:szCs w:val="28"/>
        </w:rPr>
        <w:t>.</w:t>
      </w:r>
    </w:p>
    <w:p w:rsidR="005154EB" w:rsidRPr="00E97C3E" w:rsidRDefault="005154EB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2.</w:t>
      </w:r>
      <w:r w:rsidR="006308C2">
        <w:rPr>
          <w:sz w:val="28"/>
          <w:szCs w:val="28"/>
        </w:rPr>
        <w:t> </w:t>
      </w:r>
      <w:r w:rsidR="00D67E27" w:rsidRPr="00E97C3E">
        <w:rPr>
          <w:sz w:val="28"/>
          <w:szCs w:val="28"/>
        </w:rPr>
        <w:t>Ф</w:t>
      </w:r>
      <w:r w:rsidRPr="00E97C3E">
        <w:rPr>
          <w:sz w:val="28"/>
          <w:szCs w:val="28"/>
        </w:rPr>
        <w:t>онды создаются и действуют в соответствии с законодательством Российской Федерации о некоммерческих организациях с учетом особенн</w:t>
      </w:r>
      <w:r w:rsidRPr="00E97C3E">
        <w:rPr>
          <w:sz w:val="28"/>
          <w:szCs w:val="28"/>
        </w:rPr>
        <w:t>о</w:t>
      </w:r>
      <w:r w:rsidRPr="00E97C3E">
        <w:rPr>
          <w:sz w:val="28"/>
          <w:szCs w:val="28"/>
        </w:rPr>
        <w:t>стей, установленных Федеральным законом «О промышленной политике в Российской Федерации</w:t>
      </w:r>
      <w:r w:rsidR="00C51359" w:rsidRPr="00E97C3E">
        <w:rPr>
          <w:sz w:val="28"/>
          <w:szCs w:val="28"/>
        </w:rPr>
        <w:t>»</w:t>
      </w:r>
      <w:r w:rsidR="00D67E27" w:rsidRPr="00E97C3E">
        <w:rPr>
          <w:sz w:val="28"/>
          <w:szCs w:val="28"/>
        </w:rPr>
        <w:t>.</w:t>
      </w:r>
    </w:p>
    <w:p w:rsidR="00C83524" w:rsidRPr="00E97C3E" w:rsidRDefault="0081054A" w:rsidP="00E97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7C3E">
        <w:rPr>
          <w:sz w:val="28"/>
          <w:szCs w:val="28"/>
        </w:rPr>
        <w:t>3</w:t>
      </w:r>
      <w:r w:rsidR="005154EB" w:rsidRPr="00E97C3E">
        <w:rPr>
          <w:sz w:val="28"/>
          <w:szCs w:val="28"/>
        </w:rPr>
        <w:t>.</w:t>
      </w:r>
      <w:r w:rsidR="006308C2">
        <w:rPr>
          <w:sz w:val="28"/>
          <w:szCs w:val="28"/>
        </w:rPr>
        <w:t> </w:t>
      </w:r>
      <w:r w:rsidR="00072B03" w:rsidRPr="00E97C3E">
        <w:rPr>
          <w:sz w:val="28"/>
          <w:szCs w:val="28"/>
        </w:rPr>
        <w:t>Ф</w:t>
      </w:r>
      <w:r w:rsidR="008A5F13" w:rsidRPr="00E97C3E">
        <w:rPr>
          <w:sz w:val="28"/>
          <w:szCs w:val="28"/>
        </w:rPr>
        <w:t xml:space="preserve">онды </w:t>
      </w:r>
      <w:r w:rsidR="005154EB" w:rsidRPr="00E97C3E">
        <w:rPr>
          <w:sz w:val="28"/>
          <w:szCs w:val="28"/>
        </w:rPr>
        <w:t>осуществляют финансовую поддержку субъектов деятел</w:t>
      </w:r>
      <w:r w:rsidR="005154EB" w:rsidRPr="00E97C3E">
        <w:rPr>
          <w:sz w:val="28"/>
          <w:szCs w:val="28"/>
        </w:rPr>
        <w:t>ь</w:t>
      </w:r>
      <w:r w:rsidR="005154EB" w:rsidRPr="00E97C3E">
        <w:rPr>
          <w:sz w:val="28"/>
          <w:szCs w:val="28"/>
        </w:rPr>
        <w:t>ности в сфере промышленности за счет средств бюджета Республики Кар</w:t>
      </w:r>
      <w:r w:rsidR="005154EB" w:rsidRPr="00E97C3E">
        <w:rPr>
          <w:sz w:val="28"/>
          <w:szCs w:val="28"/>
        </w:rPr>
        <w:t>е</w:t>
      </w:r>
      <w:r w:rsidR="005154EB" w:rsidRPr="00E97C3E">
        <w:rPr>
          <w:sz w:val="28"/>
          <w:szCs w:val="28"/>
        </w:rPr>
        <w:t>лия, а также за счет иных не запрещенных законодательством Российской Федерации источников</w:t>
      </w:r>
      <w:proofErr w:type="gramStart"/>
      <w:r w:rsidR="005154EB" w:rsidRPr="00E97C3E">
        <w:rPr>
          <w:sz w:val="28"/>
          <w:szCs w:val="28"/>
        </w:rPr>
        <w:t>.</w:t>
      </w:r>
      <w:r w:rsidR="0029198A" w:rsidRPr="00E97C3E">
        <w:rPr>
          <w:sz w:val="28"/>
          <w:szCs w:val="28"/>
        </w:rPr>
        <w:t>»</w:t>
      </w:r>
      <w:r w:rsidR="005154EB" w:rsidRPr="00E97C3E">
        <w:rPr>
          <w:sz w:val="28"/>
          <w:szCs w:val="28"/>
        </w:rPr>
        <w:t>.</w:t>
      </w:r>
      <w:proofErr w:type="gramEnd"/>
    </w:p>
    <w:p w:rsidR="009525EA" w:rsidRPr="00E97C3E" w:rsidRDefault="009525EA" w:rsidP="00E97C3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57935" w:rsidRPr="00E97C3E" w:rsidRDefault="00C45FE4" w:rsidP="00E97C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97C3E">
        <w:rPr>
          <w:b/>
          <w:sz w:val="28"/>
          <w:szCs w:val="28"/>
        </w:rPr>
        <w:t xml:space="preserve">Статья </w:t>
      </w:r>
      <w:r w:rsidR="00AB7EF4" w:rsidRPr="00E97C3E">
        <w:rPr>
          <w:b/>
          <w:sz w:val="28"/>
          <w:szCs w:val="28"/>
        </w:rPr>
        <w:t>2</w:t>
      </w:r>
    </w:p>
    <w:p w:rsidR="002214B7" w:rsidRPr="00E97C3E" w:rsidRDefault="00C21AAB" w:rsidP="00E9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3E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F6707B" w:rsidRPr="00E97C3E">
        <w:rPr>
          <w:rFonts w:ascii="Times New Roman" w:hAnsi="Times New Roman" w:cs="Times New Roman"/>
          <w:sz w:val="28"/>
          <w:szCs w:val="28"/>
        </w:rPr>
        <w:t>по истечении десяти дней со дня</w:t>
      </w:r>
      <w:r w:rsidR="00E97C3E">
        <w:rPr>
          <w:rFonts w:ascii="Times New Roman" w:hAnsi="Times New Roman" w:cs="Times New Roman"/>
          <w:sz w:val="28"/>
          <w:szCs w:val="28"/>
        </w:rPr>
        <w:t xml:space="preserve"> его</w:t>
      </w:r>
      <w:r w:rsidRPr="00E97C3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1054A" w:rsidRDefault="0081054A" w:rsidP="00F5240B">
      <w:pPr>
        <w:jc w:val="both"/>
        <w:rPr>
          <w:sz w:val="28"/>
          <w:szCs w:val="28"/>
        </w:rPr>
      </w:pPr>
    </w:p>
    <w:p w:rsidR="00975060" w:rsidRDefault="00975060" w:rsidP="00F5240B">
      <w:pPr>
        <w:jc w:val="both"/>
        <w:rPr>
          <w:sz w:val="28"/>
          <w:szCs w:val="28"/>
        </w:rPr>
      </w:pPr>
    </w:p>
    <w:p w:rsidR="00E97C3E" w:rsidRPr="00E97C3E" w:rsidRDefault="00E97C3E" w:rsidP="00E97C3E">
      <w:pPr>
        <w:ind w:firstLine="851"/>
        <w:jc w:val="both"/>
        <w:rPr>
          <w:sz w:val="28"/>
          <w:szCs w:val="28"/>
        </w:rPr>
      </w:pPr>
      <w:r w:rsidRPr="00E97C3E">
        <w:rPr>
          <w:sz w:val="28"/>
          <w:szCs w:val="28"/>
        </w:rPr>
        <w:t xml:space="preserve">Глава </w:t>
      </w:r>
    </w:p>
    <w:p w:rsidR="00995E62" w:rsidRDefault="00E97C3E" w:rsidP="00E97C3E">
      <w:pPr>
        <w:jc w:val="both"/>
        <w:rPr>
          <w:sz w:val="28"/>
          <w:szCs w:val="28"/>
        </w:rPr>
      </w:pPr>
      <w:r w:rsidRPr="00E97C3E">
        <w:rPr>
          <w:sz w:val="28"/>
          <w:szCs w:val="28"/>
        </w:rPr>
        <w:t xml:space="preserve">Республики Карелия                                                        </w:t>
      </w:r>
      <w:r>
        <w:rPr>
          <w:sz w:val="28"/>
          <w:szCs w:val="28"/>
        </w:rPr>
        <w:t xml:space="preserve"> </w:t>
      </w:r>
      <w:r w:rsidRPr="00E97C3E">
        <w:rPr>
          <w:sz w:val="28"/>
          <w:szCs w:val="28"/>
        </w:rPr>
        <w:t xml:space="preserve">       А.О. </w:t>
      </w:r>
      <w:proofErr w:type="spellStart"/>
      <w:r w:rsidRPr="00E97C3E">
        <w:rPr>
          <w:sz w:val="28"/>
          <w:szCs w:val="28"/>
        </w:rPr>
        <w:t>Парфенчиков</w:t>
      </w:r>
      <w:proofErr w:type="spellEnd"/>
    </w:p>
    <w:p w:rsidR="008F7DA9" w:rsidRDefault="008F7DA9" w:rsidP="00E97C3E">
      <w:pPr>
        <w:jc w:val="both"/>
        <w:rPr>
          <w:sz w:val="28"/>
          <w:szCs w:val="28"/>
        </w:rPr>
      </w:pPr>
    </w:p>
    <w:p w:rsidR="008F7DA9" w:rsidRDefault="008F7DA9" w:rsidP="00E97C3E">
      <w:pPr>
        <w:jc w:val="both"/>
        <w:rPr>
          <w:sz w:val="28"/>
          <w:szCs w:val="28"/>
        </w:rPr>
      </w:pPr>
    </w:p>
    <w:p w:rsidR="008F7DA9" w:rsidRDefault="008F7DA9" w:rsidP="008F7DA9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 Петрозаводск</w:t>
      </w:r>
    </w:p>
    <w:p w:rsidR="008F7DA9" w:rsidRDefault="008F7DA9" w:rsidP="008F7DA9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 мая 2018 года</w:t>
      </w:r>
    </w:p>
    <w:p w:rsidR="008F7DA9" w:rsidRDefault="008F7DA9" w:rsidP="008F7DA9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№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 223</w:t>
      </w:r>
      <w:r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>-ЗРК</w:t>
      </w:r>
    </w:p>
    <w:p w:rsidR="008F7DA9" w:rsidRPr="003723ED" w:rsidRDefault="008F7DA9" w:rsidP="00E97C3E">
      <w:pPr>
        <w:jc w:val="both"/>
        <w:rPr>
          <w:sz w:val="28"/>
          <w:szCs w:val="28"/>
        </w:rPr>
      </w:pPr>
    </w:p>
    <w:sectPr w:rsidR="008F7DA9" w:rsidRPr="003723ED" w:rsidSect="00082103">
      <w:headerReference w:type="default" r:id="rId10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03" w:rsidRDefault="00082103" w:rsidP="00082103">
      <w:r>
        <w:separator/>
      </w:r>
    </w:p>
  </w:endnote>
  <w:endnote w:type="continuationSeparator" w:id="0">
    <w:p w:rsidR="00082103" w:rsidRDefault="00082103" w:rsidP="000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03" w:rsidRDefault="00082103" w:rsidP="00082103">
      <w:r>
        <w:separator/>
      </w:r>
    </w:p>
  </w:footnote>
  <w:footnote w:type="continuationSeparator" w:id="0">
    <w:p w:rsidR="00082103" w:rsidRDefault="00082103" w:rsidP="0008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30464"/>
      <w:docPartObj>
        <w:docPartGallery w:val="Page Numbers (Top of Page)"/>
        <w:docPartUnique/>
      </w:docPartObj>
    </w:sdtPr>
    <w:sdtEndPr/>
    <w:sdtContent>
      <w:p w:rsidR="00082103" w:rsidRDefault="000821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A9">
          <w:rPr>
            <w:noProof/>
          </w:rPr>
          <w:t>2</w:t>
        </w:r>
        <w:r>
          <w:fldChar w:fldCharType="end"/>
        </w:r>
      </w:p>
    </w:sdtContent>
  </w:sdt>
  <w:p w:rsidR="00082103" w:rsidRDefault="000821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9A"/>
    <w:multiLevelType w:val="hybridMultilevel"/>
    <w:tmpl w:val="BB902A5E"/>
    <w:lvl w:ilvl="0" w:tplc="DBAAC96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3E46F5"/>
    <w:multiLevelType w:val="hybridMultilevel"/>
    <w:tmpl w:val="C84A657E"/>
    <w:lvl w:ilvl="0" w:tplc="E8F49B54">
      <w:start w:val="3"/>
      <w:numFmt w:val="decimal"/>
      <w:lvlText w:val="%1)"/>
      <w:lvlJc w:val="left"/>
      <w:pPr>
        <w:ind w:left="92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1D65D2"/>
    <w:multiLevelType w:val="hybridMultilevel"/>
    <w:tmpl w:val="9674814E"/>
    <w:lvl w:ilvl="0" w:tplc="6BB2E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F45F4D"/>
    <w:multiLevelType w:val="hybridMultilevel"/>
    <w:tmpl w:val="BD3886B4"/>
    <w:lvl w:ilvl="0" w:tplc="C3A2CB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EE02ED"/>
    <w:multiLevelType w:val="hybridMultilevel"/>
    <w:tmpl w:val="92D8E428"/>
    <w:lvl w:ilvl="0" w:tplc="FC8E96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7B11C4C"/>
    <w:multiLevelType w:val="hybridMultilevel"/>
    <w:tmpl w:val="A5066EFC"/>
    <w:lvl w:ilvl="0" w:tplc="522E101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BE"/>
    <w:rsid w:val="000031B2"/>
    <w:rsid w:val="00012874"/>
    <w:rsid w:val="0001346D"/>
    <w:rsid w:val="00024E50"/>
    <w:rsid w:val="00032F84"/>
    <w:rsid w:val="00036B28"/>
    <w:rsid w:val="00043BEF"/>
    <w:rsid w:val="000453EB"/>
    <w:rsid w:val="000544A7"/>
    <w:rsid w:val="00072B03"/>
    <w:rsid w:val="00073E8A"/>
    <w:rsid w:val="00082103"/>
    <w:rsid w:val="000B60C1"/>
    <w:rsid w:val="000C0387"/>
    <w:rsid w:val="000C467B"/>
    <w:rsid w:val="000F3F24"/>
    <w:rsid w:val="000F4C56"/>
    <w:rsid w:val="001119DC"/>
    <w:rsid w:val="0015086C"/>
    <w:rsid w:val="00151821"/>
    <w:rsid w:val="00161979"/>
    <w:rsid w:val="00180FC5"/>
    <w:rsid w:val="00183609"/>
    <w:rsid w:val="001A3E46"/>
    <w:rsid w:val="001A5B9E"/>
    <w:rsid w:val="001B3B3E"/>
    <w:rsid w:val="001B744C"/>
    <w:rsid w:val="001D13A7"/>
    <w:rsid w:val="001D6AF8"/>
    <w:rsid w:val="001E15E3"/>
    <w:rsid w:val="002129B0"/>
    <w:rsid w:val="002214B7"/>
    <w:rsid w:val="00226391"/>
    <w:rsid w:val="00240D7C"/>
    <w:rsid w:val="002421DF"/>
    <w:rsid w:val="00246D7A"/>
    <w:rsid w:val="00257694"/>
    <w:rsid w:val="002625A8"/>
    <w:rsid w:val="002826E7"/>
    <w:rsid w:val="0029198A"/>
    <w:rsid w:val="00297C3D"/>
    <w:rsid w:val="002A3E49"/>
    <w:rsid w:val="002A6A28"/>
    <w:rsid w:val="002B72CF"/>
    <w:rsid w:val="002C69E4"/>
    <w:rsid w:val="002D4715"/>
    <w:rsid w:val="002D7560"/>
    <w:rsid w:val="002F2252"/>
    <w:rsid w:val="00315AC5"/>
    <w:rsid w:val="00320908"/>
    <w:rsid w:val="003240D5"/>
    <w:rsid w:val="00324352"/>
    <w:rsid w:val="003323A9"/>
    <w:rsid w:val="00357C66"/>
    <w:rsid w:val="003723ED"/>
    <w:rsid w:val="003740CA"/>
    <w:rsid w:val="003A441F"/>
    <w:rsid w:val="003A58EA"/>
    <w:rsid w:val="003A5B9B"/>
    <w:rsid w:val="003B346C"/>
    <w:rsid w:val="003B3E29"/>
    <w:rsid w:val="003B4538"/>
    <w:rsid w:val="003C68AA"/>
    <w:rsid w:val="003E4422"/>
    <w:rsid w:val="003E563F"/>
    <w:rsid w:val="004029C3"/>
    <w:rsid w:val="00402C0F"/>
    <w:rsid w:val="00420437"/>
    <w:rsid w:val="00422620"/>
    <w:rsid w:val="00423D54"/>
    <w:rsid w:val="004315CC"/>
    <w:rsid w:val="00434CAE"/>
    <w:rsid w:val="00435CC7"/>
    <w:rsid w:val="00440215"/>
    <w:rsid w:val="00447686"/>
    <w:rsid w:val="00453E4D"/>
    <w:rsid w:val="00457935"/>
    <w:rsid w:val="0045795A"/>
    <w:rsid w:val="00470433"/>
    <w:rsid w:val="004726CB"/>
    <w:rsid w:val="00476162"/>
    <w:rsid w:val="00477389"/>
    <w:rsid w:val="004829E0"/>
    <w:rsid w:val="00495F38"/>
    <w:rsid w:val="004D7085"/>
    <w:rsid w:val="004E330E"/>
    <w:rsid w:val="004E450E"/>
    <w:rsid w:val="004F08F7"/>
    <w:rsid w:val="005007A6"/>
    <w:rsid w:val="00503990"/>
    <w:rsid w:val="00514B2D"/>
    <w:rsid w:val="005154EB"/>
    <w:rsid w:val="00524965"/>
    <w:rsid w:val="00530300"/>
    <w:rsid w:val="00530FF4"/>
    <w:rsid w:val="00531029"/>
    <w:rsid w:val="00532590"/>
    <w:rsid w:val="005369DE"/>
    <w:rsid w:val="00547F44"/>
    <w:rsid w:val="00557473"/>
    <w:rsid w:val="005723C2"/>
    <w:rsid w:val="005828B5"/>
    <w:rsid w:val="005A78CF"/>
    <w:rsid w:val="005B1980"/>
    <w:rsid w:val="005B70F4"/>
    <w:rsid w:val="005E1969"/>
    <w:rsid w:val="005E6B60"/>
    <w:rsid w:val="005F1622"/>
    <w:rsid w:val="00606963"/>
    <w:rsid w:val="00607574"/>
    <w:rsid w:val="00610561"/>
    <w:rsid w:val="00617512"/>
    <w:rsid w:val="006234D5"/>
    <w:rsid w:val="00624CE0"/>
    <w:rsid w:val="006308C2"/>
    <w:rsid w:val="00630D29"/>
    <w:rsid w:val="00635604"/>
    <w:rsid w:val="00641F38"/>
    <w:rsid w:val="00652BC7"/>
    <w:rsid w:val="006617B3"/>
    <w:rsid w:val="00667823"/>
    <w:rsid w:val="0067450E"/>
    <w:rsid w:val="00697FD2"/>
    <w:rsid w:val="006B072C"/>
    <w:rsid w:val="006B7DAD"/>
    <w:rsid w:val="006C0BBD"/>
    <w:rsid w:val="006C1B7A"/>
    <w:rsid w:val="006C763F"/>
    <w:rsid w:val="006D0E94"/>
    <w:rsid w:val="006E3CE3"/>
    <w:rsid w:val="00706500"/>
    <w:rsid w:val="00733C2E"/>
    <w:rsid w:val="0077073D"/>
    <w:rsid w:val="00771F89"/>
    <w:rsid w:val="0078776D"/>
    <w:rsid w:val="007A359D"/>
    <w:rsid w:val="007B4FA3"/>
    <w:rsid w:val="007C1600"/>
    <w:rsid w:val="007C5FDD"/>
    <w:rsid w:val="007D2049"/>
    <w:rsid w:val="007E02BC"/>
    <w:rsid w:val="007E30CE"/>
    <w:rsid w:val="007E434A"/>
    <w:rsid w:val="007F5150"/>
    <w:rsid w:val="00804D40"/>
    <w:rsid w:val="0081054A"/>
    <w:rsid w:val="00815D53"/>
    <w:rsid w:val="00822DD2"/>
    <w:rsid w:val="008314BE"/>
    <w:rsid w:val="00831571"/>
    <w:rsid w:val="008378C3"/>
    <w:rsid w:val="0085397E"/>
    <w:rsid w:val="00873ED3"/>
    <w:rsid w:val="00875FDF"/>
    <w:rsid w:val="00881648"/>
    <w:rsid w:val="0088305F"/>
    <w:rsid w:val="0088770C"/>
    <w:rsid w:val="00894398"/>
    <w:rsid w:val="008A5F13"/>
    <w:rsid w:val="008B2086"/>
    <w:rsid w:val="008B6951"/>
    <w:rsid w:val="008D13CB"/>
    <w:rsid w:val="008F1A7B"/>
    <w:rsid w:val="008F6CBB"/>
    <w:rsid w:val="008F7DA9"/>
    <w:rsid w:val="00904059"/>
    <w:rsid w:val="00904EBC"/>
    <w:rsid w:val="00906CDF"/>
    <w:rsid w:val="00917763"/>
    <w:rsid w:val="0093247F"/>
    <w:rsid w:val="00933CD4"/>
    <w:rsid w:val="0093666C"/>
    <w:rsid w:val="00937CDD"/>
    <w:rsid w:val="00941DDB"/>
    <w:rsid w:val="00946C4E"/>
    <w:rsid w:val="00947A51"/>
    <w:rsid w:val="00947D85"/>
    <w:rsid w:val="009525EA"/>
    <w:rsid w:val="00966081"/>
    <w:rsid w:val="00967159"/>
    <w:rsid w:val="00967D1E"/>
    <w:rsid w:val="00975060"/>
    <w:rsid w:val="00985A41"/>
    <w:rsid w:val="00995E62"/>
    <w:rsid w:val="0099645A"/>
    <w:rsid w:val="009A48A7"/>
    <w:rsid w:val="009A7633"/>
    <w:rsid w:val="009B1EDC"/>
    <w:rsid w:val="009E4027"/>
    <w:rsid w:val="009E54E7"/>
    <w:rsid w:val="009E65B6"/>
    <w:rsid w:val="00A02878"/>
    <w:rsid w:val="00A10FD5"/>
    <w:rsid w:val="00A15896"/>
    <w:rsid w:val="00A17AFB"/>
    <w:rsid w:val="00A25895"/>
    <w:rsid w:val="00A35486"/>
    <w:rsid w:val="00A43414"/>
    <w:rsid w:val="00A45205"/>
    <w:rsid w:val="00A558FD"/>
    <w:rsid w:val="00A603B4"/>
    <w:rsid w:val="00A648E9"/>
    <w:rsid w:val="00A828A3"/>
    <w:rsid w:val="00A86537"/>
    <w:rsid w:val="00AB78D8"/>
    <w:rsid w:val="00AB7EF4"/>
    <w:rsid w:val="00AC61EB"/>
    <w:rsid w:val="00AE058F"/>
    <w:rsid w:val="00AE4D23"/>
    <w:rsid w:val="00AF03A0"/>
    <w:rsid w:val="00AF0494"/>
    <w:rsid w:val="00AF152B"/>
    <w:rsid w:val="00AF20A2"/>
    <w:rsid w:val="00AF2825"/>
    <w:rsid w:val="00AF77F6"/>
    <w:rsid w:val="00B00DE7"/>
    <w:rsid w:val="00B01892"/>
    <w:rsid w:val="00B104E9"/>
    <w:rsid w:val="00B129F3"/>
    <w:rsid w:val="00B20516"/>
    <w:rsid w:val="00B40268"/>
    <w:rsid w:val="00B44D90"/>
    <w:rsid w:val="00B60C1E"/>
    <w:rsid w:val="00B60E06"/>
    <w:rsid w:val="00B70FC7"/>
    <w:rsid w:val="00B7281D"/>
    <w:rsid w:val="00B7666F"/>
    <w:rsid w:val="00B8254A"/>
    <w:rsid w:val="00B93787"/>
    <w:rsid w:val="00B9676E"/>
    <w:rsid w:val="00BA74BB"/>
    <w:rsid w:val="00BB196D"/>
    <w:rsid w:val="00BB754B"/>
    <w:rsid w:val="00BC489A"/>
    <w:rsid w:val="00BC6509"/>
    <w:rsid w:val="00BE07CD"/>
    <w:rsid w:val="00BF54B2"/>
    <w:rsid w:val="00C01372"/>
    <w:rsid w:val="00C0223C"/>
    <w:rsid w:val="00C05433"/>
    <w:rsid w:val="00C06A93"/>
    <w:rsid w:val="00C13270"/>
    <w:rsid w:val="00C13353"/>
    <w:rsid w:val="00C150CB"/>
    <w:rsid w:val="00C1671C"/>
    <w:rsid w:val="00C16DAC"/>
    <w:rsid w:val="00C21AAB"/>
    <w:rsid w:val="00C246A5"/>
    <w:rsid w:val="00C439B2"/>
    <w:rsid w:val="00C45FE4"/>
    <w:rsid w:val="00C51359"/>
    <w:rsid w:val="00C5479B"/>
    <w:rsid w:val="00C54D93"/>
    <w:rsid w:val="00C56083"/>
    <w:rsid w:val="00C56DE1"/>
    <w:rsid w:val="00C623D0"/>
    <w:rsid w:val="00C75720"/>
    <w:rsid w:val="00C77917"/>
    <w:rsid w:val="00C83524"/>
    <w:rsid w:val="00C84B5B"/>
    <w:rsid w:val="00C84FDF"/>
    <w:rsid w:val="00C9014C"/>
    <w:rsid w:val="00C91A6C"/>
    <w:rsid w:val="00CB7A99"/>
    <w:rsid w:val="00CC0475"/>
    <w:rsid w:val="00CC318C"/>
    <w:rsid w:val="00D015ED"/>
    <w:rsid w:val="00D103AD"/>
    <w:rsid w:val="00D35C8B"/>
    <w:rsid w:val="00D4132C"/>
    <w:rsid w:val="00D45592"/>
    <w:rsid w:val="00D45E74"/>
    <w:rsid w:val="00D468BF"/>
    <w:rsid w:val="00D50E81"/>
    <w:rsid w:val="00D67E27"/>
    <w:rsid w:val="00D91910"/>
    <w:rsid w:val="00D95D1C"/>
    <w:rsid w:val="00DB1A14"/>
    <w:rsid w:val="00DB7C89"/>
    <w:rsid w:val="00DC3894"/>
    <w:rsid w:val="00DD409E"/>
    <w:rsid w:val="00DD6643"/>
    <w:rsid w:val="00DE35C4"/>
    <w:rsid w:val="00DE4988"/>
    <w:rsid w:val="00DE53BC"/>
    <w:rsid w:val="00DF298F"/>
    <w:rsid w:val="00DF3506"/>
    <w:rsid w:val="00E011B6"/>
    <w:rsid w:val="00E1278A"/>
    <w:rsid w:val="00E14F70"/>
    <w:rsid w:val="00E236F9"/>
    <w:rsid w:val="00E43442"/>
    <w:rsid w:val="00E4523E"/>
    <w:rsid w:val="00E742AF"/>
    <w:rsid w:val="00E81D16"/>
    <w:rsid w:val="00E83CEA"/>
    <w:rsid w:val="00E97C3E"/>
    <w:rsid w:val="00EA3619"/>
    <w:rsid w:val="00EA4537"/>
    <w:rsid w:val="00EB0EFB"/>
    <w:rsid w:val="00EB7101"/>
    <w:rsid w:val="00EC5F94"/>
    <w:rsid w:val="00ED000C"/>
    <w:rsid w:val="00ED7669"/>
    <w:rsid w:val="00EE7713"/>
    <w:rsid w:val="00EF33BB"/>
    <w:rsid w:val="00F02D0C"/>
    <w:rsid w:val="00F15462"/>
    <w:rsid w:val="00F20193"/>
    <w:rsid w:val="00F20219"/>
    <w:rsid w:val="00F215CB"/>
    <w:rsid w:val="00F24473"/>
    <w:rsid w:val="00F431BD"/>
    <w:rsid w:val="00F43F0D"/>
    <w:rsid w:val="00F455F0"/>
    <w:rsid w:val="00F5240B"/>
    <w:rsid w:val="00F524C7"/>
    <w:rsid w:val="00F55EF2"/>
    <w:rsid w:val="00F62C9F"/>
    <w:rsid w:val="00F6707B"/>
    <w:rsid w:val="00F723C0"/>
    <w:rsid w:val="00F804E2"/>
    <w:rsid w:val="00FC3F3C"/>
    <w:rsid w:val="00FD0D7F"/>
    <w:rsid w:val="00FE6092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nhideWhenUsed/>
    <w:rsid w:val="005007A6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FE6092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2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2103"/>
    <w:rPr>
      <w:sz w:val="24"/>
      <w:szCs w:val="24"/>
    </w:rPr>
  </w:style>
  <w:style w:type="paragraph" w:styleId="a8">
    <w:name w:val="footer"/>
    <w:basedOn w:val="a"/>
    <w:link w:val="a9"/>
    <w:rsid w:val="00082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821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nhideWhenUsed/>
    <w:rsid w:val="005007A6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FE6092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2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2103"/>
    <w:rPr>
      <w:sz w:val="24"/>
      <w:szCs w:val="24"/>
    </w:rPr>
  </w:style>
  <w:style w:type="paragraph" w:styleId="a8">
    <w:name w:val="footer"/>
    <w:basedOn w:val="a"/>
    <w:link w:val="a9"/>
    <w:rsid w:val="00082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82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6103AA516806F2E58B7C007F103966DEF79CA795FBBDFCFA330816E9D39BAAl2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0373C-C699-4E10-8FB4-63816F89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Миммиева А.С.</dc:creator>
  <cp:lastModifiedBy>Евгения В. Низовец</cp:lastModifiedBy>
  <cp:revision>2</cp:revision>
  <cp:lastPrinted>2018-04-24T07:06:00Z</cp:lastPrinted>
  <dcterms:created xsi:type="dcterms:W3CDTF">2018-05-07T08:24:00Z</dcterms:created>
  <dcterms:modified xsi:type="dcterms:W3CDTF">2018-05-07T08:24:00Z</dcterms:modified>
</cp:coreProperties>
</file>