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</w:t>
      </w:r>
      <w:bookmarkStart w:id="0" w:name="_GoBack"/>
      <w:bookmarkEnd w:id="0"/>
      <w:r>
        <w:rPr>
          <w:sz w:val="32"/>
        </w:rPr>
        <w:t xml:space="preserve">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450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4509D">
        <w:t>3 апреля 2018 года № 259р-П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1062A" w:rsidRDefault="00846213" w:rsidP="00F1062A">
      <w:pPr>
        <w:pStyle w:val="ConsPlusNormal"/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10 мая 2007 года № 166р-П (Собрание законодательства Республики Карелия</w:t>
      </w:r>
      <w:r w:rsidR="00F1062A">
        <w:rPr>
          <w:sz w:val="28"/>
          <w:szCs w:val="28"/>
        </w:rPr>
        <w:t>, 2007, № 5, ст. 653) изменение, изложив пункт 22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"/>
        <w:gridCol w:w="567"/>
        <w:gridCol w:w="2270"/>
        <w:gridCol w:w="2852"/>
        <w:gridCol w:w="3067"/>
        <w:gridCol w:w="426"/>
      </w:tblGrid>
      <w:tr w:rsidR="00F1062A" w:rsidTr="00F1062A"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62A" w:rsidRDefault="00F1062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062A" w:rsidRDefault="00F1062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37" w:type="dxa"/>
          </w:tcPr>
          <w:p w:rsidR="00F1062A" w:rsidRDefault="00F1062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928" w:type="dxa"/>
          </w:tcPr>
          <w:p w:rsidR="00F1062A" w:rsidRDefault="00F1062A" w:rsidP="00F106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Муезерский, </w:t>
            </w:r>
          </w:p>
          <w:p w:rsidR="00F1062A" w:rsidRDefault="00F1062A" w:rsidP="00F106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д. 32а</w:t>
            </w:r>
          </w:p>
        </w:tc>
        <w:tc>
          <w:tcPr>
            <w:tcW w:w="3101" w:type="dxa"/>
            <w:tcBorders>
              <w:right w:val="single" w:sz="4" w:space="0" w:color="auto"/>
            </w:tcBorders>
          </w:tcPr>
          <w:p w:rsidR="00F1062A" w:rsidRDefault="00F1062A" w:rsidP="00F106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000001000048(466), 1987 г.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062A" w:rsidRDefault="00F1062A" w:rsidP="00F1062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40502" w:rsidRPr="00DF1166" w:rsidRDefault="00F1062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213">
        <w:rPr>
          <w:sz w:val="28"/>
          <w:szCs w:val="28"/>
        </w:rPr>
        <w:t xml:space="preserve"> </w:t>
      </w:r>
    </w:p>
    <w:p w:rsidR="00F1062A" w:rsidRDefault="00F1062A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46213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4509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062A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2BED-B73D-4334-825C-B5CEB529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2018-04-03T12:33:00Z</cp:lastPrinted>
  <dcterms:created xsi:type="dcterms:W3CDTF">2018-03-26T06:33:00Z</dcterms:created>
  <dcterms:modified xsi:type="dcterms:W3CDTF">2018-04-03T12:33:00Z</dcterms:modified>
</cp:coreProperties>
</file>