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D732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D7324">
        <w:t>25 апреля 2018 года № 303р-П</w:t>
      </w:r>
    </w:p>
    <w:p w:rsidR="008E4D37" w:rsidRPr="00CB13A5" w:rsidRDefault="008A2B07" w:rsidP="00CB13A5">
      <w:pPr>
        <w:tabs>
          <w:tab w:val="left" w:pos="8931"/>
        </w:tabs>
        <w:spacing w:before="240" w:after="120"/>
        <w:ind w:right="424"/>
        <w:jc w:val="center"/>
      </w:pPr>
      <w:bookmarkStart w:id="0" w:name="_GoBack"/>
      <w:bookmarkEnd w:id="0"/>
      <w:r>
        <w:t xml:space="preserve">г. Петрозаводск </w:t>
      </w:r>
    </w:p>
    <w:p w:rsidR="00640502" w:rsidRDefault="00CC0350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рабочую группу по подготовке празднования 300-летия со дня образования первого российского курорта «</w:t>
      </w:r>
      <w:proofErr w:type="spellStart"/>
      <w:r>
        <w:rPr>
          <w:sz w:val="28"/>
          <w:szCs w:val="28"/>
        </w:rPr>
        <w:t>Марциальные</w:t>
      </w:r>
      <w:proofErr w:type="spellEnd"/>
      <w:r>
        <w:rPr>
          <w:sz w:val="28"/>
          <w:szCs w:val="28"/>
        </w:rPr>
        <w:t xml:space="preserve"> воды» </w:t>
      </w:r>
      <w:r>
        <w:rPr>
          <w:sz w:val="28"/>
          <w:szCs w:val="28"/>
        </w:rPr>
        <w:br/>
        <w:t>в следующем составе:</w:t>
      </w:r>
    </w:p>
    <w:p w:rsidR="00CB13A5" w:rsidRDefault="00CB13A5" w:rsidP="00DF1166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6"/>
        <w:gridCol w:w="6696"/>
      </w:tblGrid>
      <w:tr w:rsidR="00CC0350" w:rsidTr="00CB13A5">
        <w:tc>
          <w:tcPr>
            <w:tcW w:w="2518" w:type="dxa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 И.Ю.</w:t>
            </w:r>
          </w:p>
        </w:tc>
        <w:tc>
          <w:tcPr>
            <w:tcW w:w="356" w:type="dxa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Премьер-министра Правительства Республики Карелия по вопросам здравоохранения и социальной защиты, руководитель рабочей группы</w:t>
            </w:r>
          </w:p>
        </w:tc>
      </w:tr>
      <w:tr w:rsidR="00CC0350" w:rsidTr="00CB13A5">
        <w:tc>
          <w:tcPr>
            <w:tcW w:w="2518" w:type="dxa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С.В.</w:t>
            </w:r>
          </w:p>
        </w:tc>
        <w:tc>
          <w:tcPr>
            <w:tcW w:w="356" w:type="dxa"/>
          </w:tcPr>
          <w:p w:rsidR="00CC0350" w:rsidRDefault="00CC0350" w:rsidP="000B428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национальной и региональной политики Республики Карелия, заместитель руководителя рабочей группы;</w:t>
            </w:r>
          </w:p>
        </w:tc>
      </w:tr>
      <w:tr w:rsidR="00CC0350" w:rsidTr="00CB13A5">
        <w:tc>
          <w:tcPr>
            <w:tcW w:w="2518" w:type="dxa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Е.Л.</w:t>
            </w:r>
          </w:p>
        </w:tc>
        <w:tc>
          <w:tcPr>
            <w:tcW w:w="356" w:type="dxa"/>
          </w:tcPr>
          <w:p w:rsidR="00CC0350" w:rsidRDefault="00CC0350" w:rsidP="00CC035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696" w:type="dxa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отдела Министерства здравоохранения Республики</w:t>
            </w:r>
            <w:proofErr w:type="gramEnd"/>
            <w:r>
              <w:rPr>
                <w:sz w:val="28"/>
                <w:szCs w:val="28"/>
              </w:rPr>
              <w:t xml:space="preserve"> Карелия, секретарь рабочей группы</w:t>
            </w:r>
          </w:p>
        </w:tc>
      </w:tr>
      <w:tr w:rsidR="00CC0350" w:rsidTr="000B5BCA">
        <w:tc>
          <w:tcPr>
            <w:tcW w:w="9570" w:type="dxa"/>
            <w:gridSpan w:val="3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CC0350" w:rsidTr="00CB13A5">
        <w:tc>
          <w:tcPr>
            <w:tcW w:w="2518" w:type="dxa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Алипова Ю.Б.</w:t>
            </w:r>
          </w:p>
        </w:tc>
        <w:tc>
          <w:tcPr>
            <w:tcW w:w="356" w:type="dxa"/>
          </w:tcPr>
          <w:p w:rsidR="00CC0350" w:rsidRDefault="00CC0350" w:rsidP="000B428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охране объектов культурн</w:t>
            </w:r>
            <w:r w:rsidR="00890DEA">
              <w:rPr>
                <w:sz w:val="28"/>
                <w:szCs w:val="28"/>
              </w:rPr>
              <w:t>ого наследия Республики Карелия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C0350" w:rsidTr="00CB13A5">
        <w:tc>
          <w:tcPr>
            <w:tcW w:w="2518" w:type="dxa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Борчикова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356" w:type="dxa"/>
          </w:tcPr>
          <w:p w:rsidR="00CC0350" w:rsidRDefault="00CC0350" w:rsidP="000B428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CC0350" w:rsidTr="00CB13A5">
        <w:tc>
          <w:tcPr>
            <w:tcW w:w="2518" w:type="dxa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Брун Г.Т.</w:t>
            </w:r>
          </w:p>
        </w:tc>
        <w:tc>
          <w:tcPr>
            <w:tcW w:w="356" w:type="dxa"/>
          </w:tcPr>
          <w:p w:rsidR="00CC0350" w:rsidRDefault="00CC0350" w:rsidP="000B428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Руководителя Админис</w:t>
            </w:r>
            <w:r w:rsidR="00890DEA">
              <w:rPr>
                <w:sz w:val="28"/>
                <w:szCs w:val="28"/>
              </w:rPr>
              <w:t>трации Главы Республики Карелия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C0350" w:rsidTr="00CB13A5">
        <w:tc>
          <w:tcPr>
            <w:tcW w:w="2518" w:type="dxa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Гольденберг</w:t>
            </w:r>
            <w:proofErr w:type="spellEnd"/>
            <w:r>
              <w:rPr>
                <w:sz w:val="28"/>
                <w:szCs w:val="28"/>
              </w:rPr>
              <w:t xml:space="preserve"> М.Л.</w:t>
            </w:r>
          </w:p>
        </w:tc>
        <w:tc>
          <w:tcPr>
            <w:tcW w:w="356" w:type="dxa"/>
          </w:tcPr>
          <w:p w:rsidR="00CC0350" w:rsidRDefault="00CC0350" w:rsidP="000B428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бюджетного учреждения «Национа</w:t>
            </w:r>
            <w:r w:rsidR="00890DEA">
              <w:rPr>
                <w:sz w:val="28"/>
                <w:szCs w:val="28"/>
              </w:rPr>
              <w:t>льный музей Республики Карелия»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C0350" w:rsidTr="00CB13A5">
        <w:tc>
          <w:tcPr>
            <w:tcW w:w="2518" w:type="dxa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Н.А.</w:t>
            </w:r>
          </w:p>
        </w:tc>
        <w:tc>
          <w:tcPr>
            <w:tcW w:w="356" w:type="dxa"/>
          </w:tcPr>
          <w:p w:rsidR="00CC0350" w:rsidRDefault="00CC0350" w:rsidP="000B428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Курортного сельского поселения </w:t>
            </w:r>
            <w:r w:rsidR="00CB13A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C0350" w:rsidTr="00CB13A5">
        <w:tc>
          <w:tcPr>
            <w:tcW w:w="2518" w:type="dxa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Кайдалов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56" w:type="dxa"/>
          </w:tcPr>
          <w:p w:rsidR="00CC0350" w:rsidRDefault="00CC0350" w:rsidP="000B428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по дорожному хозяйству, транспорту и связи Республики Карелия</w:t>
            </w:r>
          </w:p>
        </w:tc>
      </w:tr>
      <w:tr w:rsidR="00CC0350" w:rsidTr="00CB13A5">
        <w:tc>
          <w:tcPr>
            <w:tcW w:w="2518" w:type="dxa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Косенков И.С.</w:t>
            </w:r>
          </w:p>
        </w:tc>
        <w:tc>
          <w:tcPr>
            <w:tcW w:w="356" w:type="dxa"/>
          </w:tcPr>
          <w:p w:rsidR="00CC0350" w:rsidRDefault="00CC0350" w:rsidP="000B428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Союза организаций профсоюзов в Республике Карелия (по согласованию)</w:t>
            </w:r>
          </w:p>
        </w:tc>
      </w:tr>
    </w:tbl>
    <w:p w:rsidR="00CB13A5" w:rsidRDefault="00CB13A5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6"/>
        <w:gridCol w:w="6696"/>
      </w:tblGrid>
      <w:tr w:rsidR="00CC0350" w:rsidTr="00CB13A5">
        <w:tc>
          <w:tcPr>
            <w:tcW w:w="2518" w:type="dxa"/>
          </w:tcPr>
          <w:p w:rsidR="00CC0350" w:rsidRDefault="00CC0350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Кузнецов Д.Н.</w:t>
            </w:r>
          </w:p>
        </w:tc>
        <w:tc>
          <w:tcPr>
            <w:tcW w:w="356" w:type="dxa"/>
          </w:tcPr>
          <w:p w:rsidR="00CC0350" w:rsidRDefault="00CC0350" w:rsidP="000B428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CC0350" w:rsidRDefault="00CC0350" w:rsidP="000B428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бюджетного учреждения «Национа</w:t>
            </w:r>
            <w:r w:rsidR="00890DEA">
              <w:rPr>
                <w:sz w:val="28"/>
                <w:szCs w:val="28"/>
              </w:rPr>
              <w:t>льный музей Республики Карелия»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B13A5" w:rsidTr="00CB13A5">
        <w:tc>
          <w:tcPr>
            <w:tcW w:w="2518" w:type="dxa"/>
          </w:tcPr>
          <w:p w:rsidR="00CB13A5" w:rsidRDefault="00CB13A5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Ф.А.</w:t>
            </w:r>
          </w:p>
        </w:tc>
        <w:tc>
          <w:tcPr>
            <w:tcW w:w="356" w:type="dxa"/>
          </w:tcPr>
          <w:p w:rsidR="00CB13A5" w:rsidRDefault="00CB13A5" w:rsidP="000B428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CB13A5" w:rsidRDefault="00CB13A5" w:rsidP="00CB13A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 «</w:t>
            </w:r>
            <w:proofErr w:type="spellStart"/>
            <w:r>
              <w:rPr>
                <w:sz w:val="28"/>
                <w:szCs w:val="28"/>
              </w:rPr>
              <w:t>Марциальные</w:t>
            </w:r>
            <w:proofErr w:type="spellEnd"/>
            <w:r>
              <w:rPr>
                <w:sz w:val="28"/>
                <w:szCs w:val="28"/>
              </w:rPr>
              <w:t xml:space="preserve"> воды» бюджетного учреждения «Национальный музей Республики Карелия»</w:t>
            </w:r>
          </w:p>
        </w:tc>
      </w:tr>
      <w:tr w:rsidR="00CB13A5" w:rsidTr="00CB13A5">
        <w:tc>
          <w:tcPr>
            <w:tcW w:w="2518" w:type="dxa"/>
          </w:tcPr>
          <w:p w:rsidR="00CB13A5" w:rsidRDefault="00CB13A5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Кузьмичева Е.Т.</w:t>
            </w:r>
          </w:p>
        </w:tc>
        <w:tc>
          <w:tcPr>
            <w:tcW w:w="356" w:type="dxa"/>
          </w:tcPr>
          <w:p w:rsidR="00CB13A5" w:rsidRDefault="00CB13A5" w:rsidP="000B428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CB13A5" w:rsidRDefault="00CB13A5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первого заместителя Министра здр</w:t>
            </w:r>
            <w:r w:rsidR="00890DEA">
              <w:rPr>
                <w:sz w:val="28"/>
                <w:szCs w:val="28"/>
              </w:rPr>
              <w:t>авоохранения Республики Карелия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B13A5" w:rsidTr="00CB13A5">
        <w:tc>
          <w:tcPr>
            <w:tcW w:w="2518" w:type="dxa"/>
          </w:tcPr>
          <w:p w:rsidR="00CB13A5" w:rsidRDefault="00CB13A5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В.Н.</w:t>
            </w:r>
          </w:p>
        </w:tc>
        <w:tc>
          <w:tcPr>
            <w:tcW w:w="356" w:type="dxa"/>
          </w:tcPr>
          <w:p w:rsidR="00CB13A5" w:rsidRDefault="00CB13A5" w:rsidP="000B428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CB13A5" w:rsidRDefault="00CB13A5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культуры Республики Карелия</w:t>
            </w:r>
          </w:p>
        </w:tc>
      </w:tr>
      <w:tr w:rsidR="00CB13A5" w:rsidTr="00CB13A5">
        <w:tc>
          <w:tcPr>
            <w:tcW w:w="2518" w:type="dxa"/>
          </w:tcPr>
          <w:p w:rsidR="00CB13A5" w:rsidRDefault="00CB13A5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Лесонен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356" w:type="dxa"/>
          </w:tcPr>
          <w:p w:rsidR="00CB13A5" w:rsidRDefault="00CB13A5" w:rsidP="000B428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CB13A5" w:rsidRDefault="00CB13A5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культуры Республики Карелия</w:t>
            </w:r>
          </w:p>
        </w:tc>
      </w:tr>
      <w:tr w:rsidR="00951892" w:rsidTr="00CB13A5">
        <w:tc>
          <w:tcPr>
            <w:tcW w:w="2518" w:type="dxa"/>
          </w:tcPr>
          <w:p w:rsidR="00951892" w:rsidRDefault="00951892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М.Н.</w:t>
            </w:r>
          </w:p>
        </w:tc>
        <w:tc>
          <w:tcPr>
            <w:tcW w:w="356" w:type="dxa"/>
          </w:tcPr>
          <w:p w:rsidR="00951892" w:rsidRDefault="00951892" w:rsidP="000B428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951892" w:rsidRDefault="00951892" w:rsidP="0095189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имущественных и земельных отношений Республики Карелия</w:t>
            </w:r>
          </w:p>
        </w:tc>
      </w:tr>
      <w:tr w:rsidR="00CB13A5" w:rsidTr="00CB13A5">
        <w:tc>
          <w:tcPr>
            <w:tcW w:w="2518" w:type="dxa"/>
          </w:tcPr>
          <w:p w:rsidR="00CB13A5" w:rsidRDefault="00CB13A5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Лопаткина А.В.</w:t>
            </w:r>
          </w:p>
        </w:tc>
        <w:tc>
          <w:tcPr>
            <w:tcW w:w="356" w:type="dxa"/>
          </w:tcPr>
          <w:p w:rsidR="00CB13A5" w:rsidRDefault="00CB13A5" w:rsidP="000B428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CB13A5" w:rsidRDefault="00CB13A5" w:rsidP="00CB13A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CB13A5" w:rsidTr="00CB13A5">
        <w:tc>
          <w:tcPr>
            <w:tcW w:w="2518" w:type="dxa"/>
          </w:tcPr>
          <w:p w:rsidR="00CB13A5" w:rsidRDefault="00CB13A5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Садовников В.М.</w:t>
            </w:r>
          </w:p>
        </w:tc>
        <w:tc>
          <w:tcPr>
            <w:tcW w:w="356" w:type="dxa"/>
          </w:tcPr>
          <w:p w:rsidR="00CB13A5" w:rsidRDefault="00CB13A5" w:rsidP="000B428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96" w:type="dxa"/>
          </w:tcPr>
          <w:p w:rsidR="00CB13A5" w:rsidRDefault="00CB13A5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Кондопожского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="00951892">
              <w:rPr>
                <w:sz w:val="28"/>
                <w:szCs w:val="28"/>
              </w:rPr>
              <w:t>.</w:t>
            </w:r>
          </w:p>
        </w:tc>
      </w:tr>
    </w:tbl>
    <w:p w:rsidR="00CC0350" w:rsidRDefault="00CC0350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CC0350" w:rsidRDefault="00CC0350" w:rsidP="00CB13A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3A5">
        <w:rPr>
          <w:sz w:val="28"/>
          <w:szCs w:val="28"/>
        </w:rPr>
        <w:t xml:space="preserve">2. Организационное обеспечение деятельности рабочей группы возложить на Министерство здравоохранения Республики Карелия. </w:t>
      </w:r>
    </w:p>
    <w:p w:rsidR="00CC0350" w:rsidRPr="00DF1166" w:rsidRDefault="00CC0350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E76C2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E76C20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1D7324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324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0DEA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1892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13A5"/>
    <w:rsid w:val="00CB4DC7"/>
    <w:rsid w:val="00CB5915"/>
    <w:rsid w:val="00CC0350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76C20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A159-EC26-4A29-A173-9DF5F846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2018-04-25T08:15:00Z</cp:lastPrinted>
  <dcterms:created xsi:type="dcterms:W3CDTF">2018-04-18T08:51:00Z</dcterms:created>
  <dcterms:modified xsi:type="dcterms:W3CDTF">2018-04-25T08:15:00Z</dcterms:modified>
</cp:coreProperties>
</file>