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</w:t>
      </w:r>
      <w:bookmarkStart w:id="0" w:name="_GoBack"/>
      <w:bookmarkEnd w:id="0"/>
      <w:r>
        <w:rPr>
          <w:sz w:val="32"/>
        </w:rPr>
        <w:t xml:space="preserve">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0796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07968">
        <w:t>27 апреля 2018 года № 316р-П</w:t>
      </w:r>
    </w:p>
    <w:p w:rsidR="008E4D37" w:rsidRPr="001C1508" w:rsidRDefault="008A2B07" w:rsidP="001C1508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B6735D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оказания содействия развитию и стимулирования индивидуального жилищного строительства в Республике Карелия образовать рабочую группу в следующем составе:</w:t>
      </w:r>
    </w:p>
    <w:p w:rsidR="00F862DE" w:rsidRDefault="00F862DE" w:rsidP="00DF1166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56"/>
        <w:gridCol w:w="6412"/>
      </w:tblGrid>
      <w:tr w:rsidR="00B6735D" w:rsidTr="001C1508">
        <w:tc>
          <w:tcPr>
            <w:tcW w:w="2802" w:type="dxa"/>
          </w:tcPr>
          <w:p w:rsidR="00B6735D" w:rsidRDefault="00B6735D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Парфенчиков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356" w:type="dxa"/>
          </w:tcPr>
          <w:p w:rsidR="00B6735D" w:rsidRDefault="00B6735D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2" w:type="dxa"/>
          </w:tcPr>
          <w:p w:rsidR="00B6735D" w:rsidRDefault="00B6735D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Республики Карелия, руководитель рабочей группы </w:t>
            </w:r>
          </w:p>
        </w:tc>
      </w:tr>
      <w:tr w:rsidR="00B6735D" w:rsidTr="001C1508">
        <w:tc>
          <w:tcPr>
            <w:tcW w:w="2802" w:type="dxa"/>
          </w:tcPr>
          <w:p w:rsidR="00B6735D" w:rsidRDefault="00B6735D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Д.А.</w:t>
            </w:r>
          </w:p>
        </w:tc>
        <w:tc>
          <w:tcPr>
            <w:tcW w:w="356" w:type="dxa"/>
          </w:tcPr>
          <w:p w:rsidR="00B6735D" w:rsidRDefault="00B6735D" w:rsidP="00682FE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2" w:type="dxa"/>
          </w:tcPr>
          <w:p w:rsidR="00B6735D" w:rsidRDefault="00B6735D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Премьер-министра Правительства Республики Карелия по вопросам экономики, заместитель руководителя рабочей группы</w:t>
            </w:r>
          </w:p>
        </w:tc>
      </w:tr>
      <w:tr w:rsidR="00B6735D" w:rsidTr="001C1508">
        <w:tc>
          <w:tcPr>
            <w:tcW w:w="2802" w:type="dxa"/>
          </w:tcPr>
          <w:p w:rsidR="00B6735D" w:rsidRDefault="00B6735D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Чебунина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356" w:type="dxa"/>
          </w:tcPr>
          <w:p w:rsidR="00B6735D" w:rsidRDefault="00B6735D" w:rsidP="00682FE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2" w:type="dxa"/>
          </w:tcPr>
          <w:p w:rsidR="00B6735D" w:rsidRDefault="00B6735D" w:rsidP="00B6735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Премьер-министра Правительства Республики Карелия по развитию инфраструктуры, заместитель руководителя рабочей группы</w:t>
            </w:r>
          </w:p>
        </w:tc>
      </w:tr>
      <w:tr w:rsidR="00B6735D" w:rsidTr="001C1508">
        <w:tc>
          <w:tcPr>
            <w:tcW w:w="2802" w:type="dxa"/>
          </w:tcPr>
          <w:p w:rsidR="00B6735D" w:rsidRDefault="00B6735D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Мотина Л.Н.</w:t>
            </w:r>
          </w:p>
        </w:tc>
        <w:tc>
          <w:tcPr>
            <w:tcW w:w="356" w:type="dxa"/>
          </w:tcPr>
          <w:p w:rsidR="00B6735D" w:rsidRDefault="00B6735D" w:rsidP="00682FE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2" w:type="dxa"/>
          </w:tcPr>
          <w:p w:rsidR="00B6735D" w:rsidRDefault="00B6735D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Министерства строительства, жилищно-коммунального хозяйства и энергетики Республики Карелия, секретарь рабочей группы </w:t>
            </w:r>
          </w:p>
        </w:tc>
      </w:tr>
      <w:tr w:rsidR="00B6735D" w:rsidTr="001C1508">
        <w:tc>
          <w:tcPr>
            <w:tcW w:w="9570" w:type="dxa"/>
            <w:gridSpan w:val="3"/>
          </w:tcPr>
          <w:p w:rsidR="00B6735D" w:rsidRDefault="00B6735D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  <w:r w:rsidR="00F862DE">
              <w:rPr>
                <w:sz w:val="28"/>
                <w:szCs w:val="28"/>
              </w:rPr>
              <w:t>:</w:t>
            </w:r>
          </w:p>
        </w:tc>
      </w:tr>
      <w:tr w:rsidR="00B6735D" w:rsidTr="001C1508">
        <w:tc>
          <w:tcPr>
            <w:tcW w:w="2802" w:type="dxa"/>
          </w:tcPr>
          <w:p w:rsidR="00B6735D" w:rsidRDefault="00B6735D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Антошина Е.А.</w:t>
            </w:r>
          </w:p>
        </w:tc>
        <w:tc>
          <w:tcPr>
            <w:tcW w:w="356" w:type="dxa"/>
          </w:tcPr>
          <w:p w:rsidR="00B6735D" w:rsidRDefault="00B6735D" w:rsidP="00682FE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2" w:type="dxa"/>
          </w:tcPr>
          <w:p w:rsidR="00B6735D" w:rsidRDefault="00B6735D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финансов Республики Карелия</w:t>
            </w:r>
          </w:p>
        </w:tc>
      </w:tr>
      <w:tr w:rsidR="00B6735D" w:rsidTr="001C1508">
        <w:tc>
          <w:tcPr>
            <w:tcW w:w="2802" w:type="dxa"/>
          </w:tcPr>
          <w:p w:rsidR="00B6735D" w:rsidRDefault="00B6735D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А.А</w:t>
            </w:r>
          </w:p>
        </w:tc>
        <w:tc>
          <w:tcPr>
            <w:tcW w:w="356" w:type="dxa"/>
          </w:tcPr>
          <w:p w:rsidR="00B6735D" w:rsidRDefault="00B6735D" w:rsidP="00682FE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2" w:type="dxa"/>
          </w:tcPr>
          <w:p w:rsidR="00B6735D" w:rsidRDefault="00B6735D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Министерства природных ресурсов и экологии Республики Карелия </w:t>
            </w:r>
          </w:p>
        </w:tc>
      </w:tr>
      <w:tr w:rsidR="00B6735D" w:rsidTr="001C1508">
        <w:tc>
          <w:tcPr>
            <w:tcW w:w="2802" w:type="dxa"/>
          </w:tcPr>
          <w:p w:rsidR="00B6735D" w:rsidRDefault="00B6735D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Воскобойников Е.М.</w:t>
            </w:r>
          </w:p>
        </w:tc>
        <w:tc>
          <w:tcPr>
            <w:tcW w:w="356" w:type="dxa"/>
          </w:tcPr>
          <w:p w:rsidR="00B6735D" w:rsidRDefault="00B6735D" w:rsidP="00682FE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2" w:type="dxa"/>
          </w:tcPr>
          <w:p w:rsidR="00B6735D" w:rsidRDefault="00B6735D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общественного совета по вопросам строительства при Министерстве строительства, жилищно-коммунального хозяйства и энергетики Республики Карелия, генеральный директор от</w:t>
            </w:r>
            <w:r w:rsidR="00F862DE">
              <w:rPr>
                <w:sz w:val="28"/>
                <w:szCs w:val="28"/>
              </w:rPr>
              <w:t>крытого акционерного общества «С</w:t>
            </w:r>
            <w:r>
              <w:rPr>
                <w:sz w:val="28"/>
                <w:szCs w:val="28"/>
              </w:rPr>
              <w:t xml:space="preserve">троительная компания «ВЕК» (по согласованию) </w:t>
            </w:r>
          </w:p>
        </w:tc>
      </w:tr>
      <w:tr w:rsidR="00B6735D" w:rsidTr="001C1508">
        <w:tc>
          <w:tcPr>
            <w:tcW w:w="2802" w:type="dxa"/>
          </w:tcPr>
          <w:p w:rsidR="00B6735D" w:rsidRDefault="00B6735D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Данильев</w:t>
            </w:r>
            <w:proofErr w:type="spellEnd"/>
            <w:r>
              <w:rPr>
                <w:sz w:val="28"/>
                <w:szCs w:val="28"/>
              </w:rPr>
              <w:t xml:space="preserve"> Д.Г.</w:t>
            </w:r>
          </w:p>
        </w:tc>
        <w:tc>
          <w:tcPr>
            <w:tcW w:w="356" w:type="dxa"/>
          </w:tcPr>
          <w:p w:rsidR="00B6735D" w:rsidRDefault="00B6735D" w:rsidP="00682FE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2" w:type="dxa"/>
          </w:tcPr>
          <w:p w:rsidR="00B6735D" w:rsidRDefault="008E5E3A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6735D">
              <w:rPr>
                <w:sz w:val="28"/>
                <w:szCs w:val="28"/>
              </w:rPr>
              <w:t>редседатель Совета Карельского республиканского отделения Межрегиональной общественной организации содействия реформированию жилищно-коммунального хозяйства «ВСЕ ДОМА» (по согласованию)</w:t>
            </w:r>
          </w:p>
        </w:tc>
      </w:tr>
      <w:tr w:rsidR="00B6735D" w:rsidTr="001C1508">
        <w:tc>
          <w:tcPr>
            <w:tcW w:w="2802" w:type="dxa"/>
          </w:tcPr>
          <w:p w:rsidR="00B6735D" w:rsidRDefault="00B6735D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Ермолаев О.А.</w:t>
            </w:r>
          </w:p>
        </w:tc>
        <w:tc>
          <w:tcPr>
            <w:tcW w:w="356" w:type="dxa"/>
          </w:tcPr>
          <w:p w:rsidR="00B6735D" w:rsidRDefault="00B6735D" w:rsidP="00682FE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2" w:type="dxa"/>
          </w:tcPr>
          <w:p w:rsidR="00B6735D" w:rsidRDefault="001C1508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B6735D" w:rsidTr="001C1508">
        <w:tc>
          <w:tcPr>
            <w:tcW w:w="2802" w:type="dxa"/>
          </w:tcPr>
          <w:p w:rsidR="00B6735D" w:rsidRDefault="00B6735D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Л.В.</w:t>
            </w:r>
          </w:p>
        </w:tc>
        <w:tc>
          <w:tcPr>
            <w:tcW w:w="356" w:type="dxa"/>
          </w:tcPr>
          <w:p w:rsidR="00B6735D" w:rsidRDefault="00B6735D" w:rsidP="00682FE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2" w:type="dxa"/>
          </w:tcPr>
          <w:p w:rsidR="00B6735D" w:rsidRDefault="001C1508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B6735D" w:rsidTr="001C1508">
        <w:tc>
          <w:tcPr>
            <w:tcW w:w="2802" w:type="dxa"/>
          </w:tcPr>
          <w:p w:rsidR="00B6735D" w:rsidRDefault="00B6735D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М.А.</w:t>
            </w:r>
          </w:p>
        </w:tc>
        <w:tc>
          <w:tcPr>
            <w:tcW w:w="356" w:type="dxa"/>
          </w:tcPr>
          <w:p w:rsidR="00B6735D" w:rsidRDefault="00B6735D" w:rsidP="00682FE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2" w:type="dxa"/>
          </w:tcPr>
          <w:p w:rsidR="00B6735D" w:rsidRDefault="001C1508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государственного казенного учреждения Республики Карелия «Управление земельными ресурсами»</w:t>
            </w:r>
          </w:p>
        </w:tc>
      </w:tr>
      <w:tr w:rsidR="001C1508" w:rsidTr="001C1508">
        <w:tc>
          <w:tcPr>
            <w:tcW w:w="2802" w:type="dxa"/>
          </w:tcPr>
          <w:p w:rsidR="001C1508" w:rsidRDefault="001C1508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Лиминчук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356" w:type="dxa"/>
          </w:tcPr>
          <w:p w:rsidR="001C1508" w:rsidRDefault="001C1508" w:rsidP="00682FE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2" w:type="dxa"/>
          </w:tcPr>
          <w:p w:rsidR="001C1508" w:rsidRDefault="001C1508" w:rsidP="00682FE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1C1508" w:rsidTr="001C1508">
        <w:tc>
          <w:tcPr>
            <w:tcW w:w="2802" w:type="dxa"/>
          </w:tcPr>
          <w:p w:rsidR="001C1508" w:rsidRDefault="001C1508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М.Н.</w:t>
            </w:r>
          </w:p>
        </w:tc>
        <w:tc>
          <w:tcPr>
            <w:tcW w:w="356" w:type="dxa"/>
          </w:tcPr>
          <w:p w:rsidR="001C1508" w:rsidRDefault="001C1508" w:rsidP="00682FE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2" w:type="dxa"/>
          </w:tcPr>
          <w:p w:rsidR="001C1508" w:rsidRDefault="001C1508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Министра имущественных и земельных отношений Республики Карелия </w:t>
            </w:r>
          </w:p>
        </w:tc>
      </w:tr>
      <w:tr w:rsidR="001C1508" w:rsidTr="001C1508">
        <w:tc>
          <w:tcPr>
            <w:tcW w:w="2802" w:type="dxa"/>
          </w:tcPr>
          <w:p w:rsidR="001C1508" w:rsidRDefault="001C1508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 Р.А.</w:t>
            </w:r>
          </w:p>
        </w:tc>
        <w:tc>
          <w:tcPr>
            <w:tcW w:w="356" w:type="dxa"/>
          </w:tcPr>
          <w:p w:rsidR="001C1508" w:rsidRDefault="001C1508" w:rsidP="00682FE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2" w:type="dxa"/>
          </w:tcPr>
          <w:p w:rsidR="001C1508" w:rsidRDefault="001C1508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Министерства природных ресурсов и экологии Республики Карелия</w:t>
            </w:r>
          </w:p>
        </w:tc>
      </w:tr>
      <w:tr w:rsidR="001C1508" w:rsidTr="001C1508">
        <w:tc>
          <w:tcPr>
            <w:tcW w:w="2802" w:type="dxa"/>
          </w:tcPr>
          <w:p w:rsidR="001C1508" w:rsidRDefault="001C1508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Россыпнова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356" w:type="dxa"/>
          </w:tcPr>
          <w:p w:rsidR="001C1508" w:rsidRDefault="001C1508" w:rsidP="00682FE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2" w:type="dxa"/>
          </w:tcPr>
          <w:p w:rsidR="001C1508" w:rsidRDefault="001C1508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государственного казенного учреждения Республики Карелия «Управление земельными ресурсами»</w:t>
            </w:r>
          </w:p>
        </w:tc>
      </w:tr>
      <w:tr w:rsidR="001C1508" w:rsidTr="001C1508">
        <w:tc>
          <w:tcPr>
            <w:tcW w:w="2802" w:type="dxa"/>
          </w:tcPr>
          <w:p w:rsidR="001C1508" w:rsidRDefault="001C1508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Фандеев Г.В.</w:t>
            </w:r>
          </w:p>
        </w:tc>
        <w:tc>
          <w:tcPr>
            <w:tcW w:w="356" w:type="dxa"/>
          </w:tcPr>
          <w:p w:rsidR="001C1508" w:rsidRDefault="001C1508" w:rsidP="00682FE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12" w:type="dxa"/>
          </w:tcPr>
          <w:p w:rsidR="001C1508" w:rsidRDefault="001C1508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национальной и региональной политики Республики Карелия.</w:t>
            </w:r>
          </w:p>
        </w:tc>
      </w:tr>
    </w:tbl>
    <w:p w:rsidR="00B6735D" w:rsidRPr="00DF1166" w:rsidRDefault="00B6735D" w:rsidP="001C1508">
      <w:pPr>
        <w:pStyle w:val="ConsPlusNormal"/>
        <w:ind w:firstLine="0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968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1508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E5E3A"/>
    <w:rsid w:val="008F3382"/>
    <w:rsid w:val="008F37BC"/>
    <w:rsid w:val="008F49A8"/>
    <w:rsid w:val="008F7C13"/>
    <w:rsid w:val="009075DC"/>
    <w:rsid w:val="00907968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735D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2DE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7A76-B5F1-4548-BCF9-EE3A25BE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2018-04-24T06:38:00Z</cp:lastPrinted>
  <dcterms:created xsi:type="dcterms:W3CDTF">2018-04-24T06:34:00Z</dcterms:created>
  <dcterms:modified xsi:type="dcterms:W3CDTF">2018-04-27T09:46:00Z</dcterms:modified>
</cp:coreProperties>
</file>