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1B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41BAF">
        <w:t>27 апреля 2018 года № 320р-П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73591" w:rsidRPr="00100CD7" w:rsidRDefault="00573591" w:rsidP="00573591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2"/>
          <w:sz w:val="27"/>
          <w:szCs w:val="27"/>
        </w:rPr>
      </w:pPr>
      <w:r w:rsidRPr="00100CD7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                  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100CD7">
        <w:rPr>
          <w:color w:val="000000"/>
          <w:spacing w:val="-2"/>
          <w:sz w:val="27"/>
          <w:szCs w:val="27"/>
        </w:rPr>
        <w:t>Кубовского</w:t>
      </w:r>
      <w:proofErr w:type="spellEnd"/>
      <w:r w:rsidRPr="00100CD7">
        <w:rPr>
          <w:color w:val="000000"/>
          <w:spacing w:val="-2"/>
          <w:sz w:val="27"/>
          <w:szCs w:val="27"/>
        </w:rPr>
        <w:t xml:space="preserve"> сельского поселения от 10 ноября 2017 года № 79 «Об утверждении Перечня имущества, передаваемого из муниципальной собственности </w:t>
      </w:r>
      <w:proofErr w:type="spellStart"/>
      <w:r w:rsidRPr="00100CD7">
        <w:rPr>
          <w:color w:val="000000"/>
          <w:spacing w:val="-2"/>
          <w:sz w:val="27"/>
          <w:szCs w:val="27"/>
        </w:rPr>
        <w:t>Кубовского</w:t>
      </w:r>
      <w:proofErr w:type="spellEnd"/>
      <w:r w:rsidRPr="00100CD7">
        <w:rPr>
          <w:color w:val="000000"/>
          <w:spacing w:val="-2"/>
          <w:sz w:val="27"/>
          <w:szCs w:val="27"/>
        </w:rPr>
        <w:t xml:space="preserve"> сельского поселения </w:t>
      </w:r>
      <w:proofErr w:type="spellStart"/>
      <w:r w:rsidRPr="00100CD7">
        <w:rPr>
          <w:color w:val="000000"/>
          <w:spacing w:val="-2"/>
          <w:sz w:val="27"/>
          <w:szCs w:val="27"/>
        </w:rPr>
        <w:t>Пудожского</w:t>
      </w:r>
      <w:proofErr w:type="spellEnd"/>
      <w:r w:rsidRPr="00100CD7">
        <w:rPr>
          <w:color w:val="000000"/>
          <w:spacing w:val="-2"/>
          <w:sz w:val="27"/>
          <w:szCs w:val="27"/>
        </w:rPr>
        <w:t xml:space="preserve"> муниципального района </w:t>
      </w:r>
      <w:r w:rsidR="00703449">
        <w:rPr>
          <w:color w:val="000000"/>
          <w:spacing w:val="-2"/>
          <w:sz w:val="27"/>
          <w:szCs w:val="27"/>
        </w:rPr>
        <w:br/>
      </w:r>
      <w:r w:rsidRPr="00100CD7">
        <w:rPr>
          <w:color w:val="000000"/>
          <w:spacing w:val="-2"/>
          <w:sz w:val="27"/>
          <w:szCs w:val="27"/>
        </w:rPr>
        <w:t>в государственную собственность Республики Карелия»:</w:t>
      </w:r>
    </w:p>
    <w:p w:rsidR="00100CD7" w:rsidRPr="00100CD7" w:rsidRDefault="00573591" w:rsidP="00573591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6"/>
          <w:sz w:val="27"/>
          <w:szCs w:val="27"/>
        </w:rPr>
      </w:pPr>
      <w:r w:rsidRPr="00100CD7">
        <w:rPr>
          <w:color w:val="000000"/>
          <w:spacing w:val="-6"/>
          <w:sz w:val="27"/>
          <w:szCs w:val="27"/>
        </w:rPr>
        <w:t xml:space="preserve">1. Утвердить </w:t>
      </w:r>
      <w:r w:rsidR="00100CD7" w:rsidRPr="00100CD7">
        <w:rPr>
          <w:color w:val="000000"/>
          <w:spacing w:val="-6"/>
          <w:sz w:val="27"/>
          <w:szCs w:val="27"/>
        </w:rPr>
        <w:t xml:space="preserve">прилагаемый </w:t>
      </w:r>
      <w:r w:rsidRPr="00100CD7">
        <w:rPr>
          <w:color w:val="000000"/>
          <w:spacing w:val="-6"/>
          <w:sz w:val="27"/>
          <w:szCs w:val="27"/>
        </w:rPr>
        <w:t xml:space="preserve">перечень имущества, </w:t>
      </w:r>
      <w:r w:rsidR="00100CD7" w:rsidRPr="00100CD7">
        <w:rPr>
          <w:color w:val="000000"/>
          <w:spacing w:val="-6"/>
          <w:sz w:val="27"/>
          <w:szCs w:val="27"/>
        </w:rPr>
        <w:t xml:space="preserve">передаваемого из муниципальной собственности </w:t>
      </w:r>
      <w:proofErr w:type="spellStart"/>
      <w:r w:rsidR="00100CD7" w:rsidRPr="00100CD7">
        <w:rPr>
          <w:color w:val="000000"/>
          <w:spacing w:val="-6"/>
          <w:sz w:val="27"/>
          <w:szCs w:val="27"/>
        </w:rPr>
        <w:t>Кубовского</w:t>
      </w:r>
      <w:proofErr w:type="spellEnd"/>
      <w:r w:rsidR="00100CD7" w:rsidRPr="00100CD7">
        <w:rPr>
          <w:color w:val="000000"/>
          <w:spacing w:val="-6"/>
          <w:sz w:val="27"/>
          <w:szCs w:val="27"/>
        </w:rPr>
        <w:t xml:space="preserve"> сельского поселения в государственную собственность Республики Карелия.</w:t>
      </w:r>
    </w:p>
    <w:p w:rsidR="00100CD7" w:rsidRPr="00100CD7" w:rsidRDefault="00100CD7" w:rsidP="00573591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6"/>
          <w:sz w:val="27"/>
          <w:szCs w:val="27"/>
        </w:rPr>
      </w:pPr>
      <w:r w:rsidRPr="00100CD7">
        <w:rPr>
          <w:color w:val="000000"/>
          <w:spacing w:val="-6"/>
          <w:sz w:val="27"/>
          <w:szCs w:val="27"/>
        </w:rPr>
        <w:t xml:space="preserve"> </w:t>
      </w:r>
      <w:r w:rsidR="00573591" w:rsidRPr="00100CD7">
        <w:rPr>
          <w:color w:val="000000"/>
          <w:spacing w:val="-6"/>
          <w:sz w:val="27"/>
          <w:szCs w:val="27"/>
        </w:rPr>
        <w:t xml:space="preserve">2. </w:t>
      </w:r>
      <w:r w:rsidRPr="00100CD7">
        <w:rPr>
          <w:color w:val="000000"/>
          <w:spacing w:val="-6"/>
          <w:sz w:val="27"/>
          <w:szCs w:val="27"/>
        </w:rPr>
        <w:t>Министерству</w:t>
      </w:r>
      <w:r w:rsidR="00573591" w:rsidRPr="00100CD7">
        <w:rPr>
          <w:color w:val="000000"/>
          <w:spacing w:val="-6"/>
          <w:sz w:val="27"/>
          <w:szCs w:val="27"/>
        </w:rPr>
        <w:t xml:space="preserve"> имуществ</w:t>
      </w:r>
      <w:r w:rsidRPr="00100CD7">
        <w:rPr>
          <w:color w:val="000000"/>
          <w:spacing w:val="-6"/>
          <w:sz w:val="27"/>
          <w:szCs w:val="27"/>
        </w:rPr>
        <w:t>енных и земельных отношений</w:t>
      </w:r>
      <w:r w:rsidR="00703449">
        <w:rPr>
          <w:color w:val="000000"/>
          <w:spacing w:val="-6"/>
          <w:sz w:val="27"/>
          <w:szCs w:val="27"/>
        </w:rPr>
        <w:t xml:space="preserve"> Республики Карелия  </w:t>
      </w:r>
      <w:r w:rsidRPr="00100CD7">
        <w:rPr>
          <w:color w:val="000000"/>
          <w:spacing w:val="-6"/>
          <w:sz w:val="27"/>
          <w:szCs w:val="27"/>
        </w:rPr>
        <w:t xml:space="preserve"> совместно с администрацией </w:t>
      </w:r>
      <w:proofErr w:type="spellStart"/>
      <w:r w:rsidRPr="00100CD7">
        <w:rPr>
          <w:color w:val="000000"/>
          <w:spacing w:val="-6"/>
          <w:sz w:val="27"/>
          <w:szCs w:val="27"/>
        </w:rPr>
        <w:t>Кубовского</w:t>
      </w:r>
      <w:proofErr w:type="spellEnd"/>
      <w:r w:rsidRPr="00100CD7">
        <w:rPr>
          <w:color w:val="000000"/>
          <w:spacing w:val="-6"/>
          <w:sz w:val="27"/>
          <w:szCs w:val="27"/>
        </w:rPr>
        <w:t xml:space="preserve"> сельского поселения обеспечить подписание передаточного акта.</w:t>
      </w:r>
    </w:p>
    <w:p w:rsidR="00573591" w:rsidRPr="00100CD7" w:rsidRDefault="00573591" w:rsidP="00573591">
      <w:pPr>
        <w:shd w:val="clear" w:color="auto" w:fill="FFFFFF"/>
        <w:spacing w:line="322" w:lineRule="exact"/>
        <w:ind w:right="-285" w:firstLine="696"/>
        <w:jc w:val="both"/>
        <w:rPr>
          <w:sz w:val="27"/>
          <w:szCs w:val="27"/>
        </w:rPr>
      </w:pPr>
      <w:r w:rsidRPr="00100CD7">
        <w:rPr>
          <w:color w:val="000000"/>
          <w:spacing w:val="-6"/>
          <w:sz w:val="27"/>
          <w:szCs w:val="27"/>
        </w:rPr>
        <w:t xml:space="preserve">3. </w:t>
      </w:r>
      <w:r w:rsidR="00100CD7" w:rsidRPr="00100CD7">
        <w:rPr>
          <w:color w:val="000000"/>
          <w:spacing w:val="-6"/>
          <w:sz w:val="27"/>
          <w:szCs w:val="27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73591" w:rsidRDefault="00A75952" w:rsidP="00100CD7">
      <w:pPr>
        <w:pStyle w:val="ConsPlusNormal"/>
        <w:ind w:firstLine="0"/>
        <w:rPr>
          <w:szCs w:val="28"/>
        </w:rPr>
        <w:sectPr w:rsidR="00573591">
          <w:pgSz w:w="11906" w:h="16838"/>
          <w:pgMar w:top="1134" w:right="1276" w:bottom="851" w:left="1559" w:header="720" w:footer="720" w:gutter="0"/>
          <w:cols w:space="720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73591" w:rsidRPr="00C1717F" w:rsidTr="00573591">
        <w:tc>
          <w:tcPr>
            <w:tcW w:w="4643" w:type="dxa"/>
          </w:tcPr>
          <w:p w:rsidR="00573591" w:rsidRPr="00C1717F" w:rsidRDefault="0057359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573591" w:rsidRPr="00C1717F" w:rsidRDefault="00573591">
            <w:pPr>
              <w:rPr>
                <w:szCs w:val="28"/>
              </w:rPr>
            </w:pPr>
            <w:proofErr w:type="gramStart"/>
            <w:r w:rsidRPr="00C1717F">
              <w:rPr>
                <w:szCs w:val="28"/>
              </w:rPr>
              <w:t>Утвержден</w:t>
            </w:r>
            <w:proofErr w:type="gramEnd"/>
            <w:r w:rsidRPr="00C1717F">
              <w:rPr>
                <w:szCs w:val="28"/>
              </w:rPr>
              <w:t xml:space="preserve"> распоряжением Правительства Республики Карелия от </w:t>
            </w:r>
            <w:r w:rsidR="00941BAF">
              <w:rPr>
                <w:szCs w:val="28"/>
              </w:rPr>
              <w:t xml:space="preserve"> 27 апреля 2018 года № 320р-П</w:t>
            </w:r>
            <w:bookmarkStart w:id="0" w:name="_GoBack"/>
            <w:bookmarkEnd w:id="0"/>
          </w:p>
        </w:tc>
      </w:tr>
    </w:tbl>
    <w:p w:rsidR="00573591" w:rsidRPr="00C1717F" w:rsidRDefault="00573591" w:rsidP="00573591">
      <w:pPr>
        <w:rPr>
          <w:color w:val="000000"/>
          <w:szCs w:val="28"/>
        </w:rPr>
      </w:pPr>
    </w:p>
    <w:p w:rsidR="00573591" w:rsidRPr="00C1717F" w:rsidRDefault="00573591" w:rsidP="00573591">
      <w:pPr>
        <w:rPr>
          <w:color w:val="000000"/>
          <w:szCs w:val="28"/>
        </w:rPr>
      </w:pPr>
    </w:p>
    <w:p w:rsidR="00573591" w:rsidRPr="00C1717F" w:rsidRDefault="00573591" w:rsidP="00573591">
      <w:pPr>
        <w:jc w:val="center"/>
        <w:rPr>
          <w:color w:val="000000"/>
          <w:szCs w:val="28"/>
        </w:rPr>
      </w:pPr>
    </w:p>
    <w:p w:rsidR="00573591" w:rsidRPr="00513D80" w:rsidRDefault="00573591" w:rsidP="00513D80">
      <w:pPr>
        <w:jc w:val="center"/>
        <w:rPr>
          <w:color w:val="000000"/>
          <w:spacing w:val="-6"/>
          <w:szCs w:val="28"/>
        </w:rPr>
      </w:pPr>
      <w:r w:rsidRPr="00513D80">
        <w:rPr>
          <w:color w:val="000000"/>
          <w:spacing w:val="-6"/>
          <w:szCs w:val="28"/>
        </w:rPr>
        <w:t>Перечень</w:t>
      </w:r>
    </w:p>
    <w:p w:rsidR="00C1717F" w:rsidRPr="00513D80" w:rsidRDefault="00573591" w:rsidP="00513D80">
      <w:pPr>
        <w:shd w:val="clear" w:color="auto" w:fill="FFFFFF"/>
        <w:spacing w:line="322" w:lineRule="exact"/>
        <w:ind w:right="-285" w:firstLine="696"/>
        <w:jc w:val="center"/>
        <w:rPr>
          <w:color w:val="000000"/>
          <w:spacing w:val="-6"/>
          <w:szCs w:val="28"/>
        </w:rPr>
      </w:pPr>
      <w:r w:rsidRPr="00513D80">
        <w:rPr>
          <w:color w:val="000000"/>
          <w:spacing w:val="-6"/>
          <w:szCs w:val="28"/>
        </w:rPr>
        <w:t xml:space="preserve">имущества, </w:t>
      </w:r>
      <w:r w:rsidR="00C1717F" w:rsidRPr="00513D80">
        <w:rPr>
          <w:color w:val="000000"/>
          <w:spacing w:val="-6"/>
          <w:szCs w:val="28"/>
        </w:rPr>
        <w:t>передаваемого из муниципальной собственности</w:t>
      </w:r>
    </w:p>
    <w:p w:rsidR="00C1717F" w:rsidRPr="00513D80" w:rsidRDefault="00C1717F" w:rsidP="00513D80">
      <w:pPr>
        <w:shd w:val="clear" w:color="auto" w:fill="FFFFFF"/>
        <w:spacing w:line="322" w:lineRule="exact"/>
        <w:ind w:right="-285" w:firstLine="696"/>
        <w:jc w:val="center"/>
        <w:rPr>
          <w:color w:val="000000"/>
          <w:spacing w:val="-6"/>
          <w:szCs w:val="28"/>
        </w:rPr>
      </w:pPr>
      <w:proofErr w:type="spellStart"/>
      <w:r w:rsidRPr="00513D80">
        <w:rPr>
          <w:color w:val="000000"/>
          <w:spacing w:val="-6"/>
          <w:szCs w:val="28"/>
        </w:rPr>
        <w:t>Кубовского</w:t>
      </w:r>
      <w:proofErr w:type="spellEnd"/>
      <w:r w:rsidRPr="00513D80">
        <w:rPr>
          <w:color w:val="000000"/>
          <w:spacing w:val="-6"/>
          <w:szCs w:val="28"/>
        </w:rPr>
        <w:t xml:space="preserve"> сельского поселения в государственную собственность Республики Карелия</w:t>
      </w:r>
    </w:p>
    <w:p w:rsidR="00573591" w:rsidRPr="00C1717F" w:rsidRDefault="00573591" w:rsidP="00573591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2551"/>
        <w:gridCol w:w="3544"/>
      </w:tblGrid>
      <w:tr w:rsidR="00573591" w:rsidRPr="00C1717F" w:rsidTr="000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573591">
            <w:pPr>
              <w:jc w:val="center"/>
              <w:rPr>
                <w:szCs w:val="28"/>
              </w:rPr>
            </w:pPr>
            <w:r w:rsidRPr="00C1717F">
              <w:rPr>
                <w:szCs w:val="28"/>
              </w:rPr>
              <w:t xml:space="preserve">№ </w:t>
            </w:r>
            <w:proofErr w:type="gramStart"/>
            <w:r w:rsidRPr="00C1717F">
              <w:rPr>
                <w:szCs w:val="28"/>
              </w:rPr>
              <w:t>п</w:t>
            </w:r>
            <w:proofErr w:type="gramEnd"/>
            <w:r w:rsidRPr="00C1717F">
              <w:rPr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573591">
            <w:pPr>
              <w:jc w:val="center"/>
              <w:rPr>
                <w:szCs w:val="28"/>
              </w:rPr>
            </w:pPr>
            <w:r w:rsidRPr="00C1717F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573591" w:rsidP="00DC4CA2">
            <w:pPr>
              <w:jc w:val="center"/>
              <w:rPr>
                <w:szCs w:val="28"/>
              </w:rPr>
            </w:pPr>
            <w:r w:rsidRPr="00C1717F">
              <w:rPr>
                <w:szCs w:val="28"/>
              </w:rPr>
              <w:t>Адрес мест</w:t>
            </w:r>
            <w:r w:rsidR="00DC4CA2">
              <w:rPr>
                <w:szCs w:val="28"/>
              </w:rPr>
              <w:t>о</w:t>
            </w:r>
            <w:r w:rsidRPr="00C1717F">
              <w:rPr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573591">
            <w:pPr>
              <w:jc w:val="center"/>
              <w:rPr>
                <w:szCs w:val="28"/>
              </w:rPr>
            </w:pPr>
            <w:r w:rsidRPr="00C1717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73591" w:rsidRPr="00C1717F" w:rsidTr="000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573591">
            <w:pPr>
              <w:jc w:val="center"/>
              <w:rPr>
                <w:szCs w:val="28"/>
              </w:rPr>
            </w:pPr>
            <w:r w:rsidRPr="00C1717F"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DC4C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Трансформаторная подстанция ТП 880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DC4CA2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DC4CA2" w:rsidP="00DC4C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 трансформатором ОМП 10/0,23 10 </w:t>
            </w:r>
            <w:proofErr w:type="spellStart"/>
            <w:r>
              <w:rPr>
                <w:szCs w:val="28"/>
              </w:rPr>
              <w:t>кВа</w:t>
            </w:r>
            <w:proofErr w:type="spellEnd"/>
            <w:r>
              <w:rPr>
                <w:szCs w:val="28"/>
              </w:rPr>
              <w:t>, 1999 год выпуска</w:t>
            </w:r>
          </w:p>
        </w:tc>
      </w:tr>
      <w:tr w:rsidR="00573591" w:rsidRPr="00C1717F" w:rsidTr="0007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573591">
            <w:pPr>
              <w:jc w:val="center"/>
              <w:rPr>
                <w:szCs w:val="28"/>
              </w:rPr>
            </w:pPr>
            <w:r w:rsidRPr="00C1717F"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071F5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Воздушная линия ВЛ-0,22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071F50" w:rsidP="00071F5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>,                    от ТП 880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Pr="00C1717F" w:rsidRDefault="00071F50" w:rsidP="00071F5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протяженность 0,09 км (провод А-25 общей протяженностью 0,18 км), опоры деревянные 3 шт., 1999 год выпуска</w:t>
            </w:r>
          </w:p>
        </w:tc>
      </w:tr>
    </w:tbl>
    <w:p w:rsidR="00573591" w:rsidRPr="001C2FFF" w:rsidRDefault="00071F50" w:rsidP="00071F5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1F5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0CD7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3D80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3591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03449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BA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717F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4CA2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D606-00F5-4B29-8107-55900C14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2017-12-21T13:08:00Z</cp:lastPrinted>
  <dcterms:created xsi:type="dcterms:W3CDTF">2018-04-17T12:44:00Z</dcterms:created>
  <dcterms:modified xsi:type="dcterms:W3CDTF">2018-04-27T10:49:00Z</dcterms:modified>
</cp:coreProperties>
</file>