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B338662" wp14:editId="02B7529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4B5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24B5C">
        <w:t>10 мая 2018 года № 167-П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C30CEB" w:rsidRPr="00C30CEB" w:rsidRDefault="00C30CEB" w:rsidP="00C30CEB">
      <w:pPr>
        <w:autoSpaceDE w:val="0"/>
        <w:autoSpaceDN w:val="0"/>
        <w:adjustRightInd w:val="0"/>
        <w:jc w:val="center"/>
        <w:rPr>
          <w:b/>
          <w:szCs w:val="28"/>
        </w:rPr>
      </w:pPr>
      <w:r w:rsidRPr="00C30CEB">
        <w:rPr>
          <w:b/>
          <w:szCs w:val="28"/>
        </w:rPr>
        <w:t>О внесении изменения</w:t>
      </w:r>
      <w:r>
        <w:rPr>
          <w:b/>
          <w:szCs w:val="28"/>
        </w:rPr>
        <w:t xml:space="preserve"> в </w:t>
      </w:r>
      <w:r w:rsidRPr="00C30CEB">
        <w:rPr>
          <w:b/>
          <w:szCs w:val="28"/>
        </w:rPr>
        <w:t xml:space="preserve">Положение о Государственном комитете </w:t>
      </w:r>
      <w:r w:rsidRPr="00C30CEB">
        <w:rPr>
          <w:b/>
          <w:szCs w:val="28"/>
        </w:rPr>
        <w:br/>
        <w:t>Республики Карелия по ценам и тарифам</w:t>
      </w:r>
    </w:p>
    <w:p w:rsidR="00C30CEB" w:rsidRPr="00C30CEB" w:rsidRDefault="00C30CEB" w:rsidP="00C30CE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30CEB" w:rsidRPr="00C30CEB" w:rsidRDefault="00C30CEB" w:rsidP="00C30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0CEB">
        <w:rPr>
          <w:szCs w:val="28"/>
        </w:rPr>
        <w:t xml:space="preserve">Правительство Республики Карелия </w:t>
      </w:r>
      <w:proofErr w:type="gramStart"/>
      <w:r w:rsidRPr="00C30CEB">
        <w:rPr>
          <w:b/>
          <w:szCs w:val="28"/>
        </w:rPr>
        <w:t>п</w:t>
      </w:r>
      <w:proofErr w:type="gramEnd"/>
      <w:r w:rsidRPr="00C30CEB">
        <w:rPr>
          <w:b/>
          <w:szCs w:val="28"/>
        </w:rPr>
        <w:t xml:space="preserve"> о с т а н о в л я е т</w:t>
      </w:r>
      <w:r w:rsidRPr="00C30CEB">
        <w:rPr>
          <w:szCs w:val="28"/>
        </w:rPr>
        <w:t>:</w:t>
      </w:r>
    </w:p>
    <w:p w:rsidR="00C30CEB" w:rsidRDefault="00C30CEB" w:rsidP="00C30CEB">
      <w:pPr>
        <w:ind w:firstLine="540"/>
        <w:jc w:val="both"/>
        <w:rPr>
          <w:szCs w:val="28"/>
        </w:rPr>
      </w:pPr>
      <w:proofErr w:type="gramStart"/>
      <w:r w:rsidRPr="00C30CEB">
        <w:rPr>
          <w:szCs w:val="28"/>
        </w:rPr>
        <w:t xml:space="preserve">Внести в пункт 9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«Об утверждении Положения о Государственном комитете Республики Карелия по ценам </w:t>
      </w:r>
      <w:r>
        <w:rPr>
          <w:szCs w:val="28"/>
        </w:rPr>
        <w:br/>
      </w:r>
      <w:r w:rsidRPr="00C30CEB">
        <w:rPr>
          <w:szCs w:val="28"/>
        </w:rPr>
        <w:t xml:space="preserve">и тарифам»  (Собрание законодательства Республики Карелия, 2010, № 11, </w:t>
      </w:r>
      <w:r>
        <w:rPr>
          <w:szCs w:val="28"/>
        </w:rPr>
        <w:br/>
      </w:r>
      <w:r w:rsidRPr="00C30CEB">
        <w:rPr>
          <w:szCs w:val="28"/>
        </w:rPr>
        <w:t>ст. 1435; 2011, № 1, ст. 44; № 8, ст. 1245;</w:t>
      </w:r>
      <w:proofErr w:type="gramEnd"/>
      <w:r w:rsidRPr="00C30CEB">
        <w:rPr>
          <w:szCs w:val="28"/>
        </w:rPr>
        <w:t xml:space="preserve"> 2012, № 1, ст. 70; № 10, ст. 1810; № 11, ст. 2027; 2013, № 2, ст. 250, 254; № 12, ст. 2282; 2014, № 4, ст. 616; № 12, </w:t>
      </w:r>
      <w:r>
        <w:rPr>
          <w:szCs w:val="28"/>
        </w:rPr>
        <w:br/>
      </w:r>
      <w:r w:rsidRPr="00C30CEB">
        <w:rPr>
          <w:szCs w:val="28"/>
        </w:rPr>
        <w:t>ст. 2305; 2015, № 3, ст. 460; 2016, № 7, ст. 1525; 2017, № 3, ст. 413; Официальный интернет-портал правовой информации (</w:t>
      </w:r>
      <w:r w:rsidRPr="00C30CEB">
        <w:rPr>
          <w:szCs w:val="28"/>
          <w:lang w:val="en-US"/>
        </w:rPr>
        <w:t>www</w:t>
      </w:r>
      <w:r w:rsidRPr="00C30CEB">
        <w:rPr>
          <w:szCs w:val="28"/>
        </w:rPr>
        <w:t>.</w:t>
      </w:r>
      <w:proofErr w:type="spellStart"/>
      <w:r w:rsidRPr="00C30CEB">
        <w:rPr>
          <w:szCs w:val="28"/>
          <w:lang w:val="en-US"/>
        </w:rPr>
        <w:t>pravo</w:t>
      </w:r>
      <w:proofErr w:type="spellEnd"/>
      <w:r w:rsidRPr="00C30CEB">
        <w:rPr>
          <w:szCs w:val="28"/>
        </w:rPr>
        <w:t>.</w:t>
      </w:r>
      <w:proofErr w:type="spellStart"/>
      <w:r w:rsidRPr="00C30CEB">
        <w:rPr>
          <w:szCs w:val="28"/>
          <w:lang w:val="en-US"/>
        </w:rPr>
        <w:t>gov</w:t>
      </w:r>
      <w:proofErr w:type="spellEnd"/>
      <w:r w:rsidRPr="00C30CEB">
        <w:rPr>
          <w:szCs w:val="28"/>
        </w:rPr>
        <w:t>.</w:t>
      </w:r>
      <w:proofErr w:type="spellStart"/>
      <w:r w:rsidRPr="00C30CEB">
        <w:rPr>
          <w:szCs w:val="28"/>
          <w:lang w:val="en-US"/>
        </w:rPr>
        <w:t>ru</w:t>
      </w:r>
      <w:proofErr w:type="spellEnd"/>
      <w:r w:rsidRPr="00C30CEB">
        <w:rPr>
          <w:szCs w:val="28"/>
        </w:rPr>
        <w:t xml:space="preserve">), 3 октября 2017 года, № 1000201710030002; </w:t>
      </w:r>
      <w:proofErr w:type="gramStart"/>
      <w:r w:rsidRPr="00C30CEB">
        <w:rPr>
          <w:szCs w:val="28"/>
        </w:rPr>
        <w:t>28 декабря 201</w:t>
      </w:r>
      <w:r w:rsidR="0047284D">
        <w:rPr>
          <w:szCs w:val="28"/>
        </w:rPr>
        <w:t>7</w:t>
      </w:r>
      <w:r w:rsidRPr="00C30CEB">
        <w:rPr>
          <w:szCs w:val="28"/>
        </w:rPr>
        <w:t xml:space="preserve"> года, № 20171228</w:t>
      </w:r>
      <w:r>
        <w:rPr>
          <w:szCs w:val="28"/>
        </w:rPr>
        <w:t>0</w:t>
      </w:r>
      <w:r w:rsidRPr="00C30CEB">
        <w:rPr>
          <w:szCs w:val="28"/>
        </w:rPr>
        <w:t>003), изменение, признав подпункт 25 утратившим силу</w:t>
      </w:r>
      <w:r>
        <w:rPr>
          <w:szCs w:val="28"/>
        </w:rPr>
        <w:t>.</w:t>
      </w:r>
      <w:proofErr w:type="gramEnd"/>
    </w:p>
    <w:p w:rsidR="00C30CEB" w:rsidRPr="00C30CEB" w:rsidRDefault="00C30CEB" w:rsidP="00C30CEB">
      <w:pPr>
        <w:ind w:firstLine="540"/>
        <w:jc w:val="both"/>
        <w:rPr>
          <w:szCs w:val="28"/>
        </w:rPr>
      </w:pPr>
    </w:p>
    <w:p w:rsidR="00B5387F" w:rsidRPr="00C30CEB" w:rsidRDefault="00B5387F" w:rsidP="00B5387F">
      <w:pPr>
        <w:pStyle w:val="a3"/>
        <w:spacing w:before="120"/>
        <w:ind w:right="0" w:firstLine="720"/>
        <w:jc w:val="both"/>
        <w:rPr>
          <w:szCs w:val="28"/>
        </w:rPr>
      </w:pPr>
    </w:p>
    <w:p w:rsidR="00065830" w:rsidRPr="00C30CEB" w:rsidRDefault="00065830" w:rsidP="00065830">
      <w:pPr>
        <w:jc w:val="both"/>
        <w:rPr>
          <w:szCs w:val="28"/>
        </w:rPr>
      </w:pPr>
      <w:r w:rsidRPr="00C30CEB">
        <w:rPr>
          <w:szCs w:val="28"/>
        </w:rPr>
        <w:t xml:space="preserve">          </w:t>
      </w:r>
      <w:r w:rsidR="00582BCD" w:rsidRPr="00C30CEB">
        <w:rPr>
          <w:szCs w:val="28"/>
        </w:rPr>
        <w:t xml:space="preserve"> </w:t>
      </w:r>
      <w:r w:rsidRPr="00C30CEB">
        <w:rPr>
          <w:szCs w:val="28"/>
        </w:rPr>
        <w:t xml:space="preserve">Глава </w:t>
      </w:r>
    </w:p>
    <w:p w:rsidR="00065830" w:rsidRPr="00C30CEB" w:rsidRDefault="00065830" w:rsidP="00065830">
      <w:pPr>
        <w:jc w:val="both"/>
        <w:rPr>
          <w:szCs w:val="28"/>
        </w:rPr>
      </w:pPr>
      <w:r w:rsidRPr="00C30CEB">
        <w:rPr>
          <w:szCs w:val="28"/>
        </w:rPr>
        <w:t xml:space="preserve">Республики Карелия </w:t>
      </w:r>
      <w:r w:rsidRPr="00C30CEB">
        <w:rPr>
          <w:szCs w:val="28"/>
        </w:rPr>
        <w:tab/>
      </w:r>
      <w:r w:rsidRPr="00C30CEB">
        <w:rPr>
          <w:szCs w:val="28"/>
        </w:rPr>
        <w:tab/>
      </w:r>
      <w:r w:rsidRPr="00C30CEB">
        <w:rPr>
          <w:szCs w:val="28"/>
        </w:rPr>
        <w:tab/>
      </w:r>
      <w:r w:rsidRPr="00C30CEB">
        <w:rPr>
          <w:szCs w:val="28"/>
        </w:rPr>
        <w:tab/>
      </w:r>
      <w:r w:rsidRPr="00C30CEB">
        <w:rPr>
          <w:szCs w:val="28"/>
        </w:rPr>
        <w:tab/>
      </w:r>
      <w:r w:rsidR="00B5387F" w:rsidRPr="00C30CEB">
        <w:rPr>
          <w:szCs w:val="28"/>
        </w:rPr>
        <w:t xml:space="preserve">                  </w:t>
      </w:r>
      <w:r w:rsidRPr="00C30CEB">
        <w:rPr>
          <w:szCs w:val="28"/>
        </w:rPr>
        <w:t xml:space="preserve">А.О. </w:t>
      </w:r>
      <w:proofErr w:type="spellStart"/>
      <w:r w:rsidRPr="00C30CEB">
        <w:rPr>
          <w:szCs w:val="28"/>
        </w:rPr>
        <w:t>Парфенчиков</w:t>
      </w:r>
      <w:proofErr w:type="spellEnd"/>
    </w:p>
    <w:p w:rsidR="00884FE1" w:rsidRPr="00C30CEB" w:rsidRDefault="00884FE1" w:rsidP="00884FE1">
      <w:pPr>
        <w:pStyle w:val="ConsPlusTitle"/>
        <w:jc w:val="center"/>
        <w:rPr>
          <w:sz w:val="28"/>
          <w:szCs w:val="28"/>
        </w:rPr>
      </w:pPr>
    </w:p>
    <w:p w:rsidR="00C30CEB" w:rsidRDefault="00C30CEB">
      <w:pPr>
        <w:jc w:val="both"/>
      </w:pPr>
    </w:p>
    <w:sectPr w:rsidR="00C30CEB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284D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4B5C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0CEB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85EE-396D-4090-8D62-E757B9B1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2018-05-10T09:49:00Z</cp:lastPrinted>
  <dcterms:created xsi:type="dcterms:W3CDTF">2018-04-28T06:45:00Z</dcterms:created>
  <dcterms:modified xsi:type="dcterms:W3CDTF">2018-05-10T09:49:00Z</dcterms:modified>
</cp:coreProperties>
</file>