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F73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F73A0">
        <w:t xml:space="preserve"> </w:t>
      </w:r>
      <w:bookmarkStart w:id="0" w:name="_GoBack"/>
      <w:r w:rsidR="00AF73A0">
        <w:t>11 мая 2018 года № 339р-П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E9463A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Соглашение о социально-экономическом сотрудничестве между Правительством Республики Карелия и обществом с ограниченной ответственностью «</w:t>
      </w:r>
      <w:proofErr w:type="spellStart"/>
      <w:r w:rsidR="00DA7505">
        <w:rPr>
          <w:sz w:val="28"/>
          <w:szCs w:val="28"/>
        </w:rPr>
        <w:t>Суоярвский</w:t>
      </w:r>
      <w:proofErr w:type="spellEnd"/>
      <w:r w:rsidR="00DA7505">
        <w:rPr>
          <w:sz w:val="28"/>
          <w:szCs w:val="28"/>
        </w:rPr>
        <w:t xml:space="preserve"> хлебозавод</w:t>
      </w:r>
      <w:r>
        <w:rPr>
          <w:sz w:val="28"/>
          <w:szCs w:val="28"/>
        </w:rPr>
        <w:t xml:space="preserve">» и поручить подписать его </w:t>
      </w:r>
      <w:r>
        <w:rPr>
          <w:sz w:val="28"/>
          <w:szCs w:val="28"/>
        </w:rPr>
        <w:br/>
        <w:t xml:space="preserve">заместителю Премьер-министра Правительства Республики Карелия – Министру сельского и рыбного хозяйства Республики Карелия </w:t>
      </w:r>
      <w:r>
        <w:rPr>
          <w:sz w:val="28"/>
          <w:szCs w:val="28"/>
        </w:rPr>
        <w:br/>
        <w:t xml:space="preserve">Владимиру Витальевичу </w:t>
      </w:r>
      <w:proofErr w:type="spellStart"/>
      <w:r>
        <w:rPr>
          <w:sz w:val="28"/>
          <w:szCs w:val="28"/>
        </w:rPr>
        <w:t>Лабинову</w:t>
      </w:r>
      <w:proofErr w:type="spellEnd"/>
      <w:r>
        <w:rPr>
          <w:sz w:val="28"/>
          <w:szCs w:val="28"/>
        </w:rPr>
        <w:t>.</w:t>
      </w:r>
    </w:p>
    <w:p w:rsidR="00E9463A" w:rsidRPr="00DF1166" w:rsidRDefault="00E9463A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DA7505" w:rsidRDefault="00DA7505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73A0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505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463A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B0CA-FC6D-4DC7-AD16-0F9159F6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2018-05-03T08:09:00Z</dcterms:created>
  <dcterms:modified xsi:type="dcterms:W3CDTF">2018-05-11T07:38:00Z</dcterms:modified>
</cp:coreProperties>
</file>