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309F876" wp14:editId="008D76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42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4296">
        <w:t>29 мая 2018 года № 380р-П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DF441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о сотрудничестве между Правительством Республики Карелия и </w:t>
      </w:r>
      <w:r w:rsidR="001C1DEB">
        <w:rPr>
          <w:sz w:val="28"/>
          <w:szCs w:val="28"/>
        </w:rPr>
        <w:t>Ф</w:t>
      </w:r>
      <w:r>
        <w:rPr>
          <w:sz w:val="28"/>
          <w:szCs w:val="28"/>
        </w:rPr>
        <w:t>онд</w:t>
      </w:r>
      <w:r w:rsidR="001C1DEB">
        <w:rPr>
          <w:sz w:val="28"/>
          <w:szCs w:val="28"/>
        </w:rPr>
        <w:t>ом</w:t>
      </w:r>
      <w:r>
        <w:rPr>
          <w:sz w:val="28"/>
          <w:szCs w:val="28"/>
        </w:rPr>
        <w:t xml:space="preserve"> развития</w:t>
      </w:r>
      <w:r w:rsidR="001C1DEB"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>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C1DEB" w:rsidRPr="00DF1166" w:rsidRDefault="001C1DE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1DEB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4296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441E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C1BA-8850-488E-B996-5E81345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2018-05-29T08:52:00Z</cp:lastPrinted>
  <dcterms:created xsi:type="dcterms:W3CDTF">2018-05-11T13:00:00Z</dcterms:created>
  <dcterms:modified xsi:type="dcterms:W3CDTF">2018-05-29T08:52:00Z</dcterms:modified>
</cp:coreProperties>
</file>