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6FE2FB8" wp14:editId="207977F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50A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450A4">
        <w:t>14 июня 2018 года № 217-П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4C3E95" w:rsidRDefault="004C3E95" w:rsidP="000C2CCC">
      <w:pPr>
        <w:ind w:right="566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</w:t>
      </w:r>
    </w:p>
    <w:p w:rsidR="004C3E95" w:rsidRDefault="004C3E95" w:rsidP="000C2CCC">
      <w:pPr>
        <w:ind w:right="566"/>
        <w:jc w:val="center"/>
        <w:rPr>
          <w:b/>
          <w:szCs w:val="28"/>
        </w:rPr>
      </w:pPr>
      <w:r>
        <w:rPr>
          <w:b/>
          <w:szCs w:val="28"/>
        </w:rPr>
        <w:t>Правительства  Республики Карелия</w:t>
      </w:r>
    </w:p>
    <w:p w:rsidR="004C3E95" w:rsidRDefault="004C3E95" w:rsidP="000C2CCC">
      <w:pPr>
        <w:ind w:right="566"/>
        <w:jc w:val="center"/>
        <w:rPr>
          <w:b/>
          <w:szCs w:val="28"/>
        </w:rPr>
      </w:pPr>
      <w:r>
        <w:rPr>
          <w:b/>
          <w:szCs w:val="28"/>
        </w:rPr>
        <w:t>от 13 декабря 2011 года № 356-П</w:t>
      </w:r>
    </w:p>
    <w:p w:rsidR="004C3E95" w:rsidRDefault="004C3E95" w:rsidP="000C2CCC">
      <w:pPr>
        <w:ind w:right="566" w:firstLine="709"/>
        <w:jc w:val="both"/>
        <w:rPr>
          <w:szCs w:val="28"/>
        </w:rPr>
      </w:pPr>
    </w:p>
    <w:p w:rsidR="004C3E95" w:rsidRDefault="004C3E95" w:rsidP="000C2CCC">
      <w:pPr>
        <w:ind w:right="566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0C2CCC">
        <w:rPr>
          <w:szCs w:val="28"/>
        </w:rPr>
        <w:t>:</w:t>
      </w:r>
    </w:p>
    <w:p w:rsidR="000C2CCC" w:rsidRDefault="004C3E95" w:rsidP="000C2CCC">
      <w:pPr>
        <w:ind w:right="566" w:firstLine="709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0C2CCC">
        <w:rPr>
          <w:szCs w:val="28"/>
        </w:rPr>
        <w:t xml:space="preserve"> </w:t>
      </w:r>
      <w:r>
        <w:rPr>
          <w:szCs w:val="28"/>
        </w:rPr>
        <w:t xml:space="preserve">постановление Правительства Республики Карелия от </w:t>
      </w:r>
      <w:r w:rsidR="000C2CCC">
        <w:rPr>
          <w:szCs w:val="28"/>
        </w:rPr>
        <w:t>13 декабря</w:t>
      </w:r>
      <w:r>
        <w:rPr>
          <w:szCs w:val="28"/>
        </w:rPr>
        <w:t xml:space="preserve"> 20</w:t>
      </w:r>
      <w:r w:rsidR="000C2CCC">
        <w:rPr>
          <w:szCs w:val="28"/>
        </w:rPr>
        <w:t>11</w:t>
      </w:r>
      <w:r>
        <w:rPr>
          <w:szCs w:val="28"/>
        </w:rPr>
        <w:t xml:space="preserve"> года № </w:t>
      </w:r>
      <w:r w:rsidR="000C2CCC">
        <w:rPr>
          <w:szCs w:val="28"/>
        </w:rPr>
        <w:t>356</w:t>
      </w:r>
      <w:r>
        <w:rPr>
          <w:szCs w:val="28"/>
        </w:rPr>
        <w:t xml:space="preserve">-П </w:t>
      </w:r>
      <w:r w:rsidR="000C2CCC">
        <w:rPr>
          <w:szCs w:val="28"/>
        </w:rPr>
        <w:t xml:space="preserve">«Об утверждении Положения </w:t>
      </w:r>
      <w:r w:rsidR="00AB3AD4">
        <w:rPr>
          <w:szCs w:val="28"/>
        </w:rPr>
        <w:t xml:space="preserve">о </w:t>
      </w:r>
      <w:r w:rsidR="000C2CCC">
        <w:rPr>
          <w:szCs w:val="28"/>
        </w:rPr>
        <w:t>Комиссии по развитию рынка финансовых услуг в Республике Карелия»</w:t>
      </w:r>
      <w:r>
        <w:rPr>
          <w:szCs w:val="28"/>
        </w:rPr>
        <w:t xml:space="preserve">  (Собрание законодательства Республики Карелия, 20</w:t>
      </w:r>
      <w:r w:rsidR="000C2CCC">
        <w:rPr>
          <w:szCs w:val="28"/>
        </w:rPr>
        <w:t>11</w:t>
      </w:r>
      <w:r>
        <w:rPr>
          <w:szCs w:val="28"/>
        </w:rPr>
        <w:t xml:space="preserve">, № </w:t>
      </w:r>
      <w:r w:rsidR="000C2CCC">
        <w:rPr>
          <w:szCs w:val="28"/>
        </w:rPr>
        <w:t>1</w:t>
      </w:r>
      <w:r>
        <w:rPr>
          <w:szCs w:val="28"/>
        </w:rPr>
        <w:t>2, ст.</w:t>
      </w:r>
      <w:r w:rsidR="000C2CCC">
        <w:rPr>
          <w:szCs w:val="28"/>
        </w:rPr>
        <w:t xml:space="preserve"> 2060</w:t>
      </w:r>
      <w:r>
        <w:rPr>
          <w:szCs w:val="28"/>
        </w:rPr>
        <w:t>)</w:t>
      </w:r>
      <w:r w:rsidR="000C2CCC">
        <w:rPr>
          <w:szCs w:val="28"/>
        </w:rPr>
        <w:t>.</w:t>
      </w:r>
    </w:p>
    <w:p w:rsidR="004C3E95" w:rsidRDefault="004C3E95" w:rsidP="000C2CCC">
      <w:pPr>
        <w:ind w:right="566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5387F" w:rsidRDefault="00B5387F" w:rsidP="000C2CCC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2CCC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3E95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3AD4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50A4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806-DE99-42DC-AE9B-A1499B60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2018-06-14T06:37:00Z</cp:lastPrinted>
  <dcterms:created xsi:type="dcterms:W3CDTF">2018-06-04T09:36:00Z</dcterms:created>
  <dcterms:modified xsi:type="dcterms:W3CDTF">2018-06-14T06:37:00Z</dcterms:modified>
</cp:coreProperties>
</file>